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9E" w:rsidRDefault="000859F0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0859F0" w:rsidRPr="000859F0" w:rsidRDefault="000859F0" w:rsidP="000859F0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:rsidR="000859F0" w:rsidRPr="000859F0" w:rsidRDefault="000859F0" w:rsidP="000859F0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Subject Code: EN30205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Subject: English Reading and Writing 5</w:t>
      </w:r>
    </w:p>
    <w:p w:rsidR="001B089E" w:rsidRPr="006E167E" w:rsidRDefault="000859F0" w:rsidP="001B089E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267D3B" w:rsidRPr="006E167E" w:rsidTr="00770F16">
        <w:tc>
          <w:tcPr>
            <w:tcW w:w="4905" w:type="dxa"/>
          </w:tcPr>
          <w:p w:rsidR="001B089E" w:rsidRPr="00BE001F" w:rsidRDefault="000E443B" w:rsidP="000E443B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1B089E" w:rsidRPr="00BE001F" w:rsidRDefault="000E44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2" w:type="dxa"/>
          </w:tcPr>
          <w:p w:rsidR="001B089E" w:rsidRPr="00BE001F" w:rsidRDefault="000E443B" w:rsidP="000E443B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="001B089E"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9" w:type="dxa"/>
          </w:tcPr>
          <w:p w:rsidR="001B089E" w:rsidRPr="00BE001F" w:rsidRDefault="000E44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</w:tcPr>
          <w:p w:rsidR="001B089E" w:rsidRPr="00BE001F" w:rsidRDefault="00267D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Evaluation Tool</w:t>
            </w:r>
            <w:r>
              <w:rPr>
                <w:rFonts w:cs="Times New Roman"/>
                <w:b/>
                <w:bCs/>
                <w:sz w:val="22"/>
                <w:szCs w:val="22"/>
              </w:rPr>
              <w:t>s</w:t>
            </w:r>
          </w:p>
        </w:tc>
      </w:tr>
      <w:tr w:rsidR="00267D3B" w:rsidRPr="006E167E" w:rsidTr="00770F16">
        <w:tc>
          <w:tcPr>
            <w:tcW w:w="4905" w:type="dxa"/>
          </w:tcPr>
          <w:p w:rsidR="001B089E" w:rsidRPr="006E167E" w:rsidRDefault="001B089E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1.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Culture and Festival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                                          </w:t>
            </w:r>
          </w:p>
          <w:p w:rsidR="001B089E" w:rsidRPr="006E167E" w:rsidRDefault="001B089E" w:rsidP="00D93FD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 w:rsidR="00BE001F">
              <w:rPr>
                <w:rFonts w:ascii="Cordia New" w:hAnsi="Cordia New" w:cs="Cordia New"/>
                <w:sz w:val="30"/>
                <w:szCs w:val="30"/>
              </w:rPr>
              <w:t xml:space="preserve">Reading Passages on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>Culture and Festival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   </w:t>
            </w:r>
          </w:p>
          <w:p w:rsidR="001B089E" w:rsidRPr="006E167E" w:rsidRDefault="001B089E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 w:rsidR="00BE001F">
              <w:rPr>
                <w:rFonts w:ascii="Cordia New" w:hAnsi="Cordia New" w:cs="Cordia New"/>
                <w:sz w:val="30"/>
                <w:szCs w:val="30"/>
              </w:rPr>
              <w:t>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Culture and Festival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   </w:t>
            </w:r>
          </w:p>
          <w:p w:rsidR="001B089E" w:rsidRPr="006E167E" w:rsidRDefault="001B089E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3.  </w:t>
            </w:r>
            <w:r w:rsidR="00BE001F">
              <w:rPr>
                <w:rFonts w:ascii="Cordia New" w:hAnsi="Cordia New" w:cs="Cordia New"/>
                <w:sz w:val="30"/>
                <w:szCs w:val="30"/>
              </w:rPr>
              <w:t>Grammar and Structure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  <w:p w:rsidR="001B089E" w:rsidRPr="006E167E" w:rsidRDefault="001B089E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4.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</w:t>
            </w:r>
            <w:r w:rsidR="00BE001F">
              <w:rPr>
                <w:rFonts w:ascii="Cordia New" w:hAnsi="Cordia New" w:cs="Cordia New"/>
                <w:sz w:val="30"/>
                <w:szCs w:val="30"/>
              </w:rPr>
              <w:t>Tradition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>Culture and Festival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   </w:t>
            </w:r>
          </w:p>
        </w:tc>
        <w:tc>
          <w:tcPr>
            <w:tcW w:w="1390" w:type="dxa"/>
          </w:tcPr>
          <w:p w:rsidR="001B089E" w:rsidRPr="006E167E" w:rsidRDefault="001B089E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1B089E" w:rsidRPr="006E167E" w:rsidRDefault="001B089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1B089E" w:rsidRPr="006E167E" w:rsidRDefault="001B089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1B089E" w:rsidRPr="006E167E" w:rsidRDefault="001B089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1B089E" w:rsidRPr="006E167E" w:rsidRDefault="001B089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2" w:type="dxa"/>
          </w:tcPr>
          <w:p w:rsidR="00664B8C" w:rsidRPr="00774B7C" w:rsidRDefault="00664B8C" w:rsidP="00664B8C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664B8C" w:rsidRDefault="00664B8C" w:rsidP="00664B8C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664B8C" w:rsidRPr="00AE1559" w:rsidRDefault="00664B8C" w:rsidP="00664B8C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1B089E" w:rsidRPr="006E167E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 w:rsidR="00267D3B"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1B089E" w:rsidRPr="006E167E" w:rsidRDefault="001B089E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1B089E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664B8C" w:rsidRDefault="00664B8C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Pr="000859F0" w:rsidRDefault="003C4393" w:rsidP="003C4393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:rsidR="003C4393" w:rsidRPr="000859F0" w:rsidRDefault="003C4393" w:rsidP="003C4393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Subject Code: EN30205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Subject: English Reading and Writing 5</w:t>
      </w:r>
    </w:p>
    <w:p w:rsidR="003C4393" w:rsidRPr="006E167E" w:rsidRDefault="003C4393" w:rsidP="003C4393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7"/>
        <w:gridCol w:w="1383"/>
        <w:gridCol w:w="7"/>
        <w:gridCol w:w="3784"/>
        <w:gridCol w:w="11"/>
        <w:gridCol w:w="2532"/>
        <w:gridCol w:w="2258"/>
      </w:tblGrid>
      <w:tr w:rsidR="001B79BA" w:rsidRPr="006E167E" w:rsidTr="00D93FD9">
        <w:tc>
          <w:tcPr>
            <w:tcW w:w="4912" w:type="dxa"/>
            <w:gridSpan w:val="2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gridSpan w:val="2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gridSpan w:val="2"/>
          </w:tcPr>
          <w:p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:rsidTr="00D93FD9">
        <w:trPr>
          <w:trHeight w:val="70"/>
        </w:trPr>
        <w:tc>
          <w:tcPr>
            <w:tcW w:w="4905" w:type="dxa"/>
          </w:tcPr>
          <w:p w:rsidR="003C4393" w:rsidRPr="006E167E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2. Pollution 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 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1.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Reading Passages on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Pollution 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     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Conversation on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>Pollution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3.  </w:t>
            </w:r>
            <w:r>
              <w:rPr>
                <w:rFonts w:ascii="Cordia New" w:hAnsi="Cordia New" w:cs="Cordia New"/>
                <w:sz w:val="30"/>
                <w:szCs w:val="30"/>
              </w:rPr>
              <w:t>Grammar and Structure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4.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</w:t>
            </w:r>
            <w:r>
              <w:rPr>
                <w:rFonts w:ascii="Cordia New" w:hAnsi="Cordia New" w:cs="Cordia New"/>
                <w:sz w:val="30"/>
                <w:szCs w:val="30"/>
              </w:rPr>
              <w:t>Tradition Concerning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Pollution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390" w:type="dxa"/>
            <w:gridSpan w:val="2"/>
          </w:tcPr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2" w:type="dxa"/>
            <w:gridSpan w:val="2"/>
          </w:tcPr>
          <w:p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gridSpan w:val="2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Pr="000859F0" w:rsidRDefault="003C4393" w:rsidP="003C4393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:rsidR="003C4393" w:rsidRPr="000859F0" w:rsidRDefault="003C4393" w:rsidP="003C4393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Subject Code: EN30205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Subject: English Reading and Writing 5</w:t>
      </w:r>
    </w:p>
    <w:p w:rsidR="003C4393" w:rsidRPr="006E167E" w:rsidRDefault="003C4393" w:rsidP="003C4393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7"/>
        <w:gridCol w:w="1383"/>
        <w:gridCol w:w="7"/>
        <w:gridCol w:w="3784"/>
        <w:gridCol w:w="11"/>
        <w:gridCol w:w="2532"/>
        <w:gridCol w:w="2258"/>
      </w:tblGrid>
      <w:tr w:rsidR="001B79BA" w:rsidRPr="006E167E" w:rsidTr="00D93FD9">
        <w:tc>
          <w:tcPr>
            <w:tcW w:w="4912" w:type="dxa"/>
            <w:gridSpan w:val="2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gridSpan w:val="2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gridSpan w:val="2"/>
          </w:tcPr>
          <w:p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:rsidTr="00D93FD9">
        <w:tc>
          <w:tcPr>
            <w:tcW w:w="4905" w:type="dxa"/>
          </w:tcPr>
          <w:p w:rsidR="003C4393" w:rsidRPr="006E167E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3. Health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1.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on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>Health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2.  </w:t>
            </w:r>
            <w:r>
              <w:rPr>
                <w:rFonts w:ascii="Cordia New" w:hAnsi="Cordia New" w:cs="Cordia New"/>
                <w:sz w:val="30"/>
                <w:szCs w:val="30"/>
              </w:rPr>
              <w:t>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Health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3. </w:t>
            </w:r>
            <w:r>
              <w:rPr>
                <w:rFonts w:ascii="Cordia New" w:hAnsi="Cordia New" w:cs="Cordia New"/>
                <w:sz w:val="30"/>
                <w:szCs w:val="30"/>
              </w:rPr>
              <w:t>Grammar and Structure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4. </w:t>
            </w:r>
            <w:r>
              <w:rPr>
                <w:rFonts w:ascii="Cordia New" w:hAnsi="Cordia New" w:cs="Cordia New"/>
                <w:sz w:val="30"/>
                <w:szCs w:val="30"/>
              </w:rPr>
              <w:t>Tradition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>Health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390" w:type="dxa"/>
            <w:gridSpan w:val="2"/>
          </w:tcPr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2" w:type="dxa"/>
            <w:gridSpan w:val="2"/>
          </w:tcPr>
          <w:p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gridSpan w:val="2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Pr="000859F0" w:rsidRDefault="003C4393" w:rsidP="003C4393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:rsidR="003C4393" w:rsidRPr="000859F0" w:rsidRDefault="003C4393" w:rsidP="003C4393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Subject Code: EN30205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Subject: English Reading and Writing 5</w:t>
      </w:r>
    </w:p>
    <w:p w:rsidR="003C4393" w:rsidRPr="006E167E" w:rsidRDefault="003C4393" w:rsidP="003C4393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3C4393" w:rsidRPr="00BE001F" w:rsidTr="00D93FD9">
        <w:tc>
          <w:tcPr>
            <w:tcW w:w="4912" w:type="dxa"/>
          </w:tcPr>
          <w:p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3C4393" w:rsidRPr="00BE001F" w:rsidRDefault="003C4393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:rsidTr="00D93FD9">
        <w:tc>
          <w:tcPr>
            <w:tcW w:w="4912" w:type="dxa"/>
          </w:tcPr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 xml:space="preserve">4. 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Rhetorical Language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                                         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Reading Passages on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Rhetorical Language 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Rhetorical Language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3.  </w:t>
            </w:r>
            <w:r>
              <w:rPr>
                <w:rFonts w:ascii="Cordia New" w:hAnsi="Cordia New" w:cs="Cordia New"/>
                <w:sz w:val="30"/>
                <w:szCs w:val="30"/>
              </w:rPr>
              <w:t>Grammar and Structure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4.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</w:t>
            </w:r>
            <w:r>
              <w:rPr>
                <w:rFonts w:ascii="Cordia New" w:hAnsi="Cordia New" w:cs="Cordia New"/>
                <w:sz w:val="30"/>
                <w:szCs w:val="30"/>
              </w:rPr>
              <w:t>Tradition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>Rhetorical Language</w:t>
            </w:r>
          </w:p>
        </w:tc>
        <w:tc>
          <w:tcPr>
            <w:tcW w:w="1390" w:type="dxa"/>
          </w:tcPr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6" w:type="dxa"/>
          </w:tcPr>
          <w:p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FC36A9" w:rsidRDefault="00FC36A9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lastRenderedPageBreak/>
        <w:t>Learning Unit</w:t>
      </w:r>
    </w:p>
    <w:p w:rsidR="003C4393" w:rsidRDefault="003C4393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FC36A9" w:rsidRPr="000859F0" w:rsidRDefault="00FC36A9" w:rsidP="00D93FD9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:rsidR="00FC36A9" w:rsidRPr="000859F0" w:rsidRDefault="00FC36A9" w:rsidP="00D93FD9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Subject Code: EN30205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Subject: English Reading and Writing 5</w:t>
      </w:r>
    </w:p>
    <w:p w:rsidR="00FC36A9" w:rsidRDefault="00FC36A9" w:rsidP="00FC36A9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:rsidR="003C4393" w:rsidRPr="006E167E" w:rsidRDefault="003C4393" w:rsidP="00FC36A9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3C4393" w:rsidRPr="006E167E" w:rsidTr="00770F16">
        <w:tc>
          <w:tcPr>
            <w:tcW w:w="4912" w:type="dxa"/>
          </w:tcPr>
          <w:p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3C4393" w:rsidRPr="00BE001F" w:rsidRDefault="003C4393" w:rsidP="003C4393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6E167E" w:rsidTr="00770F16">
        <w:trPr>
          <w:trHeight w:val="70"/>
        </w:trPr>
        <w:tc>
          <w:tcPr>
            <w:tcW w:w="4912" w:type="dxa"/>
          </w:tcPr>
          <w:p w:rsidR="00770F16" w:rsidRPr="006E167E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5. Biography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 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1.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Reading Passages on 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>Biography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Conversation on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>Biography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3.  </w:t>
            </w:r>
            <w:r>
              <w:rPr>
                <w:rFonts w:ascii="Cordia New" w:hAnsi="Cordia New" w:cs="Cordia New"/>
                <w:sz w:val="30"/>
                <w:szCs w:val="30"/>
              </w:rPr>
              <w:t>Grammar and Structure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4.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</w:t>
            </w:r>
            <w:r>
              <w:rPr>
                <w:rFonts w:ascii="Cordia New" w:hAnsi="Cordia New" w:cs="Cordia New"/>
                <w:sz w:val="30"/>
                <w:szCs w:val="30"/>
              </w:rPr>
              <w:t>Tradition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>Biography</w:t>
            </w:r>
          </w:p>
        </w:tc>
        <w:tc>
          <w:tcPr>
            <w:tcW w:w="1390" w:type="dxa"/>
          </w:tcPr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6" w:type="dxa"/>
          </w:tcPr>
          <w:p w:rsidR="00770F16" w:rsidRPr="00774B7C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770F16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770F16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bookmarkStart w:id="0" w:name="_GoBack"/>
      <w:bookmarkEnd w:id="0"/>
    </w:p>
    <w:sectPr w:rsidR="00770F16" w:rsidSect="00521103">
      <w:pgSz w:w="16838" w:h="11906" w:orient="landscape"/>
      <w:pgMar w:top="993" w:right="962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47C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E59B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FA484E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3F2FE0"/>
    <w:multiLevelType w:val="hybridMultilevel"/>
    <w:tmpl w:val="D0807480"/>
    <w:lvl w:ilvl="0" w:tplc="80884D18">
      <w:start w:val="1"/>
      <w:numFmt w:val="bullet"/>
      <w:lvlText w:val="*"/>
      <w:lvlJc w:val="left"/>
      <w:pPr>
        <w:ind w:left="1080" w:hanging="360"/>
      </w:pPr>
      <w:rPr>
        <w:rFonts w:ascii="Wingdings 2" w:hAnsi="Wingdings 2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23DA1"/>
    <w:multiLevelType w:val="hybridMultilevel"/>
    <w:tmpl w:val="B15A4C32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1587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523E5A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BC2224"/>
    <w:multiLevelType w:val="hybridMultilevel"/>
    <w:tmpl w:val="DF72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12DB5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5C468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0854C9"/>
    <w:multiLevelType w:val="hybridMultilevel"/>
    <w:tmpl w:val="07DCF83C"/>
    <w:lvl w:ilvl="0" w:tplc="0C06A090">
      <w:numFmt w:val="bullet"/>
      <w:lvlText w:val="-"/>
      <w:lvlJc w:val="left"/>
      <w:pPr>
        <w:ind w:left="1080" w:hanging="72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F663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D76155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96065C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EA462D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426CF8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0A3343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7110B4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E830F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C93183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1F14BF"/>
    <w:multiLevelType w:val="hybridMultilevel"/>
    <w:tmpl w:val="3978010A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50FB1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8A2C6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26028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0A0827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0"/>
  </w:num>
  <w:num w:numId="5">
    <w:abstractNumId w:val="10"/>
  </w:num>
  <w:num w:numId="6">
    <w:abstractNumId w:val="23"/>
  </w:num>
  <w:num w:numId="7">
    <w:abstractNumId w:val="11"/>
  </w:num>
  <w:num w:numId="8">
    <w:abstractNumId w:val="15"/>
  </w:num>
  <w:num w:numId="9">
    <w:abstractNumId w:val="9"/>
  </w:num>
  <w:num w:numId="10">
    <w:abstractNumId w:val="19"/>
  </w:num>
  <w:num w:numId="11">
    <w:abstractNumId w:val="8"/>
  </w:num>
  <w:num w:numId="12">
    <w:abstractNumId w:val="12"/>
  </w:num>
  <w:num w:numId="13">
    <w:abstractNumId w:val="16"/>
  </w:num>
  <w:num w:numId="14">
    <w:abstractNumId w:val="18"/>
  </w:num>
  <w:num w:numId="15">
    <w:abstractNumId w:val="0"/>
  </w:num>
  <w:num w:numId="16">
    <w:abstractNumId w:val="14"/>
  </w:num>
  <w:num w:numId="17">
    <w:abstractNumId w:val="24"/>
  </w:num>
  <w:num w:numId="18">
    <w:abstractNumId w:val="21"/>
  </w:num>
  <w:num w:numId="19">
    <w:abstractNumId w:val="5"/>
  </w:num>
  <w:num w:numId="20">
    <w:abstractNumId w:val="22"/>
  </w:num>
  <w:num w:numId="21">
    <w:abstractNumId w:val="1"/>
  </w:num>
  <w:num w:numId="22">
    <w:abstractNumId w:val="17"/>
  </w:num>
  <w:num w:numId="23">
    <w:abstractNumId w:val="2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9E"/>
    <w:rsid w:val="000859F0"/>
    <w:rsid w:val="000E443B"/>
    <w:rsid w:val="001B089E"/>
    <w:rsid w:val="001B79BA"/>
    <w:rsid w:val="00201AE9"/>
    <w:rsid w:val="00267D3B"/>
    <w:rsid w:val="002C6B59"/>
    <w:rsid w:val="003C4393"/>
    <w:rsid w:val="00664B8C"/>
    <w:rsid w:val="007031C0"/>
    <w:rsid w:val="00770F16"/>
    <w:rsid w:val="00774B7C"/>
    <w:rsid w:val="00A277F1"/>
    <w:rsid w:val="00AE1559"/>
    <w:rsid w:val="00BE001F"/>
    <w:rsid w:val="00F9250C"/>
    <w:rsid w:val="00FC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E0681-E8D9-4014-A108-97F14D93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89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43B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2019-11-12T04:47:00Z</dcterms:created>
  <dcterms:modified xsi:type="dcterms:W3CDTF">2019-11-12T04:49:00Z</dcterms:modified>
</cp:coreProperties>
</file>