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523A4A" w:rsidTr="00523A4A">
        <w:tc>
          <w:tcPr>
            <w:tcW w:w="15388" w:type="dxa"/>
            <w:gridSpan w:val="2"/>
          </w:tcPr>
          <w:p w:rsidR="00523A4A" w:rsidRPr="00523A4A" w:rsidRDefault="00523A4A" w:rsidP="00523A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Learning Unit</w:t>
            </w:r>
          </w:p>
        </w:tc>
      </w:tr>
      <w:tr w:rsidR="00523A4A" w:rsidTr="00523A4A">
        <w:tc>
          <w:tcPr>
            <w:tcW w:w="7694" w:type="dxa"/>
          </w:tcPr>
          <w:p w:rsidR="00523A4A" w:rsidRDefault="00523A4A" w:rsidP="00523A4A">
            <w:pPr>
              <w:spacing w:after="120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The Department of Foreign Languages</w:t>
            </w:r>
          </w:p>
        </w:tc>
        <w:tc>
          <w:tcPr>
            <w:tcW w:w="7694" w:type="dxa"/>
          </w:tcPr>
          <w:p w:rsidR="00523A4A" w:rsidRPr="00523A4A" w:rsidRDefault="00523A4A" w:rsidP="00C579E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Level of Students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 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M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. </w:t>
            </w:r>
            <w:r w:rsidR="00C579ED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23A4A" w:rsidTr="00523A4A">
        <w:tc>
          <w:tcPr>
            <w:tcW w:w="7694" w:type="dxa"/>
          </w:tcPr>
          <w:p w:rsidR="00523A4A" w:rsidRDefault="00523A4A" w:rsidP="00C579ED">
            <w:pPr>
              <w:spacing w:after="120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Subject Code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EN3010</w:t>
            </w:r>
            <w:r w:rsidR="00C579ED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7694" w:type="dxa"/>
          </w:tcPr>
          <w:p w:rsidR="00523A4A" w:rsidRDefault="00523A4A" w:rsidP="00C579ED">
            <w:pPr>
              <w:spacing w:after="120"/>
              <w:jc w:val="right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Subject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Foundation English </w:t>
            </w:r>
            <w:r w:rsidR="00C579ED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23A4A" w:rsidTr="00523A4A">
        <w:tc>
          <w:tcPr>
            <w:tcW w:w="7694" w:type="dxa"/>
          </w:tcPr>
          <w:p w:rsidR="00523A4A" w:rsidRDefault="00523A4A" w:rsidP="00523A4A">
            <w:pPr>
              <w:spacing w:after="120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Number of Credit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th-TH"/>
              </w:rPr>
              <w:t>.0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7694" w:type="dxa"/>
          </w:tcPr>
          <w:p w:rsidR="00523A4A" w:rsidRDefault="00523A4A" w:rsidP="00523A4A">
            <w:pPr>
              <w:spacing w:after="120"/>
              <w:jc w:val="right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0 Periods</w:t>
            </w:r>
          </w:p>
        </w:tc>
      </w:tr>
    </w:tbl>
    <w:p w:rsidR="00523A4A" w:rsidRPr="00523A4A" w:rsidRDefault="00523A4A">
      <w:pPr>
        <w:spacing w:after="120" w:line="360" w:lineRule="exact"/>
        <w:ind w:firstLine="420"/>
        <w:jc w:val="both"/>
        <w:rPr>
          <w:rFonts w:ascii="Times New Roman" w:hAnsi="Times New Roman" w:cstheme="minorBidi"/>
          <w:b/>
          <w:bCs/>
          <w:sz w:val="28"/>
          <w:szCs w:val="28"/>
          <w:cs/>
          <w:lang w:bidi="th-TH"/>
        </w:rPr>
      </w:pPr>
      <w:bookmarkStart w:id="0" w:name="_GoBack"/>
      <w:bookmarkEnd w:id="0"/>
    </w:p>
    <w:tbl>
      <w:tblPr>
        <w:tblpPr w:leftFromText="180" w:rightFromText="180" w:vertAnchor="text" w:horzAnchor="page" w:tblpX="1246" w:tblpY="841"/>
        <w:tblOverlap w:val="never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1500"/>
        <w:gridCol w:w="4095"/>
        <w:gridCol w:w="2355"/>
        <w:gridCol w:w="2925"/>
      </w:tblGrid>
      <w:tr w:rsidR="00BA3598" w:rsidRPr="00523A4A">
        <w:trPr>
          <w:trHeight w:val="90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BA3598" w:rsidRPr="00523A4A">
        <w:trPr>
          <w:trHeight w:val="4125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>1 Human and Animal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Reading : Human and Animal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Conversation :  Human and Animal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Cultures :  Human and Animal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598" w:rsidRPr="00523A4A" w:rsidRDefault="00BA3598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BA359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BA3598" w:rsidRPr="00523A4A" w:rsidRDefault="00E175A3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BA3598" w:rsidRPr="00523A4A" w:rsidRDefault="00E175A3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BA3598" w:rsidRPr="00523A4A" w:rsidRDefault="00E175A3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BA3598" w:rsidRPr="00523A4A" w:rsidRDefault="00E175A3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BA3598" w:rsidRPr="00523A4A" w:rsidRDefault="00E175A3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BA3598" w:rsidRPr="00523A4A" w:rsidRDefault="00E175A3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BA3598" w:rsidRPr="00523A4A" w:rsidRDefault="00E175A3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BA3598" w:rsidRPr="00523A4A" w:rsidRDefault="00E175A3">
            <w:pPr>
              <w:rPr>
                <w:rFonts w:ascii="Times New Roman" w:hAnsi="Times New Roman"/>
                <w:cs/>
                <w:lang w:bidi="th-TH"/>
              </w:rPr>
            </w:pPr>
            <w:r w:rsidRPr="00523A4A">
              <w:rPr>
                <w:rFonts w:ascii="Times New Roman" w:hAnsi="Times New Roman"/>
              </w:rPr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Textbook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Videos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Supplementary Sheets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BA3598" w:rsidRPr="00523A4A" w:rsidRDefault="00BA3598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Quizzes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523A4A">
        <w:trPr>
          <w:trHeight w:val="265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523A4A">
        <w:trPr>
          <w:trHeight w:val="540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>2 The Art World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Reading : </w:t>
            </w:r>
            <w: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The Art World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Conversation :  </w:t>
            </w:r>
            <w: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The Art World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Cultures :  </w:t>
            </w:r>
            <w: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The Art World</w:t>
            </w:r>
          </w:p>
        </w:tc>
        <w:tc>
          <w:tcPr>
            <w:tcW w:w="1500" w:type="dxa"/>
          </w:tcPr>
          <w:p w:rsid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Textbook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Videos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Supplementary Sheets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Quizzes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523A4A">
        <w:trPr>
          <w:trHeight w:val="290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523A4A">
        <w:trPr>
          <w:trHeight w:val="540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>3 Transportation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Reading : </w:t>
            </w:r>
            <w:r>
              <w:t xml:space="preserve"> 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Transportation 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Conversation : </w:t>
            </w:r>
            <w: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Transportation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Cultures : </w:t>
            </w:r>
            <w: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Transportation</w:t>
            </w:r>
          </w:p>
        </w:tc>
        <w:tc>
          <w:tcPr>
            <w:tcW w:w="1500" w:type="dxa"/>
          </w:tcPr>
          <w:p w:rsid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Textbook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Videos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Supplementary Sheets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Quizzes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523A4A">
        <w:trPr>
          <w:trHeight w:val="275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523A4A">
        <w:trPr>
          <w:trHeight w:val="540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>4 Science World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Reading :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 </w:t>
            </w:r>
            <w:r w:rsidRPr="00523A4A">
              <w:rPr>
                <w:rFonts w:ascii="Times New Roman" w:hAnsi="Times New Roman"/>
                <w:sz w:val="24"/>
                <w:szCs w:val="24"/>
                <w:lang w:eastAsia="ja-JP"/>
              </w:rPr>
              <w:t>Science World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Conversation : </w:t>
            </w:r>
            <w: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Science World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Cultures : </w:t>
            </w:r>
            <w:r>
              <w:t xml:space="preserve"> </w:t>
            </w:r>
            <w:r w:rsidRPr="00523A4A">
              <w:rPr>
                <w:rFonts w:ascii="Times New Roman" w:hAnsi="Times New Roman"/>
                <w:sz w:val="24"/>
                <w:szCs w:val="24"/>
                <w:lang w:eastAsia="ja-JP"/>
              </w:rPr>
              <w:t>Science World</w:t>
            </w:r>
          </w:p>
        </w:tc>
        <w:tc>
          <w:tcPr>
            <w:tcW w:w="1500" w:type="dxa"/>
          </w:tcPr>
          <w:p w:rsid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lastRenderedPageBreak/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Textbook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Videos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Supplementary Sheets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Quizzes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523A4A">
        <w:trPr>
          <w:trHeight w:val="305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523A4A">
        <w:trPr>
          <w:trHeight w:val="540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>5 Phenomena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Reading :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 </w:t>
            </w:r>
            <w:r>
              <w:t xml:space="preserve"> </w:t>
            </w:r>
            <w:r w:rsidRPr="00523A4A">
              <w:rPr>
                <w:rFonts w:ascii="Times New Roman" w:hAnsi="Times New Roman"/>
                <w:sz w:val="24"/>
                <w:szCs w:val="24"/>
                <w:lang w:eastAsia="ja-JP"/>
              </w:rPr>
              <w:t>Phenomena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Conversation : </w:t>
            </w:r>
            <w:r>
              <w:t xml:space="preserve"> 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Phenomena 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Cultures : </w:t>
            </w:r>
            <w:r>
              <w:t xml:space="preserve">  </w:t>
            </w:r>
            <w:r w:rsidRPr="00523A4A">
              <w:rPr>
                <w:rFonts w:ascii="Times New Roman" w:hAnsi="Times New Roman"/>
                <w:sz w:val="24"/>
                <w:szCs w:val="24"/>
                <w:lang w:eastAsia="ja-JP"/>
              </w:rPr>
              <w:t>Phenomena</w:t>
            </w:r>
          </w:p>
        </w:tc>
        <w:tc>
          <w:tcPr>
            <w:tcW w:w="1500" w:type="dxa"/>
          </w:tcPr>
          <w:p w:rsid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Textbook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Videos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Supplementary Sheets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Quizzes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</w:tbl>
    <w:p w:rsidR="00BA3598" w:rsidRPr="00523A4A" w:rsidRDefault="00BA3598">
      <w:pPr>
        <w:rPr>
          <w:rFonts w:ascii="Times New Roman" w:hAnsi="Times New Roman"/>
        </w:rPr>
      </w:pPr>
    </w:p>
    <w:sectPr w:rsidR="00BA3598" w:rsidRPr="00523A4A" w:rsidSect="00523A4A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7C6"/>
    <w:multiLevelType w:val="multilevel"/>
    <w:tmpl w:val="00F847C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12DB5"/>
    <w:multiLevelType w:val="multilevel"/>
    <w:tmpl w:val="23E12DB5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C4686"/>
    <w:multiLevelType w:val="multilevel"/>
    <w:tmpl w:val="265C468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F6636"/>
    <w:multiLevelType w:val="multilevel"/>
    <w:tmpl w:val="2FCF6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1013BA"/>
    <w:multiLevelType w:val="multilevel"/>
    <w:tmpl w:val="30101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76155"/>
    <w:multiLevelType w:val="multilevel"/>
    <w:tmpl w:val="34D7615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26CF8"/>
    <w:multiLevelType w:val="multilevel"/>
    <w:tmpl w:val="38426C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0A3343"/>
    <w:multiLevelType w:val="multilevel"/>
    <w:tmpl w:val="3F0A3343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51199C"/>
    <w:multiLevelType w:val="multilevel"/>
    <w:tmpl w:val="48511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830F6"/>
    <w:multiLevelType w:val="multilevel"/>
    <w:tmpl w:val="4CE83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93183"/>
    <w:multiLevelType w:val="multilevel"/>
    <w:tmpl w:val="4EC931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470D1C"/>
    <w:multiLevelType w:val="multilevel"/>
    <w:tmpl w:val="4F470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65657"/>
    <w:multiLevelType w:val="multilevel"/>
    <w:tmpl w:val="6D96565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26028F"/>
    <w:multiLevelType w:val="multilevel"/>
    <w:tmpl w:val="7526028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3"/>
  </w:num>
  <w:num w:numId="5">
    <w:abstractNumId w:val="13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B9245C"/>
    <w:rsid w:val="00523A4A"/>
    <w:rsid w:val="00BA3598"/>
    <w:rsid w:val="00C579ED"/>
    <w:rsid w:val="00E175A3"/>
    <w:rsid w:val="08126896"/>
    <w:rsid w:val="33B9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3E37D"/>
  <w15:docId w15:val="{FA278453-1ACF-47F6-A3B8-19EDCC8B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mbria" w:eastAsia="MS Mincho" w:hAnsi="Cambria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 w:cs="Angsana New"/>
      <w:sz w:val="22"/>
      <w:szCs w:val="28"/>
      <w:lang w:bidi="th-TH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bidi="ar-SA"/>
    </w:rPr>
  </w:style>
  <w:style w:type="table" w:styleId="TableGrid">
    <w:name w:val="Table Grid"/>
    <w:basedOn w:val="TableNormal"/>
    <w:rsid w:val="0052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toomtoom</dc:creator>
  <cp:lastModifiedBy>Guestac</cp:lastModifiedBy>
  <cp:revision>4</cp:revision>
  <dcterms:created xsi:type="dcterms:W3CDTF">2019-12-19T02:30:00Z</dcterms:created>
  <dcterms:modified xsi:type="dcterms:W3CDTF">2020-02-18T02:39:00Z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1033-11.2.0.8321</vt:lpwstr>
  </property>
</Properties>
</file>