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B00" w:rsidRPr="00A2149A" w:rsidRDefault="00274B00" w:rsidP="00274B00">
      <w:pPr>
        <w:jc w:val="center"/>
        <w:rPr>
          <w:b/>
          <w:bCs/>
          <w:sz w:val="24"/>
          <w:szCs w:val="24"/>
        </w:rPr>
      </w:pPr>
      <w:r w:rsidRPr="00A2149A">
        <w:rPr>
          <w:b/>
          <w:bCs/>
          <w:sz w:val="24"/>
          <w:szCs w:val="24"/>
        </w:rPr>
        <w:t>Learning Standards and Indicators</w:t>
      </w:r>
    </w:p>
    <w:p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t>Level of Students</w:t>
      </w:r>
      <w:r w:rsidRPr="00A2149A">
        <w:rPr>
          <w:rFonts w:cs="Angsana New"/>
          <w:b/>
          <w:bCs/>
          <w:sz w:val="24"/>
          <w:szCs w:val="24"/>
          <w:cs/>
        </w:rPr>
        <w:t xml:space="preserve">:  </w:t>
      </w:r>
      <w:r w:rsidRPr="00A2149A">
        <w:rPr>
          <w:b/>
          <w:bCs/>
          <w:sz w:val="24"/>
          <w:szCs w:val="24"/>
        </w:rPr>
        <w:t>M</w:t>
      </w:r>
      <w:r w:rsidRPr="00A2149A">
        <w:rPr>
          <w:rFonts w:cs="Angsana New"/>
          <w:b/>
          <w:bCs/>
          <w:sz w:val="24"/>
          <w:szCs w:val="24"/>
          <w:cs/>
        </w:rPr>
        <w:t xml:space="preserve">. </w:t>
      </w:r>
      <w:r w:rsidR="00F1057B">
        <w:rPr>
          <w:b/>
          <w:bCs/>
          <w:sz w:val="24"/>
          <w:szCs w:val="24"/>
        </w:rPr>
        <w:t>1</w:t>
      </w:r>
    </w:p>
    <w:p w:rsidR="00274B00" w:rsidRPr="00A2149A" w:rsidRDefault="00573CBE" w:rsidP="00274B00">
      <w:pPr>
        <w:rPr>
          <w:b/>
          <w:bCs/>
          <w:sz w:val="24"/>
          <w:szCs w:val="24"/>
        </w:rPr>
      </w:pPr>
      <w:r w:rsidRPr="00A2149A">
        <w:rPr>
          <w:b/>
          <w:bCs/>
          <w:sz w:val="24"/>
          <w:szCs w:val="24"/>
        </w:rPr>
        <w:t>Subject Code</w:t>
      </w:r>
      <w:r w:rsidRPr="00A2149A">
        <w:rPr>
          <w:rFonts w:cs="Angsana New"/>
          <w:b/>
          <w:bCs/>
          <w:sz w:val="24"/>
          <w:szCs w:val="24"/>
          <w:cs/>
        </w:rPr>
        <w:t xml:space="preserve">: </w:t>
      </w:r>
      <w:r w:rsidRPr="00A2149A">
        <w:rPr>
          <w:b/>
          <w:bCs/>
          <w:sz w:val="24"/>
          <w:szCs w:val="24"/>
        </w:rPr>
        <w:t>EN</w:t>
      </w:r>
      <w:r w:rsidR="00F1057B">
        <w:rPr>
          <w:b/>
          <w:bCs/>
          <w:sz w:val="24"/>
          <w:szCs w:val="24"/>
        </w:rPr>
        <w:t>202</w:t>
      </w:r>
      <w:r w:rsidR="00395605">
        <w:rPr>
          <w:b/>
          <w:bCs/>
          <w:sz w:val="24"/>
          <w:szCs w:val="24"/>
        </w:rPr>
        <w:t>22</w:t>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395605">
        <w:rPr>
          <w:b/>
          <w:bCs/>
          <w:sz w:val="24"/>
          <w:szCs w:val="24"/>
        </w:rPr>
        <w:tab/>
        <w:t>Subject</w:t>
      </w:r>
      <w:r w:rsidR="00274B00" w:rsidRPr="00395605">
        <w:rPr>
          <w:rFonts w:cs="Angsana New"/>
          <w:b/>
          <w:bCs/>
          <w:sz w:val="24"/>
          <w:szCs w:val="24"/>
          <w:cs/>
        </w:rPr>
        <w:t xml:space="preserve">: </w:t>
      </w:r>
      <w:r w:rsidR="00395605" w:rsidRPr="00395605">
        <w:rPr>
          <w:b/>
          <w:bCs/>
          <w:sz w:val="24"/>
          <w:szCs w:val="24"/>
        </w:rPr>
        <w:t>Bell English 2</w:t>
      </w:r>
    </w:p>
    <w:p w:rsidR="00DE2610" w:rsidRPr="00A2149A" w:rsidRDefault="00DE2610">
      <w:pPr>
        <w:pBdr>
          <w:top w:val="nil"/>
          <w:left w:val="nil"/>
          <w:bottom w:val="nil"/>
          <w:right w:val="nil"/>
          <w:between w:val="nil"/>
        </w:pBdr>
        <w:jc w:val="center"/>
        <w:rPr>
          <w:color w:val="000000"/>
          <w:sz w:val="24"/>
          <w:szCs w:val="24"/>
        </w:rPr>
      </w:pPr>
    </w:p>
    <w:tbl>
      <w:tblPr>
        <w:tblStyle w:val="a"/>
        <w:tblW w:w="1497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5"/>
        <w:gridCol w:w="2410"/>
        <w:gridCol w:w="2410"/>
        <w:gridCol w:w="2267"/>
        <w:gridCol w:w="2552"/>
      </w:tblGrid>
      <w:tr w:rsidR="00DE2610" w:rsidRPr="00A2149A" w:rsidTr="00693F1C">
        <w:tc>
          <w:tcPr>
            <w:tcW w:w="5335" w:type="dxa"/>
            <w:vAlign w:val="center"/>
          </w:tcPr>
          <w:p w:rsidR="00DE2610" w:rsidRPr="00693F1C" w:rsidRDefault="00573CBE">
            <w:pPr>
              <w:pBdr>
                <w:top w:val="nil"/>
                <w:left w:val="nil"/>
                <w:bottom w:val="nil"/>
                <w:right w:val="nil"/>
                <w:between w:val="nil"/>
              </w:pBdr>
              <w:ind w:left="360"/>
              <w:jc w:val="center"/>
              <w:rPr>
                <w:color w:val="000000"/>
                <w:sz w:val="22"/>
                <w:szCs w:val="22"/>
              </w:rPr>
            </w:pPr>
            <w:r w:rsidRPr="00693F1C">
              <w:rPr>
                <w:rFonts w:eastAsia="Arial Unicode MS"/>
                <w:b/>
                <w:bCs/>
                <w:color w:val="000000"/>
                <w:sz w:val="22"/>
                <w:szCs w:val="22"/>
              </w:rPr>
              <w:t>Indicators</w:t>
            </w:r>
            <w:r w:rsidR="00B76E2D" w:rsidRPr="00B76E2D">
              <w:rPr>
                <w:b/>
                <w:bCs/>
                <w:color w:val="000000"/>
                <w:sz w:val="22"/>
                <w:szCs w:val="22"/>
              </w:rPr>
              <w:t>/Learning Outcomes</w:t>
            </w:r>
          </w:p>
        </w:tc>
        <w:tc>
          <w:tcPr>
            <w:tcW w:w="2410" w:type="dxa"/>
            <w:vAlign w:val="center"/>
          </w:tcPr>
          <w:p w:rsidR="00DE2610" w:rsidRPr="00693F1C" w:rsidRDefault="002D50CF" w:rsidP="00573CBE">
            <w:pPr>
              <w:pBdr>
                <w:top w:val="nil"/>
                <w:left w:val="nil"/>
                <w:bottom w:val="nil"/>
                <w:right w:val="nil"/>
                <w:between w:val="nil"/>
              </w:pBdr>
              <w:jc w:val="center"/>
              <w:rPr>
                <w:color w:val="000000"/>
                <w:sz w:val="22"/>
                <w:szCs w:val="22"/>
              </w:rPr>
            </w:pPr>
            <w:r w:rsidRPr="00693F1C">
              <w:rPr>
                <w:b/>
                <w:color w:val="000000"/>
                <w:sz w:val="22"/>
                <w:szCs w:val="22"/>
              </w:rPr>
              <w:t xml:space="preserve">Key Word </w:t>
            </w:r>
          </w:p>
        </w:tc>
        <w:tc>
          <w:tcPr>
            <w:tcW w:w="2410" w:type="dxa"/>
          </w:tcPr>
          <w:p w:rsidR="00693F1C" w:rsidRDefault="00693F1C">
            <w:pPr>
              <w:pBdr>
                <w:top w:val="nil"/>
                <w:left w:val="nil"/>
                <w:bottom w:val="nil"/>
                <w:right w:val="nil"/>
                <w:between w:val="nil"/>
              </w:pBdr>
              <w:jc w:val="center"/>
              <w:rPr>
                <w:b/>
                <w:bCs/>
                <w:sz w:val="22"/>
                <w:szCs w:val="22"/>
              </w:rPr>
            </w:pPr>
          </w:p>
          <w:p w:rsidR="00DE2610" w:rsidRPr="00693F1C" w:rsidRDefault="00573CBE">
            <w:pPr>
              <w:pBdr>
                <w:top w:val="nil"/>
                <w:left w:val="nil"/>
                <w:bottom w:val="nil"/>
                <w:right w:val="nil"/>
                <w:between w:val="nil"/>
              </w:pBdr>
              <w:jc w:val="center"/>
              <w:rPr>
                <w:color w:val="000000"/>
                <w:sz w:val="22"/>
                <w:szCs w:val="22"/>
              </w:rPr>
            </w:pPr>
            <w:r w:rsidRPr="00693F1C">
              <w:rPr>
                <w:b/>
                <w:bCs/>
                <w:sz w:val="22"/>
                <w:szCs w:val="22"/>
              </w:rPr>
              <w:t>Learners</w:t>
            </w:r>
            <w:r w:rsidRPr="00693F1C">
              <w:rPr>
                <w:b/>
                <w:bCs/>
                <w:sz w:val="22"/>
                <w:szCs w:val="22"/>
                <w:cs/>
              </w:rPr>
              <w:t xml:space="preserve">’ </w:t>
            </w:r>
            <w:r w:rsidRPr="00693F1C">
              <w:rPr>
                <w:b/>
                <w:bCs/>
                <w:sz w:val="22"/>
                <w:szCs w:val="22"/>
              </w:rPr>
              <w:t>Key Competencies</w:t>
            </w:r>
            <w:r w:rsidRPr="00693F1C">
              <w:rPr>
                <w:b/>
                <w:bCs/>
                <w:sz w:val="22"/>
                <w:szCs w:val="22"/>
                <w:cs/>
              </w:rPr>
              <w:t xml:space="preserve">  </w:t>
            </w:r>
            <w:r w:rsidRPr="00693F1C">
              <w:rPr>
                <w:b/>
                <w:bCs/>
                <w:sz w:val="22"/>
                <w:szCs w:val="22"/>
                <w:rtl/>
                <w:cs/>
              </w:rPr>
              <w:t>-</w:t>
            </w:r>
            <w:r w:rsidRPr="00693F1C">
              <w:rPr>
                <w:b/>
                <w:bCs/>
                <w:sz w:val="22"/>
                <w:szCs w:val="22"/>
              </w:rPr>
              <w:t xml:space="preserve"> Activities</w:t>
            </w:r>
          </w:p>
        </w:tc>
        <w:tc>
          <w:tcPr>
            <w:tcW w:w="2267" w:type="dxa"/>
            <w:vAlign w:val="center"/>
          </w:tcPr>
          <w:p w:rsidR="00DE2610" w:rsidRPr="00693F1C" w:rsidRDefault="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cs/>
              </w:rPr>
              <w:t>21</w:t>
            </w:r>
            <w:proofErr w:type="spellStart"/>
            <w:r w:rsidRPr="00693F1C">
              <w:rPr>
                <w:rFonts w:eastAsia="Arial Unicode MS"/>
                <w:b/>
                <w:bCs/>
                <w:color w:val="000000"/>
                <w:sz w:val="22"/>
                <w:szCs w:val="22"/>
              </w:rPr>
              <w:t>st</w:t>
            </w:r>
            <w:proofErr w:type="spellEnd"/>
            <w:r w:rsidRPr="00693F1C">
              <w:rPr>
                <w:rFonts w:eastAsia="Arial Unicode MS"/>
                <w:b/>
                <w:bCs/>
                <w:color w:val="000000"/>
                <w:sz w:val="22"/>
                <w:szCs w:val="22"/>
                <w:cs/>
              </w:rPr>
              <w:t>-</w:t>
            </w:r>
            <w:r w:rsidRPr="00693F1C">
              <w:rPr>
                <w:rFonts w:eastAsia="Arial Unicode MS"/>
                <w:b/>
                <w:bCs/>
                <w:color w:val="000000"/>
                <w:sz w:val="22"/>
                <w:szCs w:val="22"/>
              </w:rPr>
              <w:t>Century Skill</w:t>
            </w:r>
            <w:r w:rsidR="002D50CF" w:rsidRPr="00693F1C">
              <w:rPr>
                <w:rFonts w:eastAsia="Arial Unicode MS"/>
                <w:b/>
                <w:bCs/>
                <w:color w:val="000000"/>
                <w:sz w:val="22"/>
                <w:szCs w:val="22"/>
                <w:cs/>
              </w:rPr>
              <w:t>/</w:t>
            </w:r>
          </w:p>
          <w:p w:rsidR="00B4761F" w:rsidRPr="00693F1C" w:rsidRDefault="00B4761F" w:rsidP="00B4761F">
            <w:pPr>
              <w:pBdr>
                <w:top w:val="nil"/>
                <w:left w:val="nil"/>
                <w:bottom w:val="nil"/>
                <w:right w:val="nil"/>
                <w:between w:val="nil"/>
              </w:pBdr>
              <w:jc w:val="center"/>
              <w:rPr>
                <w:rFonts w:eastAsia="Arial Unicode MS"/>
                <w:b/>
                <w:bCs/>
                <w:color w:val="000000"/>
                <w:sz w:val="22"/>
                <w:szCs w:val="22"/>
              </w:rPr>
            </w:pPr>
            <w:r w:rsidRPr="00693F1C">
              <w:rPr>
                <w:rFonts w:eastAsia="Arial Unicode MS"/>
                <w:b/>
                <w:bCs/>
                <w:color w:val="000000"/>
                <w:sz w:val="22"/>
                <w:szCs w:val="22"/>
              </w:rPr>
              <w:t>Local Wisdom</w:t>
            </w:r>
            <w:r w:rsidR="002D50CF" w:rsidRPr="00693F1C">
              <w:rPr>
                <w:rFonts w:eastAsia="Arial Unicode MS"/>
                <w:b/>
                <w:bCs/>
                <w:color w:val="000000"/>
                <w:sz w:val="22"/>
                <w:szCs w:val="22"/>
                <w:cs/>
              </w:rPr>
              <w:t>/</w:t>
            </w:r>
            <w:r w:rsidRPr="00693F1C">
              <w:rPr>
                <w:rFonts w:eastAsia="Arial Unicode MS"/>
                <w:b/>
                <w:bCs/>
                <w:color w:val="000000"/>
                <w:sz w:val="22"/>
                <w:szCs w:val="22"/>
              </w:rPr>
              <w:t>Thai Wisdom</w:t>
            </w:r>
            <w:r w:rsidR="002D50CF" w:rsidRPr="00693F1C">
              <w:rPr>
                <w:rFonts w:eastAsia="Arial Unicode MS"/>
                <w:b/>
                <w:bCs/>
                <w:color w:val="000000"/>
                <w:sz w:val="22"/>
                <w:szCs w:val="22"/>
                <w:cs/>
              </w:rPr>
              <w:t>/</w:t>
            </w:r>
            <w:r w:rsidRPr="00693F1C">
              <w:rPr>
                <w:sz w:val="22"/>
                <w:szCs w:val="22"/>
                <w:cs/>
              </w:rPr>
              <w:t xml:space="preserve"> </w:t>
            </w:r>
          </w:p>
          <w:p w:rsidR="00DE2610" w:rsidRPr="00693F1C" w:rsidRDefault="00B4761F" w:rsidP="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rPr>
              <w:t xml:space="preserve">Sufficiency Economy Philosophy </w:t>
            </w:r>
            <w:r w:rsidR="002D50CF" w:rsidRPr="00693F1C">
              <w:rPr>
                <w:rFonts w:eastAsia="Arial Unicode MS"/>
                <w:b/>
                <w:bCs/>
                <w:color w:val="000000"/>
                <w:sz w:val="22"/>
                <w:szCs w:val="22"/>
                <w:cs/>
              </w:rPr>
              <w:t>/</w:t>
            </w:r>
            <w:r w:rsidRPr="00693F1C">
              <w:rPr>
                <w:rFonts w:eastAsia="Arial Unicode MS"/>
                <w:b/>
                <w:bCs/>
                <w:color w:val="000000"/>
                <w:sz w:val="22"/>
                <w:szCs w:val="22"/>
              </w:rPr>
              <w:t>School Focus</w:t>
            </w:r>
          </w:p>
        </w:tc>
        <w:tc>
          <w:tcPr>
            <w:tcW w:w="2552" w:type="dxa"/>
            <w:vAlign w:val="center"/>
          </w:tcPr>
          <w:p w:rsidR="00DA46D3" w:rsidRPr="00693F1C" w:rsidRDefault="00DA46D3" w:rsidP="00DA46D3">
            <w:pPr>
              <w:jc w:val="center"/>
              <w:rPr>
                <w:b/>
                <w:bCs/>
                <w:sz w:val="22"/>
                <w:szCs w:val="22"/>
              </w:rPr>
            </w:pPr>
            <w:r w:rsidRPr="00693F1C">
              <w:rPr>
                <w:b/>
                <w:bCs/>
                <w:sz w:val="22"/>
                <w:szCs w:val="22"/>
              </w:rPr>
              <w:t>Desirables</w:t>
            </w:r>
          </w:p>
          <w:p w:rsidR="00DE2610" w:rsidRPr="00693F1C" w:rsidRDefault="00DE2610">
            <w:pPr>
              <w:pBdr>
                <w:top w:val="nil"/>
                <w:left w:val="nil"/>
                <w:bottom w:val="nil"/>
                <w:right w:val="nil"/>
                <w:between w:val="nil"/>
              </w:pBdr>
              <w:jc w:val="center"/>
              <w:rPr>
                <w:color w:val="000000"/>
                <w:sz w:val="22"/>
                <w:szCs w:val="22"/>
              </w:rPr>
            </w:pPr>
          </w:p>
        </w:tc>
      </w:tr>
      <w:tr w:rsidR="00693F1C" w:rsidRPr="00A2149A" w:rsidTr="00693F1C">
        <w:tc>
          <w:tcPr>
            <w:tcW w:w="5335" w:type="dxa"/>
          </w:tcPr>
          <w:p w:rsidR="00693F1C" w:rsidRPr="00A2149A" w:rsidRDefault="00B76E2D" w:rsidP="008867BC">
            <w:pPr>
              <w:rPr>
                <w:sz w:val="24"/>
                <w:szCs w:val="24"/>
                <w:lang w:val="en-GB"/>
              </w:rPr>
            </w:pPr>
            <w:r>
              <w:rPr>
                <w:b/>
                <w:bCs/>
                <w:sz w:val="24"/>
                <w:szCs w:val="24"/>
              </w:rPr>
              <w:t xml:space="preserve">1. </w:t>
            </w:r>
            <w:r w:rsidR="007D50F1" w:rsidRPr="007D50F1">
              <w:rPr>
                <w:sz w:val="24"/>
                <w:szCs w:val="24"/>
                <w:lang w:val="en-GB"/>
              </w:rPr>
              <w:t>Students will be able to recognise and pronounce large numbers from one to a billion, then ask and answer questions using appropriate dimensions before finally using superlatives and comparatives to compare different objects and structures.</w:t>
            </w:r>
          </w:p>
        </w:tc>
        <w:tc>
          <w:tcPr>
            <w:tcW w:w="2410" w:type="dxa"/>
          </w:tcPr>
          <w:p w:rsidR="00693F1C" w:rsidRPr="00A2149A" w:rsidRDefault="006934B1" w:rsidP="008867BC">
            <w:pPr>
              <w:pBdr>
                <w:top w:val="nil"/>
                <w:left w:val="nil"/>
                <w:bottom w:val="nil"/>
                <w:right w:val="nil"/>
                <w:between w:val="nil"/>
              </w:pBdr>
              <w:rPr>
                <w:color w:val="000000"/>
                <w:sz w:val="24"/>
                <w:szCs w:val="24"/>
              </w:rPr>
            </w:pPr>
            <w:r>
              <w:rPr>
                <w:color w:val="000000"/>
                <w:sz w:val="24"/>
                <w:szCs w:val="24"/>
              </w:rPr>
              <w:t>form, order, gather, answer, report, recognize, pronounce, compare</w:t>
            </w:r>
          </w:p>
        </w:tc>
        <w:tc>
          <w:tcPr>
            <w:tcW w:w="2410" w:type="dxa"/>
            <w:vMerge w:val="restart"/>
          </w:tcPr>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Learners</w:t>
            </w:r>
            <w:r w:rsidRPr="00A2149A">
              <w:rPr>
                <w:rFonts w:cs="Angsana New"/>
                <w:color w:val="000000"/>
                <w:sz w:val="24"/>
                <w:szCs w:val="24"/>
                <w:cs/>
              </w:rPr>
              <w:t xml:space="preserve">’ </w:t>
            </w:r>
            <w:r w:rsidRPr="00A2149A">
              <w:rPr>
                <w:color w:val="000000"/>
                <w:sz w:val="24"/>
                <w:szCs w:val="24"/>
              </w:rPr>
              <w:t xml:space="preserve">Key Competencies </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Activities</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 xml:space="preserve">5E Model </w:t>
            </w:r>
            <w:r w:rsidRPr="00A2149A">
              <w:rPr>
                <w:rFonts w:cs="Angsana New"/>
                <w:color w:val="000000"/>
                <w:sz w:val="24"/>
                <w:szCs w:val="24"/>
                <w:cs/>
              </w:rPr>
              <w:t xml:space="preserve">/ </w:t>
            </w:r>
            <w:r w:rsidRPr="00A2149A">
              <w:rPr>
                <w:color w:val="000000"/>
                <w:sz w:val="24"/>
                <w:szCs w:val="24"/>
              </w:rPr>
              <w:t xml:space="preserve">PPP </w:t>
            </w:r>
            <w:r w:rsidRPr="00A2149A">
              <w:rPr>
                <w:rFonts w:cs="Angsana New"/>
                <w:color w:val="000000"/>
                <w:sz w:val="24"/>
                <w:szCs w:val="24"/>
                <w:cs/>
              </w:rPr>
              <w:t xml:space="preserve">/ </w:t>
            </w:r>
            <w:r w:rsidRPr="00A2149A">
              <w:rPr>
                <w:color w:val="000000"/>
                <w:sz w:val="24"/>
                <w:szCs w:val="24"/>
              </w:rPr>
              <w:t xml:space="preserve">Explicit Teaching Model </w:t>
            </w:r>
            <w:r w:rsidRPr="00A2149A">
              <w:rPr>
                <w:rFonts w:cs="Angsana New"/>
                <w:color w:val="000000"/>
                <w:sz w:val="24"/>
                <w:szCs w:val="24"/>
                <w:cs/>
              </w:rPr>
              <w:t xml:space="preserve">/ </w:t>
            </w:r>
            <w:r w:rsidRPr="00A2149A">
              <w:rPr>
                <w:color w:val="000000"/>
                <w:sz w:val="24"/>
                <w:szCs w:val="24"/>
              </w:rPr>
              <w:t xml:space="preserve">CIPPA </w:t>
            </w:r>
            <w:r w:rsidRPr="00A2149A">
              <w:rPr>
                <w:rFonts w:cs="Angsana New"/>
                <w:color w:val="000000"/>
                <w:sz w:val="24"/>
                <w:szCs w:val="24"/>
                <w:cs/>
              </w:rPr>
              <w:t xml:space="preserve">/ </w:t>
            </w:r>
            <w:r w:rsidRPr="00A2149A">
              <w:rPr>
                <w:color w:val="000000"/>
                <w:sz w:val="24"/>
                <w:szCs w:val="24"/>
              </w:rPr>
              <w:t xml:space="preserve">CALLA </w:t>
            </w:r>
            <w:r w:rsidRPr="00A2149A">
              <w:rPr>
                <w:rFonts w:cs="Angsana New"/>
                <w:color w:val="000000"/>
                <w:sz w:val="24"/>
                <w:szCs w:val="24"/>
                <w:cs/>
              </w:rPr>
              <w:t xml:space="preserve">/ </w:t>
            </w:r>
            <w:r w:rsidRPr="00A2149A">
              <w:rPr>
                <w:color w:val="000000"/>
                <w:sz w:val="24"/>
                <w:szCs w:val="24"/>
              </w:rPr>
              <w:t xml:space="preserve">SIOP </w:t>
            </w:r>
            <w:r w:rsidRPr="00A2149A">
              <w:rPr>
                <w:rFonts w:cs="Angsana New"/>
                <w:color w:val="000000"/>
                <w:sz w:val="24"/>
                <w:szCs w:val="24"/>
                <w:cs/>
              </w:rPr>
              <w:t xml:space="preserve">/ </w:t>
            </w:r>
            <w:r w:rsidRPr="00A2149A">
              <w:rPr>
                <w:color w:val="000000"/>
                <w:sz w:val="24"/>
                <w:szCs w:val="24"/>
              </w:rPr>
              <w:t>CLT</w:t>
            </w:r>
            <w:r w:rsidRPr="00A2149A">
              <w:rPr>
                <w:rFonts w:cs="Angsana New"/>
                <w:color w:val="000000"/>
                <w:sz w:val="24"/>
                <w:szCs w:val="24"/>
                <w:cs/>
              </w:rPr>
              <w:t xml:space="preserve">/ </w:t>
            </w:r>
            <w:r w:rsidRPr="00A2149A">
              <w:rPr>
                <w:color w:val="000000"/>
                <w:sz w:val="24"/>
                <w:szCs w:val="24"/>
              </w:rPr>
              <w:t xml:space="preserve">CBL </w:t>
            </w:r>
            <w:r w:rsidRPr="00A2149A">
              <w:rPr>
                <w:rFonts w:cs="Angsana New"/>
                <w:color w:val="000000"/>
                <w:sz w:val="24"/>
                <w:szCs w:val="24"/>
                <w:cs/>
              </w:rPr>
              <w:t xml:space="preserve">/ </w:t>
            </w:r>
            <w:r w:rsidRPr="00A2149A">
              <w:rPr>
                <w:color w:val="000000"/>
                <w:sz w:val="24"/>
                <w:szCs w:val="24"/>
              </w:rPr>
              <w:t xml:space="preserve">TBL </w:t>
            </w:r>
            <w:r w:rsidRPr="00A2149A">
              <w:rPr>
                <w:rFonts w:cs="Angsana New"/>
                <w:color w:val="000000"/>
                <w:sz w:val="24"/>
                <w:szCs w:val="24"/>
                <w:cs/>
              </w:rPr>
              <w:t xml:space="preserve">/ </w:t>
            </w:r>
            <w:r w:rsidRPr="00A2149A">
              <w:rPr>
                <w:color w:val="000000"/>
                <w:sz w:val="24"/>
                <w:szCs w:val="24"/>
              </w:rPr>
              <w:t xml:space="preserve">The Direct Method </w:t>
            </w:r>
            <w:r w:rsidRPr="00A2149A">
              <w:rPr>
                <w:rFonts w:cs="Angsana New"/>
                <w:color w:val="000000"/>
                <w:sz w:val="24"/>
                <w:szCs w:val="24"/>
                <w:cs/>
              </w:rPr>
              <w:t xml:space="preserve">/ </w:t>
            </w:r>
            <w:r w:rsidRPr="00A2149A">
              <w:rPr>
                <w:color w:val="000000"/>
                <w:sz w:val="24"/>
                <w:szCs w:val="24"/>
              </w:rPr>
              <w:t>Real</w:t>
            </w:r>
            <w:r w:rsidRPr="00A2149A">
              <w:rPr>
                <w:rFonts w:cs="Angsana New"/>
                <w:color w:val="000000"/>
                <w:sz w:val="24"/>
                <w:szCs w:val="24"/>
                <w:cs/>
              </w:rPr>
              <w:t>-</w:t>
            </w:r>
            <w:r w:rsidRPr="00A2149A">
              <w:rPr>
                <w:color w:val="000000"/>
                <w:sz w:val="24"/>
                <w:szCs w:val="24"/>
              </w:rPr>
              <w:t xml:space="preserve">life scenarios </w:t>
            </w:r>
            <w:r w:rsidRPr="00A2149A">
              <w:rPr>
                <w:rFonts w:cs="Angsana New"/>
                <w:color w:val="000000"/>
                <w:sz w:val="24"/>
                <w:szCs w:val="24"/>
                <w:cs/>
              </w:rPr>
              <w:t xml:space="preserve">/ </w:t>
            </w:r>
            <w:r w:rsidRPr="00A2149A">
              <w:rPr>
                <w:color w:val="000000"/>
                <w:sz w:val="24"/>
                <w:szCs w:val="24"/>
              </w:rPr>
              <w:t xml:space="preserve">The Structural Approach </w:t>
            </w:r>
            <w:r w:rsidRPr="00A2149A">
              <w:rPr>
                <w:rFonts w:cs="Angsana New"/>
                <w:color w:val="000000"/>
                <w:sz w:val="24"/>
                <w:szCs w:val="24"/>
                <w:cs/>
              </w:rPr>
              <w:t xml:space="preserve">/ </w:t>
            </w:r>
            <w:r w:rsidRPr="00A2149A">
              <w:rPr>
                <w:color w:val="000000"/>
                <w:sz w:val="24"/>
                <w:szCs w:val="24"/>
              </w:rPr>
              <w:t>Cooperative Learning</w:t>
            </w:r>
            <w:r w:rsidRPr="00A2149A">
              <w:rPr>
                <w:rFonts w:cs="Angsana New"/>
                <w:color w:val="000000"/>
                <w:sz w:val="24"/>
                <w:szCs w:val="24"/>
                <w:cs/>
              </w:rPr>
              <w:t xml:space="preserve">/ </w:t>
            </w:r>
            <w:r w:rsidRPr="00A2149A">
              <w:rPr>
                <w:color w:val="000000"/>
                <w:sz w:val="24"/>
                <w:szCs w:val="24"/>
              </w:rPr>
              <w:t>KWL</w:t>
            </w:r>
            <w:r w:rsidRPr="00A2149A">
              <w:rPr>
                <w:rFonts w:cs="Angsana New"/>
                <w:color w:val="000000"/>
                <w:sz w:val="24"/>
                <w:szCs w:val="24"/>
                <w:cs/>
              </w:rPr>
              <w:t>-</w:t>
            </w:r>
            <w:r w:rsidRPr="00A2149A">
              <w:rPr>
                <w:color w:val="000000"/>
                <w:sz w:val="24"/>
                <w:szCs w:val="24"/>
              </w:rPr>
              <w:t xml:space="preserve">Plus </w:t>
            </w:r>
            <w:r w:rsidRPr="00A2149A">
              <w:rPr>
                <w:rFonts w:cs="Angsana New"/>
                <w:color w:val="000000"/>
                <w:sz w:val="24"/>
                <w:szCs w:val="24"/>
                <w:cs/>
              </w:rPr>
              <w:t xml:space="preserve">/ </w:t>
            </w:r>
            <w:r w:rsidRPr="00A2149A">
              <w:rPr>
                <w:color w:val="000000"/>
                <w:sz w:val="24"/>
                <w:szCs w:val="24"/>
              </w:rPr>
              <w:t xml:space="preserve">CIRC </w:t>
            </w:r>
            <w:r w:rsidRPr="00A2149A">
              <w:rPr>
                <w:rFonts w:cs="Angsana New"/>
                <w:color w:val="000000"/>
                <w:sz w:val="24"/>
                <w:szCs w:val="24"/>
                <w:cs/>
              </w:rPr>
              <w:t xml:space="preserve">/ </w:t>
            </w:r>
            <w:r w:rsidRPr="00A2149A">
              <w:rPr>
                <w:color w:val="000000"/>
                <w:sz w:val="24"/>
                <w:szCs w:val="24"/>
              </w:rPr>
              <w:t xml:space="preserve">Brainstorming </w:t>
            </w:r>
            <w:r w:rsidRPr="00A2149A">
              <w:rPr>
                <w:rFonts w:cs="Angsana New"/>
                <w:color w:val="000000"/>
                <w:sz w:val="24"/>
                <w:szCs w:val="24"/>
                <w:cs/>
              </w:rPr>
              <w:t xml:space="preserve">/ </w:t>
            </w:r>
            <w:r w:rsidRPr="00A2149A">
              <w:rPr>
                <w:color w:val="000000"/>
                <w:sz w:val="24"/>
                <w:szCs w:val="24"/>
              </w:rPr>
              <w:lastRenderedPageBreak/>
              <w:t>STAD</w:t>
            </w:r>
            <w:r w:rsidRPr="00A2149A">
              <w:rPr>
                <w:rFonts w:cs="Angsana New"/>
                <w:color w:val="000000"/>
                <w:sz w:val="24"/>
                <w:szCs w:val="24"/>
                <w:cs/>
              </w:rPr>
              <w:t xml:space="preserve">/ </w:t>
            </w:r>
            <w:r w:rsidRPr="00A2149A">
              <w:rPr>
                <w:color w:val="000000"/>
                <w:sz w:val="24"/>
                <w:szCs w:val="24"/>
              </w:rPr>
              <w:t xml:space="preserve">Dramatization </w:t>
            </w:r>
            <w:r w:rsidRPr="00A2149A">
              <w:rPr>
                <w:rFonts w:cs="Angsana New"/>
                <w:color w:val="000000"/>
                <w:sz w:val="24"/>
                <w:szCs w:val="24"/>
                <w:cs/>
              </w:rPr>
              <w:t xml:space="preserve">/ </w:t>
            </w:r>
            <w:r w:rsidRPr="00A2149A">
              <w:rPr>
                <w:color w:val="000000"/>
                <w:sz w:val="24"/>
                <w:szCs w:val="24"/>
              </w:rPr>
              <w:t>Group discussion</w:t>
            </w:r>
            <w:r w:rsidRPr="00A2149A">
              <w:rPr>
                <w:rFonts w:cs="Angsana New"/>
                <w:color w:val="000000"/>
                <w:sz w:val="24"/>
                <w:szCs w:val="24"/>
                <w:cs/>
              </w:rPr>
              <w:t xml:space="preserve"> / </w:t>
            </w:r>
            <w:r w:rsidRPr="00A2149A">
              <w:rPr>
                <w:color w:val="000000"/>
                <w:sz w:val="24"/>
                <w:szCs w:val="24"/>
              </w:rPr>
              <w:t xml:space="preserve">Pair work </w:t>
            </w:r>
            <w:r w:rsidRPr="00A2149A">
              <w:rPr>
                <w:rFonts w:cs="Angsana New"/>
                <w:color w:val="000000"/>
                <w:sz w:val="24"/>
                <w:szCs w:val="24"/>
                <w:cs/>
              </w:rPr>
              <w:t xml:space="preserve">/ </w:t>
            </w:r>
            <w:r w:rsidRPr="00A2149A">
              <w:rPr>
                <w:color w:val="000000"/>
                <w:sz w:val="24"/>
                <w:szCs w:val="24"/>
              </w:rPr>
              <w:t xml:space="preserve">Peer Teaching </w:t>
            </w:r>
            <w:r w:rsidRPr="00A2149A">
              <w:rPr>
                <w:rFonts w:cs="Angsana New"/>
                <w:color w:val="000000"/>
                <w:sz w:val="24"/>
                <w:szCs w:val="24"/>
                <w:cs/>
              </w:rPr>
              <w:t xml:space="preserve">/ </w:t>
            </w:r>
            <w:r w:rsidRPr="00A2149A">
              <w:rPr>
                <w:color w:val="000000"/>
                <w:sz w:val="24"/>
                <w:szCs w:val="24"/>
              </w:rPr>
              <w:t xml:space="preserve">Mind Maps </w:t>
            </w:r>
            <w:r w:rsidRPr="00A2149A">
              <w:rPr>
                <w:rFonts w:cs="Angsana New"/>
                <w:color w:val="000000"/>
                <w:sz w:val="24"/>
                <w:szCs w:val="24"/>
                <w:cs/>
              </w:rPr>
              <w:t xml:space="preserve">/ </w:t>
            </w:r>
            <w:r w:rsidRPr="00A2149A">
              <w:rPr>
                <w:color w:val="000000"/>
                <w:sz w:val="24"/>
                <w:szCs w:val="24"/>
              </w:rPr>
              <w:t>Group work</w:t>
            </w:r>
            <w:r>
              <w:rPr>
                <w:color w:val="000000"/>
                <w:sz w:val="24"/>
                <w:szCs w:val="24"/>
              </w:rPr>
              <w:t>s</w:t>
            </w:r>
          </w:p>
        </w:tc>
        <w:tc>
          <w:tcPr>
            <w:tcW w:w="2267" w:type="dxa"/>
            <w:vMerge w:val="restart"/>
          </w:tcPr>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lastRenderedPageBreak/>
              <w:t>Reading, Writing,  Critical Thinking and Problem Solving, Creativity and Innovation,</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Cross</w:t>
            </w:r>
            <w:r w:rsidRPr="00A2149A">
              <w:rPr>
                <w:rFonts w:cs="Angsana New"/>
                <w:color w:val="000000"/>
                <w:sz w:val="24"/>
                <w:szCs w:val="24"/>
                <w:cs/>
              </w:rPr>
              <w:t>-</w:t>
            </w:r>
            <w:r w:rsidRPr="00A2149A">
              <w:rPr>
                <w:color w:val="000000"/>
                <w:sz w:val="24"/>
                <w:szCs w:val="24"/>
              </w:rPr>
              <w:t>cultural Understanding, Collaboration, Teamwork and Leadership,</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Computing and ICT Literacy,</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Career and Learning Skills,</w:t>
            </w:r>
          </w:p>
          <w:p w:rsidR="00693F1C" w:rsidRPr="00A2149A" w:rsidRDefault="00693F1C" w:rsidP="008867BC">
            <w:pPr>
              <w:pBdr>
                <w:top w:val="nil"/>
                <w:left w:val="nil"/>
                <w:bottom w:val="nil"/>
                <w:right w:val="nil"/>
                <w:between w:val="nil"/>
              </w:pBdr>
              <w:rPr>
                <w:color w:val="000000"/>
                <w:sz w:val="24"/>
                <w:szCs w:val="24"/>
              </w:rPr>
            </w:pPr>
            <w:r w:rsidRPr="00A2149A">
              <w:rPr>
                <w:color w:val="000000"/>
                <w:sz w:val="24"/>
                <w:szCs w:val="24"/>
              </w:rPr>
              <w:t>Compassion,</w:t>
            </w:r>
          </w:p>
          <w:p w:rsidR="00693F1C" w:rsidRDefault="00693F1C" w:rsidP="008867BC">
            <w:pPr>
              <w:pBdr>
                <w:top w:val="nil"/>
                <w:left w:val="nil"/>
                <w:bottom w:val="nil"/>
                <w:right w:val="nil"/>
                <w:between w:val="nil"/>
              </w:pBdr>
              <w:rPr>
                <w:color w:val="000000"/>
                <w:sz w:val="24"/>
                <w:szCs w:val="24"/>
              </w:rPr>
            </w:pPr>
            <w:r w:rsidRPr="00A2149A">
              <w:rPr>
                <w:color w:val="000000"/>
                <w:sz w:val="24"/>
                <w:szCs w:val="24"/>
              </w:rPr>
              <w:t>Learning, Leadership</w:t>
            </w:r>
          </w:p>
          <w:p w:rsidR="00693F1C" w:rsidRPr="00A2149A" w:rsidRDefault="00693F1C" w:rsidP="008867BC">
            <w:pPr>
              <w:pBdr>
                <w:top w:val="nil"/>
                <w:left w:val="nil"/>
                <w:bottom w:val="nil"/>
                <w:right w:val="nil"/>
                <w:between w:val="nil"/>
              </w:pBdr>
              <w:rPr>
                <w:color w:val="000000"/>
                <w:sz w:val="24"/>
                <w:szCs w:val="24"/>
              </w:rPr>
            </w:pPr>
          </w:p>
        </w:tc>
        <w:tc>
          <w:tcPr>
            <w:tcW w:w="2552" w:type="dxa"/>
            <w:vMerge w:val="restart"/>
          </w:tcPr>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rFonts w:cs="Angsana New"/>
                <w:color w:val="000000"/>
                <w:sz w:val="24"/>
                <w:szCs w:val="24"/>
                <w:cs/>
              </w:rPr>
              <w:t>.</w:t>
            </w:r>
            <w:r w:rsidRPr="00A2149A">
              <w:rPr>
                <w:color w:val="000000"/>
                <w:sz w:val="24"/>
                <w:szCs w:val="24"/>
              </w:rPr>
              <w:tab/>
              <w:t>Love of nation, religion and king</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rFonts w:cs="Angsana New"/>
                <w:color w:val="000000"/>
                <w:sz w:val="24"/>
                <w:szCs w:val="24"/>
                <w:cs/>
              </w:rPr>
              <w:t>.</w:t>
            </w:r>
            <w:r w:rsidRPr="00A2149A">
              <w:rPr>
                <w:color w:val="000000"/>
                <w:sz w:val="24"/>
                <w:szCs w:val="24"/>
              </w:rPr>
              <w:tab/>
              <w:t>Honesty and integrity</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rFonts w:cs="Angsana New"/>
                <w:color w:val="000000"/>
                <w:sz w:val="24"/>
                <w:szCs w:val="24"/>
                <w:cs/>
              </w:rPr>
              <w:t>.</w:t>
            </w:r>
            <w:r w:rsidRPr="00A2149A">
              <w:rPr>
                <w:color w:val="000000"/>
                <w:sz w:val="24"/>
                <w:szCs w:val="24"/>
              </w:rPr>
              <w:tab/>
              <w:t>Self</w:t>
            </w:r>
            <w:r w:rsidRPr="00A2149A">
              <w:rPr>
                <w:rFonts w:cs="Angsana New"/>
                <w:color w:val="000000"/>
                <w:sz w:val="24"/>
                <w:szCs w:val="24"/>
                <w:cs/>
              </w:rPr>
              <w:t>-</w:t>
            </w:r>
            <w:r w:rsidRPr="00A2149A">
              <w:rPr>
                <w:color w:val="000000"/>
                <w:sz w:val="24"/>
                <w:szCs w:val="24"/>
              </w:rPr>
              <w:t>discipline</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rFonts w:cs="Angsana New"/>
                <w:color w:val="000000"/>
                <w:sz w:val="24"/>
                <w:szCs w:val="24"/>
                <w:cs/>
              </w:rPr>
              <w:t>.</w:t>
            </w:r>
            <w:r w:rsidRPr="00A2149A">
              <w:rPr>
                <w:color w:val="000000"/>
                <w:sz w:val="24"/>
                <w:szCs w:val="24"/>
              </w:rPr>
              <w:tab/>
              <w:t>Avidity for learning</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rFonts w:cs="Angsana New"/>
                <w:color w:val="000000"/>
                <w:sz w:val="24"/>
                <w:szCs w:val="24"/>
                <w:cs/>
              </w:rPr>
              <w:t>.</w:t>
            </w:r>
            <w:r w:rsidRPr="00A2149A">
              <w:rPr>
                <w:color w:val="000000"/>
                <w:sz w:val="24"/>
                <w:szCs w:val="24"/>
              </w:rPr>
              <w:tab/>
              <w:t>Observance of principles of Sufficiency Economy Philosophy in one</w:t>
            </w:r>
            <w:r w:rsidRPr="00A2149A">
              <w:rPr>
                <w:rFonts w:cs="Angsana New"/>
                <w:color w:val="000000"/>
                <w:sz w:val="24"/>
                <w:szCs w:val="24"/>
                <w:cs/>
              </w:rPr>
              <w:t>’</w:t>
            </w:r>
            <w:r w:rsidRPr="00A2149A">
              <w:rPr>
                <w:color w:val="000000"/>
                <w:sz w:val="24"/>
                <w:szCs w:val="24"/>
              </w:rPr>
              <w:t>s way of life</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rFonts w:cs="Angsana New"/>
                <w:color w:val="000000"/>
                <w:sz w:val="24"/>
                <w:szCs w:val="24"/>
                <w:cs/>
              </w:rPr>
              <w:t>.</w:t>
            </w:r>
            <w:r w:rsidRPr="00A2149A">
              <w:rPr>
                <w:color w:val="000000"/>
                <w:sz w:val="24"/>
                <w:szCs w:val="24"/>
              </w:rPr>
              <w:tab/>
              <w:t>Dedication and commitment to work</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rFonts w:cs="Angsana New"/>
                <w:color w:val="000000"/>
                <w:sz w:val="24"/>
                <w:szCs w:val="24"/>
                <w:cs/>
              </w:rPr>
              <w:t>.</w:t>
            </w:r>
            <w:r w:rsidRPr="00A2149A">
              <w:rPr>
                <w:color w:val="000000"/>
                <w:sz w:val="24"/>
                <w:szCs w:val="24"/>
              </w:rPr>
              <w:tab/>
              <w:t>Cherishing Thai</w:t>
            </w:r>
            <w:r w:rsidRPr="00A2149A">
              <w:rPr>
                <w:rFonts w:cs="Angsana New"/>
                <w:color w:val="000000"/>
                <w:sz w:val="24"/>
                <w:szCs w:val="24"/>
                <w:cs/>
              </w:rPr>
              <w:t>-</w:t>
            </w:r>
            <w:r w:rsidRPr="00A2149A">
              <w:rPr>
                <w:color w:val="000000"/>
                <w:sz w:val="24"/>
                <w:szCs w:val="24"/>
              </w:rPr>
              <w:t>ness</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rFonts w:cs="Angsana New"/>
                <w:color w:val="000000"/>
                <w:sz w:val="24"/>
                <w:szCs w:val="24"/>
                <w:cs/>
              </w:rPr>
              <w:t>.</w:t>
            </w:r>
            <w:r w:rsidRPr="00A2149A">
              <w:rPr>
                <w:color w:val="000000"/>
                <w:sz w:val="24"/>
                <w:szCs w:val="24"/>
              </w:rPr>
              <w:tab/>
              <w:t>Public</w:t>
            </w:r>
            <w:r w:rsidRPr="00A2149A">
              <w:rPr>
                <w:rFonts w:cs="Angsana New"/>
                <w:color w:val="000000"/>
                <w:sz w:val="24"/>
                <w:szCs w:val="24"/>
                <w:cs/>
              </w:rPr>
              <w:t>-</w:t>
            </w:r>
            <w:r w:rsidRPr="00A2149A">
              <w:rPr>
                <w:color w:val="000000"/>
                <w:sz w:val="24"/>
                <w:szCs w:val="24"/>
              </w:rPr>
              <w:t>mindedness</w:t>
            </w:r>
          </w:p>
          <w:p w:rsidR="00693F1C" w:rsidRPr="00A2149A" w:rsidRDefault="00693F1C" w:rsidP="008867BC">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rFonts w:cs="Angsana New"/>
                <w:color w:val="000000"/>
                <w:sz w:val="24"/>
                <w:szCs w:val="24"/>
                <w:cs/>
              </w:rPr>
              <w:t>.</w:t>
            </w:r>
            <w:r w:rsidRPr="00A2149A">
              <w:rPr>
                <w:color w:val="000000"/>
                <w:sz w:val="24"/>
                <w:szCs w:val="24"/>
              </w:rPr>
              <w:tab/>
              <w:t>Gentlemen of Assumption College</w:t>
            </w:r>
          </w:p>
          <w:p w:rsidR="00693F1C" w:rsidRPr="00A2149A" w:rsidRDefault="00693F1C" w:rsidP="008867BC">
            <w:pPr>
              <w:pBdr>
                <w:top w:val="nil"/>
                <w:left w:val="nil"/>
                <w:bottom w:val="nil"/>
                <w:right w:val="nil"/>
                <w:between w:val="nil"/>
              </w:pBdr>
              <w:tabs>
                <w:tab w:val="left" w:pos="318"/>
              </w:tabs>
              <w:ind w:left="34"/>
              <w:rPr>
                <w:color w:val="000000"/>
                <w:sz w:val="24"/>
                <w:szCs w:val="24"/>
              </w:rPr>
            </w:pPr>
          </w:p>
        </w:tc>
      </w:tr>
      <w:tr w:rsidR="00693F1C" w:rsidRPr="00A2149A" w:rsidTr="00693F1C">
        <w:tc>
          <w:tcPr>
            <w:tcW w:w="5335" w:type="dxa"/>
          </w:tcPr>
          <w:p w:rsidR="00693F1C" w:rsidRPr="00A2149A" w:rsidRDefault="00B76E2D" w:rsidP="00B76E2D">
            <w:pPr>
              <w:rPr>
                <w:sz w:val="24"/>
                <w:szCs w:val="24"/>
                <w:lang w:val="en-GB"/>
              </w:rPr>
            </w:pPr>
            <w:r>
              <w:rPr>
                <w:b/>
                <w:bCs/>
                <w:sz w:val="24"/>
                <w:szCs w:val="24"/>
              </w:rPr>
              <w:t xml:space="preserve">2. </w:t>
            </w:r>
            <w:r w:rsidR="007D50F1" w:rsidRPr="007D50F1">
              <w:rPr>
                <w:sz w:val="24"/>
                <w:szCs w:val="24"/>
                <w:lang w:val="en-GB"/>
              </w:rPr>
              <w:t>Students will be able to write sentences about different landmarks or people using comparatives and superlatives for short, long and irregular adjectives.</w:t>
            </w:r>
          </w:p>
        </w:tc>
        <w:tc>
          <w:tcPr>
            <w:tcW w:w="2410" w:type="dxa"/>
          </w:tcPr>
          <w:p w:rsidR="00693F1C" w:rsidRPr="00A2149A" w:rsidRDefault="006934B1" w:rsidP="00693F1C">
            <w:pPr>
              <w:pBdr>
                <w:top w:val="nil"/>
                <w:left w:val="nil"/>
                <w:bottom w:val="nil"/>
                <w:right w:val="nil"/>
                <w:between w:val="nil"/>
              </w:pBdr>
              <w:rPr>
                <w:color w:val="000000"/>
                <w:sz w:val="24"/>
                <w:szCs w:val="24"/>
              </w:rPr>
            </w:pPr>
            <w:r>
              <w:rPr>
                <w:color w:val="000000"/>
                <w:sz w:val="24"/>
                <w:szCs w:val="24"/>
              </w:rPr>
              <w:t>from, write, compare, use,, give</w:t>
            </w:r>
          </w:p>
        </w:tc>
        <w:tc>
          <w:tcPr>
            <w:tcW w:w="2410" w:type="dxa"/>
            <w:vMerge/>
          </w:tcPr>
          <w:p w:rsidR="00693F1C" w:rsidRPr="00A2149A" w:rsidRDefault="00693F1C" w:rsidP="008867BC">
            <w:pPr>
              <w:pBdr>
                <w:top w:val="nil"/>
                <w:left w:val="nil"/>
                <w:bottom w:val="nil"/>
                <w:right w:val="nil"/>
                <w:between w:val="nil"/>
              </w:pBdr>
              <w:rPr>
                <w:color w:val="000000"/>
                <w:sz w:val="24"/>
                <w:szCs w:val="24"/>
              </w:rPr>
            </w:pPr>
          </w:p>
        </w:tc>
        <w:tc>
          <w:tcPr>
            <w:tcW w:w="2267" w:type="dxa"/>
            <w:vMerge/>
          </w:tcPr>
          <w:p w:rsidR="00693F1C" w:rsidRPr="00A2149A" w:rsidRDefault="00693F1C" w:rsidP="008867BC">
            <w:pPr>
              <w:pBdr>
                <w:top w:val="nil"/>
                <w:left w:val="nil"/>
                <w:bottom w:val="nil"/>
                <w:right w:val="nil"/>
                <w:between w:val="nil"/>
              </w:pBdr>
              <w:rPr>
                <w:color w:val="000000"/>
                <w:sz w:val="24"/>
                <w:szCs w:val="24"/>
              </w:rPr>
            </w:pPr>
          </w:p>
        </w:tc>
        <w:tc>
          <w:tcPr>
            <w:tcW w:w="2552" w:type="dxa"/>
            <w:vMerge/>
          </w:tcPr>
          <w:p w:rsidR="00693F1C" w:rsidRPr="00A2149A" w:rsidRDefault="00693F1C" w:rsidP="008867BC">
            <w:pPr>
              <w:pBdr>
                <w:top w:val="nil"/>
                <w:left w:val="nil"/>
                <w:bottom w:val="nil"/>
                <w:right w:val="nil"/>
                <w:between w:val="nil"/>
              </w:pBdr>
              <w:tabs>
                <w:tab w:val="left" w:pos="318"/>
              </w:tabs>
              <w:ind w:left="34"/>
              <w:rPr>
                <w:color w:val="000000"/>
                <w:sz w:val="24"/>
                <w:szCs w:val="24"/>
              </w:rPr>
            </w:pPr>
          </w:p>
        </w:tc>
      </w:tr>
      <w:tr w:rsidR="007D50F1" w:rsidRPr="00A2149A" w:rsidTr="00693F1C">
        <w:tc>
          <w:tcPr>
            <w:tcW w:w="5335" w:type="dxa"/>
          </w:tcPr>
          <w:p w:rsidR="007D50F1" w:rsidRDefault="007D50F1" w:rsidP="007D50F1">
            <w:r>
              <w:rPr>
                <w:b/>
                <w:bCs/>
                <w:sz w:val="24"/>
                <w:szCs w:val="24"/>
              </w:rPr>
              <w:t>3</w:t>
            </w:r>
            <w:r w:rsidRPr="00AA45D6">
              <w:rPr>
                <w:b/>
                <w:bCs/>
                <w:sz w:val="24"/>
                <w:szCs w:val="24"/>
              </w:rPr>
              <w:t xml:space="preserve">. </w:t>
            </w:r>
            <w:r w:rsidRPr="007D50F1">
              <w:rPr>
                <w:sz w:val="24"/>
                <w:szCs w:val="24"/>
                <w:lang w:val="en-GB"/>
              </w:rPr>
              <w:t xml:space="preserve">Students will be able to convert dates from the </w:t>
            </w:r>
            <w:proofErr w:type="spellStart"/>
            <w:r w:rsidRPr="007D50F1">
              <w:rPr>
                <w:sz w:val="24"/>
                <w:szCs w:val="24"/>
                <w:lang w:val="en-GB"/>
              </w:rPr>
              <w:t>dd</w:t>
            </w:r>
            <w:proofErr w:type="spellEnd"/>
            <w:r w:rsidRPr="007D50F1">
              <w:rPr>
                <w:sz w:val="24"/>
                <w:szCs w:val="24"/>
                <w:lang w:val="en-GB"/>
              </w:rPr>
              <w:t>/mm/</w:t>
            </w:r>
            <w:proofErr w:type="spellStart"/>
            <w:r w:rsidRPr="007D50F1">
              <w:rPr>
                <w:sz w:val="24"/>
                <w:szCs w:val="24"/>
                <w:lang w:val="en-GB"/>
              </w:rPr>
              <w:t>yyyy</w:t>
            </w:r>
            <w:proofErr w:type="spellEnd"/>
            <w:r w:rsidRPr="007D50F1">
              <w:rPr>
                <w:sz w:val="24"/>
                <w:szCs w:val="24"/>
                <w:lang w:val="en-GB"/>
              </w:rPr>
              <w:t xml:space="preserve"> format to words and also use the correct past forms of the verb ‘to be’ and an assortment of common regular verbs in both written paragraphs and listening texts.</w:t>
            </w:r>
          </w:p>
        </w:tc>
        <w:tc>
          <w:tcPr>
            <w:tcW w:w="2410" w:type="dxa"/>
          </w:tcPr>
          <w:p w:rsidR="007D50F1" w:rsidRPr="0001307A" w:rsidRDefault="006934B1" w:rsidP="007D50F1">
            <w:pPr>
              <w:pBdr>
                <w:top w:val="nil"/>
                <w:left w:val="nil"/>
                <w:bottom w:val="nil"/>
                <w:right w:val="nil"/>
                <w:between w:val="nil"/>
              </w:pBdr>
              <w:rPr>
                <w:color w:val="000000"/>
                <w:sz w:val="24"/>
                <w:szCs w:val="24"/>
              </w:rPr>
            </w:pPr>
            <w:r>
              <w:rPr>
                <w:color w:val="000000"/>
                <w:sz w:val="24"/>
                <w:szCs w:val="24"/>
              </w:rPr>
              <w:t>convert, form, correct, pronounce, spell, apply, complete, write, listen</w:t>
            </w:r>
          </w:p>
        </w:tc>
        <w:tc>
          <w:tcPr>
            <w:tcW w:w="2410" w:type="dxa"/>
            <w:vMerge/>
          </w:tcPr>
          <w:p w:rsidR="007D50F1" w:rsidRPr="00A2149A" w:rsidRDefault="007D50F1" w:rsidP="007D50F1">
            <w:pPr>
              <w:pBdr>
                <w:top w:val="nil"/>
                <w:left w:val="nil"/>
                <w:bottom w:val="nil"/>
                <w:right w:val="nil"/>
                <w:between w:val="nil"/>
              </w:pBdr>
              <w:rPr>
                <w:color w:val="000000"/>
                <w:sz w:val="24"/>
                <w:szCs w:val="24"/>
              </w:rPr>
            </w:pPr>
          </w:p>
        </w:tc>
        <w:tc>
          <w:tcPr>
            <w:tcW w:w="2267" w:type="dxa"/>
            <w:vMerge/>
          </w:tcPr>
          <w:p w:rsidR="007D50F1" w:rsidRPr="00A2149A" w:rsidRDefault="007D50F1" w:rsidP="007D50F1">
            <w:pPr>
              <w:pBdr>
                <w:top w:val="nil"/>
                <w:left w:val="nil"/>
                <w:bottom w:val="nil"/>
                <w:right w:val="nil"/>
                <w:between w:val="nil"/>
              </w:pBdr>
              <w:rPr>
                <w:color w:val="000000"/>
                <w:sz w:val="24"/>
                <w:szCs w:val="24"/>
              </w:rPr>
            </w:pPr>
          </w:p>
        </w:tc>
        <w:tc>
          <w:tcPr>
            <w:tcW w:w="2552" w:type="dxa"/>
            <w:vMerge/>
          </w:tcPr>
          <w:p w:rsidR="007D50F1" w:rsidRPr="00A2149A" w:rsidRDefault="007D50F1" w:rsidP="007D50F1">
            <w:pPr>
              <w:pBdr>
                <w:top w:val="nil"/>
                <w:left w:val="nil"/>
                <w:bottom w:val="nil"/>
                <w:right w:val="nil"/>
                <w:between w:val="nil"/>
              </w:pBdr>
              <w:tabs>
                <w:tab w:val="left" w:pos="318"/>
              </w:tabs>
              <w:ind w:left="34"/>
              <w:rPr>
                <w:color w:val="000000"/>
                <w:sz w:val="24"/>
                <w:szCs w:val="24"/>
              </w:rPr>
            </w:pPr>
          </w:p>
        </w:tc>
      </w:tr>
      <w:tr w:rsidR="007D50F1" w:rsidRPr="00A2149A" w:rsidTr="00693F1C">
        <w:tc>
          <w:tcPr>
            <w:tcW w:w="5335" w:type="dxa"/>
          </w:tcPr>
          <w:p w:rsidR="007D50F1" w:rsidRDefault="007D50F1" w:rsidP="007D50F1">
            <w:r>
              <w:rPr>
                <w:b/>
                <w:bCs/>
                <w:sz w:val="24"/>
                <w:szCs w:val="24"/>
              </w:rPr>
              <w:t>4</w:t>
            </w:r>
            <w:r w:rsidRPr="00AA45D6">
              <w:rPr>
                <w:b/>
                <w:bCs/>
                <w:sz w:val="24"/>
                <w:szCs w:val="24"/>
              </w:rPr>
              <w:t xml:space="preserve">. </w:t>
            </w:r>
            <w:r w:rsidRPr="007D50F1">
              <w:rPr>
                <w:sz w:val="24"/>
                <w:szCs w:val="24"/>
                <w:lang w:val="en-GB"/>
              </w:rPr>
              <w:t>Students will be able to spell and comprehend a set of common irregular verbs before using them to produce affirmative and negative past simple sentences, then writing a story using the correct past and infinitive forms.</w:t>
            </w:r>
          </w:p>
        </w:tc>
        <w:tc>
          <w:tcPr>
            <w:tcW w:w="2410" w:type="dxa"/>
          </w:tcPr>
          <w:p w:rsidR="007D50F1" w:rsidRPr="0001307A" w:rsidRDefault="006934B1" w:rsidP="007D50F1">
            <w:pPr>
              <w:pBdr>
                <w:top w:val="nil"/>
                <w:left w:val="nil"/>
                <w:bottom w:val="nil"/>
                <w:right w:val="nil"/>
                <w:between w:val="nil"/>
              </w:pBdr>
              <w:rPr>
                <w:color w:val="000000"/>
                <w:sz w:val="24"/>
                <w:szCs w:val="24"/>
              </w:rPr>
            </w:pPr>
            <w:r>
              <w:rPr>
                <w:color w:val="000000"/>
                <w:sz w:val="24"/>
                <w:szCs w:val="24"/>
              </w:rPr>
              <w:t>spell, comprehend, collocate, comprehend, produce, determine, use, write</w:t>
            </w:r>
          </w:p>
        </w:tc>
        <w:tc>
          <w:tcPr>
            <w:tcW w:w="2410" w:type="dxa"/>
            <w:vMerge/>
          </w:tcPr>
          <w:p w:rsidR="007D50F1" w:rsidRPr="00A2149A" w:rsidRDefault="007D50F1" w:rsidP="007D50F1">
            <w:pPr>
              <w:pBdr>
                <w:top w:val="nil"/>
                <w:left w:val="nil"/>
                <w:bottom w:val="nil"/>
                <w:right w:val="nil"/>
                <w:between w:val="nil"/>
              </w:pBdr>
              <w:rPr>
                <w:color w:val="000000"/>
                <w:sz w:val="24"/>
                <w:szCs w:val="24"/>
              </w:rPr>
            </w:pPr>
          </w:p>
        </w:tc>
        <w:tc>
          <w:tcPr>
            <w:tcW w:w="2267" w:type="dxa"/>
            <w:vMerge/>
          </w:tcPr>
          <w:p w:rsidR="007D50F1" w:rsidRPr="00A2149A" w:rsidRDefault="007D50F1" w:rsidP="007D50F1">
            <w:pPr>
              <w:pBdr>
                <w:top w:val="nil"/>
                <w:left w:val="nil"/>
                <w:bottom w:val="nil"/>
                <w:right w:val="nil"/>
                <w:between w:val="nil"/>
              </w:pBdr>
              <w:rPr>
                <w:color w:val="000000"/>
                <w:sz w:val="24"/>
                <w:szCs w:val="24"/>
              </w:rPr>
            </w:pPr>
          </w:p>
        </w:tc>
        <w:tc>
          <w:tcPr>
            <w:tcW w:w="2552" w:type="dxa"/>
            <w:vMerge/>
          </w:tcPr>
          <w:p w:rsidR="007D50F1" w:rsidRPr="00A2149A" w:rsidRDefault="007D50F1" w:rsidP="007D50F1">
            <w:pPr>
              <w:pBdr>
                <w:top w:val="nil"/>
                <w:left w:val="nil"/>
                <w:bottom w:val="nil"/>
                <w:right w:val="nil"/>
                <w:between w:val="nil"/>
              </w:pBdr>
              <w:tabs>
                <w:tab w:val="left" w:pos="318"/>
              </w:tabs>
              <w:ind w:left="34"/>
              <w:rPr>
                <w:color w:val="000000"/>
                <w:sz w:val="24"/>
                <w:szCs w:val="24"/>
              </w:rPr>
            </w:pPr>
          </w:p>
        </w:tc>
      </w:tr>
      <w:tr w:rsidR="007D50F1" w:rsidRPr="00A2149A" w:rsidTr="00693F1C">
        <w:tc>
          <w:tcPr>
            <w:tcW w:w="5335" w:type="dxa"/>
          </w:tcPr>
          <w:p w:rsidR="007D50F1" w:rsidRDefault="007D50F1" w:rsidP="007D50F1">
            <w:r>
              <w:rPr>
                <w:b/>
                <w:bCs/>
                <w:sz w:val="24"/>
                <w:szCs w:val="24"/>
              </w:rPr>
              <w:t>5</w:t>
            </w:r>
            <w:r w:rsidRPr="00AA45D6">
              <w:rPr>
                <w:b/>
                <w:bCs/>
                <w:sz w:val="24"/>
                <w:szCs w:val="24"/>
              </w:rPr>
              <w:t xml:space="preserve">. </w:t>
            </w:r>
            <w:r w:rsidRPr="007D50F1">
              <w:rPr>
                <w:sz w:val="24"/>
                <w:szCs w:val="24"/>
                <w:lang w:val="en-GB"/>
              </w:rPr>
              <w:t>Students will be able to identify, spell, and pronounce a range of weather vocabulary before describing the activities they enjoy doing in each weather type, using both the adjective and verb forms of the lexical set.</w:t>
            </w:r>
          </w:p>
        </w:tc>
        <w:tc>
          <w:tcPr>
            <w:tcW w:w="2410" w:type="dxa"/>
          </w:tcPr>
          <w:p w:rsidR="007D50F1" w:rsidRPr="0001307A" w:rsidRDefault="006934B1" w:rsidP="007D50F1">
            <w:pPr>
              <w:pBdr>
                <w:top w:val="nil"/>
                <w:left w:val="nil"/>
                <w:bottom w:val="nil"/>
                <w:right w:val="nil"/>
                <w:between w:val="nil"/>
              </w:pBdr>
              <w:rPr>
                <w:color w:val="000000"/>
                <w:sz w:val="24"/>
                <w:szCs w:val="24"/>
              </w:rPr>
            </w:pPr>
            <w:r>
              <w:rPr>
                <w:color w:val="000000"/>
                <w:sz w:val="24"/>
                <w:szCs w:val="24"/>
              </w:rPr>
              <w:t>spell, pronounce, identify, describe, do, use</w:t>
            </w:r>
          </w:p>
        </w:tc>
        <w:tc>
          <w:tcPr>
            <w:tcW w:w="2410" w:type="dxa"/>
            <w:vMerge/>
          </w:tcPr>
          <w:p w:rsidR="007D50F1" w:rsidRPr="00A2149A" w:rsidRDefault="007D50F1" w:rsidP="007D50F1">
            <w:pPr>
              <w:pBdr>
                <w:top w:val="nil"/>
                <w:left w:val="nil"/>
                <w:bottom w:val="nil"/>
                <w:right w:val="nil"/>
                <w:between w:val="nil"/>
              </w:pBdr>
              <w:rPr>
                <w:color w:val="000000"/>
                <w:sz w:val="24"/>
                <w:szCs w:val="24"/>
              </w:rPr>
            </w:pPr>
          </w:p>
        </w:tc>
        <w:tc>
          <w:tcPr>
            <w:tcW w:w="2267" w:type="dxa"/>
            <w:vMerge/>
          </w:tcPr>
          <w:p w:rsidR="007D50F1" w:rsidRPr="00A2149A" w:rsidRDefault="007D50F1" w:rsidP="007D50F1">
            <w:pPr>
              <w:pBdr>
                <w:top w:val="nil"/>
                <w:left w:val="nil"/>
                <w:bottom w:val="nil"/>
                <w:right w:val="nil"/>
                <w:between w:val="nil"/>
              </w:pBdr>
              <w:rPr>
                <w:color w:val="000000"/>
                <w:sz w:val="24"/>
                <w:szCs w:val="24"/>
              </w:rPr>
            </w:pPr>
          </w:p>
        </w:tc>
        <w:tc>
          <w:tcPr>
            <w:tcW w:w="2552" w:type="dxa"/>
            <w:vMerge/>
          </w:tcPr>
          <w:p w:rsidR="007D50F1" w:rsidRPr="00A2149A" w:rsidRDefault="007D50F1" w:rsidP="007D50F1">
            <w:pPr>
              <w:pBdr>
                <w:top w:val="nil"/>
                <w:left w:val="nil"/>
                <w:bottom w:val="nil"/>
                <w:right w:val="nil"/>
                <w:between w:val="nil"/>
              </w:pBdr>
              <w:tabs>
                <w:tab w:val="left" w:pos="318"/>
              </w:tabs>
              <w:ind w:left="34"/>
              <w:rPr>
                <w:color w:val="000000"/>
                <w:sz w:val="24"/>
                <w:szCs w:val="24"/>
              </w:rPr>
            </w:pPr>
          </w:p>
        </w:tc>
      </w:tr>
      <w:tr w:rsidR="007D50F1" w:rsidRPr="00A2149A" w:rsidTr="00693F1C">
        <w:tc>
          <w:tcPr>
            <w:tcW w:w="5335" w:type="dxa"/>
          </w:tcPr>
          <w:p w:rsidR="007D50F1" w:rsidRDefault="007D50F1" w:rsidP="007D50F1">
            <w:r>
              <w:rPr>
                <w:b/>
                <w:bCs/>
                <w:sz w:val="24"/>
                <w:szCs w:val="24"/>
              </w:rPr>
              <w:t>6</w:t>
            </w:r>
            <w:r w:rsidRPr="00AA45D6">
              <w:rPr>
                <w:b/>
                <w:bCs/>
                <w:sz w:val="24"/>
                <w:szCs w:val="24"/>
              </w:rPr>
              <w:t xml:space="preserve">. </w:t>
            </w:r>
            <w:r w:rsidRPr="007D50F1">
              <w:rPr>
                <w:sz w:val="24"/>
                <w:szCs w:val="24"/>
                <w:lang w:val="en-GB"/>
              </w:rPr>
              <w:t xml:space="preserve">Students will be able to contrast the past continuous and past simple and use while or when to </w:t>
            </w:r>
            <w:r w:rsidRPr="007D50F1">
              <w:rPr>
                <w:sz w:val="24"/>
                <w:szCs w:val="24"/>
                <w:lang w:val="en-GB"/>
              </w:rPr>
              <w:lastRenderedPageBreak/>
              <w:t>describe two actions that occurred simultaneously in the past and to discriminate between the continuous and simple action.</w:t>
            </w:r>
          </w:p>
        </w:tc>
        <w:tc>
          <w:tcPr>
            <w:tcW w:w="2410" w:type="dxa"/>
          </w:tcPr>
          <w:p w:rsidR="007D50F1" w:rsidRPr="0001307A" w:rsidRDefault="006934B1" w:rsidP="007D50F1">
            <w:pPr>
              <w:pBdr>
                <w:top w:val="nil"/>
                <w:left w:val="nil"/>
                <w:bottom w:val="nil"/>
                <w:right w:val="nil"/>
                <w:between w:val="nil"/>
              </w:pBdr>
              <w:rPr>
                <w:color w:val="000000"/>
                <w:sz w:val="24"/>
                <w:szCs w:val="24"/>
              </w:rPr>
            </w:pPr>
            <w:r>
              <w:rPr>
                <w:color w:val="000000"/>
                <w:sz w:val="24"/>
                <w:szCs w:val="24"/>
              </w:rPr>
              <w:lastRenderedPageBreak/>
              <w:t>use, contrast, correct, know</w:t>
            </w:r>
          </w:p>
        </w:tc>
        <w:tc>
          <w:tcPr>
            <w:tcW w:w="2410" w:type="dxa"/>
            <w:vMerge/>
          </w:tcPr>
          <w:p w:rsidR="007D50F1" w:rsidRPr="00A2149A" w:rsidRDefault="007D50F1" w:rsidP="007D50F1">
            <w:pPr>
              <w:pBdr>
                <w:top w:val="nil"/>
                <w:left w:val="nil"/>
                <w:bottom w:val="nil"/>
                <w:right w:val="nil"/>
                <w:between w:val="nil"/>
              </w:pBdr>
              <w:rPr>
                <w:color w:val="000000"/>
                <w:sz w:val="24"/>
                <w:szCs w:val="24"/>
              </w:rPr>
            </w:pPr>
          </w:p>
        </w:tc>
        <w:tc>
          <w:tcPr>
            <w:tcW w:w="2267" w:type="dxa"/>
            <w:vMerge/>
          </w:tcPr>
          <w:p w:rsidR="007D50F1" w:rsidRPr="00A2149A" w:rsidRDefault="007D50F1" w:rsidP="007D50F1">
            <w:pPr>
              <w:pBdr>
                <w:top w:val="nil"/>
                <w:left w:val="nil"/>
                <w:bottom w:val="nil"/>
                <w:right w:val="nil"/>
                <w:between w:val="nil"/>
              </w:pBdr>
              <w:rPr>
                <w:color w:val="000000"/>
                <w:sz w:val="24"/>
                <w:szCs w:val="24"/>
              </w:rPr>
            </w:pPr>
          </w:p>
        </w:tc>
        <w:tc>
          <w:tcPr>
            <w:tcW w:w="2552" w:type="dxa"/>
            <w:vMerge/>
          </w:tcPr>
          <w:p w:rsidR="007D50F1" w:rsidRPr="00A2149A" w:rsidRDefault="007D50F1" w:rsidP="007D50F1">
            <w:pPr>
              <w:pBdr>
                <w:top w:val="nil"/>
                <w:left w:val="nil"/>
                <w:bottom w:val="nil"/>
                <w:right w:val="nil"/>
                <w:between w:val="nil"/>
              </w:pBdr>
              <w:tabs>
                <w:tab w:val="left" w:pos="318"/>
              </w:tabs>
              <w:ind w:left="34"/>
              <w:rPr>
                <w:color w:val="000000"/>
                <w:sz w:val="24"/>
                <w:szCs w:val="24"/>
              </w:rPr>
            </w:pPr>
          </w:p>
        </w:tc>
      </w:tr>
      <w:tr w:rsidR="007D50F1" w:rsidRPr="00A2149A" w:rsidTr="00693F1C">
        <w:tc>
          <w:tcPr>
            <w:tcW w:w="5335" w:type="dxa"/>
          </w:tcPr>
          <w:p w:rsidR="007D50F1" w:rsidRDefault="007D50F1" w:rsidP="007D50F1">
            <w:r>
              <w:rPr>
                <w:b/>
                <w:bCs/>
                <w:sz w:val="24"/>
                <w:szCs w:val="24"/>
              </w:rPr>
              <w:t>7</w:t>
            </w:r>
            <w:r w:rsidRPr="00AA45D6">
              <w:rPr>
                <w:b/>
                <w:bCs/>
                <w:sz w:val="24"/>
                <w:szCs w:val="24"/>
              </w:rPr>
              <w:t xml:space="preserve">. </w:t>
            </w:r>
            <w:r w:rsidRPr="007D50F1">
              <w:rPr>
                <w:sz w:val="24"/>
                <w:szCs w:val="24"/>
                <w:lang w:val="en-GB"/>
              </w:rPr>
              <w:t>Students will be able to understand and use a set of prepositions of place and motion with past simple or continuous to describe a short journey or sequence of events.</w:t>
            </w:r>
          </w:p>
        </w:tc>
        <w:tc>
          <w:tcPr>
            <w:tcW w:w="2410" w:type="dxa"/>
          </w:tcPr>
          <w:p w:rsidR="007D50F1" w:rsidRPr="0001307A" w:rsidRDefault="006934B1" w:rsidP="007D50F1">
            <w:pPr>
              <w:pBdr>
                <w:top w:val="nil"/>
                <w:left w:val="nil"/>
                <w:bottom w:val="nil"/>
                <w:right w:val="nil"/>
                <w:between w:val="nil"/>
              </w:pBdr>
              <w:rPr>
                <w:color w:val="000000"/>
                <w:sz w:val="24"/>
                <w:szCs w:val="24"/>
              </w:rPr>
            </w:pPr>
            <w:r>
              <w:rPr>
                <w:color w:val="000000"/>
                <w:sz w:val="24"/>
                <w:szCs w:val="24"/>
              </w:rPr>
              <w:t>use, interpret, describe, sequence</w:t>
            </w:r>
          </w:p>
        </w:tc>
        <w:tc>
          <w:tcPr>
            <w:tcW w:w="2410" w:type="dxa"/>
            <w:vMerge/>
          </w:tcPr>
          <w:p w:rsidR="007D50F1" w:rsidRPr="00A2149A" w:rsidRDefault="007D50F1" w:rsidP="007D50F1">
            <w:pPr>
              <w:pBdr>
                <w:top w:val="nil"/>
                <w:left w:val="nil"/>
                <w:bottom w:val="nil"/>
                <w:right w:val="nil"/>
                <w:between w:val="nil"/>
              </w:pBdr>
              <w:rPr>
                <w:color w:val="000000"/>
                <w:sz w:val="24"/>
                <w:szCs w:val="24"/>
              </w:rPr>
            </w:pPr>
          </w:p>
        </w:tc>
        <w:tc>
          <w:tcPr>
            <w:tcW w:w="2267" w:type="dxa"/>
            <w:vMerge/>
          </w:tcPr>
          <w:p w:rsidR="007D50F1" w:rsidRPr="00A2149A" w:rsidRDefault="007D50F1" w:rsidP="007D50F1">
            <w:pPr>
              <w:pBdr>
                <w:top w:val="nil"/>
                <w:left w:val="nil"/>
                <w:bottom w:val="nil"/>
                <w:right w:val="nil"/>
                <w:between w:val="nil"/>
              </w:pBdr>
              <w:rPr>
                <w:color w:val="000000"/>
                <w:sz w:val="24"/>
                <w:szCs w:val="24"/>
              </w:rPr>
            </w:pPr>
          </w:p>
        </w:tc>
        <w:tc>
          <w:tcPr>
            <w:tcW w:w="2552" w:type="dxa"/>
            <w:vMerge/>
          </w:tcPr>
          <w:p w:rsidR="007D50F1" w:rsidRPr="00A2149A" w:rsidRDefault="007D50F1" w:rsidP="007D50F1">
            <w:pPr>
              <w:pBdr>
                <w:top w:val="nil"/>
                <w:left w:val="nil"/>
                <w:bottom w:val="nil"/>
                <w:right w:val="nil"/>
                <w:between w:val="nil"/>
              </w:pBdr>
              <w:tabs>
                <w:tab w:val="left" w:pos="318"/>
              </w:tabs>
              <w:ind w:left="34"/>
              <w:rPr>
                <w:color w:val="000000"/>
                <w:sz w:val="24"/>
                <w:szCs w:val="24"/>
              </w:rPr>
            </w:pPr>
          </w:p>
        </w:tc>
      </w:tr>
      <w:tr w:rsidR="007D50F1" w:rsidRPr="00A2149A" w:rsidTr="00693F1C">
        <w:tc>
          <w:tcPr>
            <w:tcW w:w="5335" w:type="dxa"/>
          </w:tcPr>
          <w:p w:rsidR="007D50F1" w:rsidRPr="007D50F1" w:rsidRDefault="007D50F1" w:rsidP="007D50F1">
            <w:pPr>
              <w:rPr>
                <w:b/>
                <w:bCs/>
                <w:sz w:val="24"/>
                <w:szCs w:val="24"/>
              </w:rPr>
            </w:pPr>
            <w:r>
              <w:rPr>
                <w:b/>
                <w:bCs/>
                <w:sz w:val="24"/>
                <w:szCs w:val="24"/>
              </w:rPr>
              <w:t>8</w:t>
            </w:r>
            <w:r w:rsidRPr="00AA45D6">
              <w:rPr>
                <w:b/>
                <w:bCs/>
                <w:sz w:val="24"/>
                <w:szCs w:val="24"/>
              </w:rPr>
              <w:t xml:space="preserve">. </w:t>
            </w:r>
            <w:r w:rsidRPr="007D50F1">
              <w:rPr>
                <w:sz w:val="24"/>
                <w:szCs w:val="24"/>
                <w:lang w:val="en-GB"/>
              </w:rPr>
              <w:t>Students will be able to correctly use who, which or where according to the subject and be able to join two sentence clauses by adjusting the second clause as necessary to make a grammatically sound sentence.</w:t>
            </w:r>
          </w:p>
        </w:tc>
        <w:tc>
          <w:tcPr>
            <w:tcW w:w="2410" w:type="dxa"/>
          </w:tcPr>
          <w:p w:rsidR="007D50F1" w:rsidRPr="0001307A" w:rsidRDefault="006934B1" w:rsidP="007D50F1">
            <w:pPr>
              <w:pBdr>
                <w:top w:val="nil"/>
                <w:left w:val="nil"/>
                <w:bottom w:val="nil"/>
                <w:right w:val="nil"/>
                <w:between w:val="nil"/>
              </w:pBdr>
              <w:rPr>
                <w:color w:val="000000"/>
                <w:sz w:val="24"/>
                <w:szCs w:val="24"/>
              </w:rPr>
            </w:pPr>
            <w:r>
              <w:rPr>
                <w:color w:val="000000"/>
                <w:sz w:val="24"/>
                <w:szCs w:val="24"/>
              </w:rPr>
              <w:t>list, use, know, define, complete, join, select, adjust</w:t>
            </w:r>
          </w:p>
        </w:tc>
        <w:tc>
          <w:tcPr>
            <w:tcW w:w="2410" w:type="dxa"/>
            <w:vMerge/>
          </w:tcPr>
          <w:p w:rsidR="007D50F1" w:rsidRPr="00A2149A" w:rsidRDefault="007D50F1" w:rsidP="007D50F1">
            <w:pPr>
              <w:pBdr>
                <w:top w:val="nil"/>
                <w:left w:val="nil"/>
                <w:bottom w:val="nil"/>
                <w:right w:val="nil"/>
                <w:between w:val="nil"/>
              </w:pBdr>
              <w:rPr>
                <w:color w:val="000000"/>
                <w:sz w:val="24"/>
                <w:szCs w:val="24"/>
              </w:rPr>
            </w:pPr>
          </w:p>
        </w:tc>
        <w:tc>
          <w:tcPr>
            <w:tcW w:w="2267" w:type="dxa"/>
            <w:vMerge/>
          </w:tcPr>
          <w:p w:rsidR="007D50F1" w:rsidRPr="00A2149A" w:rsidRDefault="007D50F1" w:rsidP="007D50F1">
            <w:pPr>
              <w:pBdr>
                <w:top w:val="nil"/>
                <w:left w:val="nil"/>
                <w:bottom w:val="nil"/>
                <w:right w:val="nil"/>
                <w:between w:val="nil"/>
              </w:pBdr>
              <w:rPr>
                <w:color w:val="000000"/>
                <w:sz w:val="24"/>
                <w:szCs w:val="24"/>
              </w:rPr>
            </w:pPr>
          </w:p>
        </w:tc>
        <w:tc>
          <w:tcPr>
            <w:tcW w:w="2552" w:type="dxa"/>
            <w:vMerge/>
          </w:tcPr>
          <w:p w:rsidR="007D50F1" w:rsidRPr="00A2149A" w:rsidRDefault="007D50F1" w:rsidP="007D50F1">
            <w:pPr>
              <w:pBdr>
                <w:top w:val="nil"/>
                <w:left w:val="nil"/>
                <w:bottom w:val="nil"/>
                <w:right w:val="nil"/>
                <w:between w:val="nil"/>
              </w:pBdr>
              <w:tabs>
                <w:tab w:val="left" w:pos="318"/>
              </w:tabs>
              <w:ind w:left="34"/>
              <w:rPr>
                <w:color w:val="000000"/>
                <w:sz w:val="24"/>
                <w:szCs w:val="24"/>
              </w:rPr>
            </w:pPr>
          </w:p>
        </w:tc>
      </w:tr>
      <w:tr w:rsidR="007D50F1" w:rsidRPr="00A2149A" w:rsidTr="00693F1C">
        <w:tc>
          <w:tcPr>
            <w:tcW w:w="5335" w:type="dxa"/>
          </w:tcPr>
          <w:p w:rsidR="007D50F1" w:rsidRDefault="007D50F1" w:rsidP="007D50F1">
            <w:r>
              <w:rPr>
                <w:b/>
                <w:bCs/>
                <w:sz w:val="24"/>
                <w:szCs w:val="24"/>
              </w:rPr>
              <w:t>9</w:t>
            </w:r>
            <w:r w:rsidRPr="00AA45D6">
              <w:rPr>
                <w:b/>
                <w:bCs/>
                <w:sz w:val="24"/>
                <w:szCs w:val="24"/>
              </w:rPr>
              <w:t xml:space="preserve">. </w:t>
            </w:r>
            <w:r w:rsidRPr="007D50F1">
              <w:rPr>
                <w:sz w:val="24"/>
                <w:szCs w:val="24"/>
                <w:lang w:val="en-GB"/>
              </w:rPr>
              <w:t>Using a variety of review activities including presentations, projects, and posters, students will revise newly learned vocabulary and grammar for their upcoming exams</w:t>
            </w:r>
            <w:proofErr w:type="gramStart"/>
            <w:r w:rsidRPr="007D50F1">
              <w:rPr>
                <w:sz w:val="24"/>
                <w:szCs w:val="24"/>
                <w:lang w:val="en-GB"/>
              </w:rPr>
              <w:t>.</w:t>
            </w:r>
            <w:r w:rsidRPr="00AA45D6">
              <w:rPr>
                <w:sz w:val="24"/>
                <w:szCs w:val="24"/>
                <w:lang w:val="en-GB"/>
              </w:rPr>
              <w:t>.</w:t>
            </w:r>
            <w:proofErr w:type="gramEnd"/>
          </w:p>
        </w:tc>
        <w:tc>
          <w:tcPr>
            <w:tcW w:w="2410" w:type="dxa"/>
          </w:tcPr>
          <w:p w:rsidR="007D50F1" w:rsidRPr="0001307A" w:rsidRDefault="006934B1" w:rsidP="007D50F1">
            <w:pPr>
              <w:pBdr>
                <w:top w:val="nil"/>
                <w:left w:val="nil"/>
                <w:bottom w:val="nil"/>
                <w:right w:val="nil"/>
                <w:between w:val="nil"/>
              </w:pBdr>
              <w:rPr>
                <w:color w:val="000000"/>
                <w:sz w:val="24"/>
                <w:szCs w:val="24"/>
              </w:rPr>
            </w:pPr>
            <w:r>
              <w:rPr>
                <w:color w:val="000000"/>
                <w:sz w:val="24"/>
                <w:szCs w:val="24"/>
              </w:rPr>
              <w:t>list, use, know, define, complete, join, select, adjust</w:t>
            </w:r>
            <w:r>
              <w:rPr>
                <w:color w:val="000000"/>
                <w:sz w:val="24"/>
                <w:szCs w:val="24"/>
              </w:rPr>
              <w:t xml:space="preserve">, </w:t>
            </w:r>
            <w:r>
              <w:rPr>
                <w:color w:val="000000"/>
                <w:sz w:val="24"/>
                <w:szCs w:val="24"/>
              </w:rPr>
              <w:t>interpret, describe, sequence</w:t>
            </w:r>
          </w:p>
        </w:tc>
        <w:tc>
          <w:tcPr>
            <w:tcW w:w="2410" w:type="dxa"/>
            <w:vMerge/>
          </w:tcPr>
          <w:p w:rsidR="007D50F1" w:rsidRPr="00A2149A" w:rsidRDefault="007D50F1" w:rsidP="007D50F1">
            <w:pPr>
              <w:pBdr>
                <w:top w:val="nil"/>
                <w:left w:val="nil"/>
                <w:bottom w:val="nil"/>
                <w:right w:val="nil"/>
                <w:between w:val="nil"/>
              </w:pBdr>
              <w:rPr>
                <w:color w:val="000000"/>
                <w:sz w:val="24"/>
                <w:szCs w:val="24"/>
              </w:rPr>
            </w:pPr>
          </w:p>
        </w:tc>
        <w:tc>
          <w:tcPr>
            <w:tcW w:w="2267" w:type="dxa"/>
            <w:vMerge/>
          </w:tcPr>
          <w:p w:rsidR="007D50F1" w:rsidRPr="00A2149A" w:rsidRDefault="007D50F1" w:rsidP="007D50F1">
            <w:pPr>
              <w:pBdr>
                <w:top w:val="nil"/>
                <w:left w:val="nil"/>
                <w:bottom w:val="nil"/>
                <w:right w:val="nil"/>
                <w:between w:val="nil"/>
              </w:pBdr>
              <w:rPr>
                <w:color w:val="000000"/>
                <w:sz w:val="24"/>
                <w:szCs w:val="24"/>
              </w:rPr>
            </w:pPr>
          </w:p>
        </w:tc>
        <w:tc>
          <w:tcPr>
            <w:tcW w:w="2552" w:type="dxa"/>
            <w:vMerge/>
          </w:tcPr>
          <w:p w:rsidR="007D50F1" w:rsidRPr="00A2149A" w:rsidRDefault="007D50F1" w:rsidP="007D50F1">
            <w:pPr>
              <w:pBdr>
                <w:top w:val="nil"/>
                <w:left w:val="nil"/>
                <w:bottom w:val="nil"/>
                <w:right w:val="nil"/>
                <w:between w:val="nil"/>
              </w:pBdr>
              <w:tabs>
                <w:tab w:val="left" w:pos="318"/>
              </w:tabs>
              <w:ind w:left="34"/>
              <w:rPr>
                <w:color w:val="000000"/>
                <w:sz w:val="24"/>
                <w:szCs w:val="24"/>
              </w:rPr>
            </w:pPr>
          </w:p>
        </w:tc>
      </w:tr>
      <w:tr w:rsidR="007D50F1" w:rsidRPr="00A2149A" w:rsidTr="00693F1C">
        <w:tc>
          <w:tcPr>
            <w:tcW w:w="5335" w:type="dxa"/>
          </w:tcPr>
          <w:p w:rsidR="007D50F1" w:rsidRDefault="007D50F1" w:rsidP="006934B1">
            <w:r>
              <w:rPr>
                <w:b/>
                <w:bCs/>
                <w:sz w:val="24"/>
                <w:szCs w:val="24"/>
              </w:rPr>
              <w:t>1</w:t>
            </w:r>
            <w:r w:rsidR="006934B1">
              <w:rPr>
                <w:b/>
                <w:bCs/>
                <w:sz w:val="24"/>
                <w:szCs w:val="24"/>
              </w:rPr>
              <w:t>0</w:t>
            </w:r>
            <w:r w:rsidRPr="00AA45D6">
              <w:rPr>
                <w:b/>
                <w:bCs/>
                <w:sz w:val="24"/>
                <w:szCs w:val="24"/>
              </w:rPr>
              <w:t xml:space="preserve">. </w:t>
            </w:r>
            <w:r w:rsidRPr="007D50F1">
              <w:rPr>
                <w:sz w:val="24"/>
                <w:szCs w:val="24"/>
                <w:lang w:val="en-GB"/>
              </w:rPr>
              <w:t>Students will be able to identify, spell, and pronounce a lexical set of film genres whilst also being able to match the genres to their corresponding descriptions, and write their own plot descriptions using sentences clauses joined with who, which and where</w:t>
            </w:r>
          </w:p>
        </w:tc>
        <w:tc>
          <w:tcPr>
            <w:tcW w:w="2410" w:type="dxa"/>
          </w:tcPr>
          <w:p w:rsidR="007D50F1" w:rsidRPr="0001307A" w:rsidRDefault="006934B1" w:rsidP="007D50F1">
            <w:pPr>
              <w:pBdr>
                <w:top w:val="nil"/>
                <w:left w:val="nil"/>
                <w:bottom w:val="nil"/>
                <w:right w:val="nil"/>
                <w:between w:val="nil"/>
              </w:pBdr>
              <w:rPr>
                <w:color w:val="000000"/>
                <w:sz w:val="24"/>
                <w:szCs w:val="24"/>
              </w:rPr>
            </w:pPr>
            <w:r>
              <w:rPr>
                <w:color w:val="000000"/>
                <w:sz w:val="24"/>
                <w:szCs w:val="24"/>
              </w:rPr>
              <w:t>spell, pronounce, match, categorize, describe, use</w:t>
            </w:r>
          </w:p>
        </w:tc>
        <w:tc>
          <w:tcPr>
            <w:tcW w:w="2410" w:type="dxa"/>
            <w:vMerge/>
          </w:tcPr>
          <w:p w:rsidR="007D50F1" w:rsidRPr="00A2149A" w:rsidRDefault="007D50F1" w:rsidP="007D50F1">
            <w:pPr>
              <w:pBdr>
                <w:top w:val="nil"/>
                <w:left w:val="nil"/>
                <w:bottom w:val="nil"/>
                <w:right w:val="nil"/>
                <w:between w:val="nil"/>
              </w:pBdr>
              <w:rPr>
                <w:color w:val="000000"/>
                <w:sz w:val="24"/>
                <w:szCs w:val="24"/>
              </w:rPr>
            </w:pPr>
          </w:p>
        </w:tc>
        <w:tc>
          <w:tcPr>
            <w:tcW w:w="2267" w:type="dxa"/>
            <w:vMerge/>
          </w:tcPr>
          <w:p w:rsidR="007D50F1" w:rsidRPr="00A2149A" w:rsidRDefault="007D50F1" w:rsidP="007D50F1">
            <w:pPr>
              <w:pBdr>
                <w:top w:val="nil"/>
                <w:left w:val="nil"/>
                <w:bottom w:val="nil"/>
                <w:right w:val="nil"/>
                <w:between w:val="nil"/>
              </w:pBdr>
              <w:rPr>
                <w:color w:val="000000"/>
                <w:sz w:val="24"/>
                <w:szCs w:val="24"/>
              </w:rPr>
            </w:pPr>
          </w:p>
        </w:tc>
        <w:tc>
          <w:tcPr>
            <w:tcW w:w="2552" w:type="dxa"/>
            <w:vMerge/>
          </w:tcPr>
          <w:p w:rsidR="007D50F1" w:rsidRPr="00A2149A" w:rsidRDefault="007D50F1" w:rsidP="007D50F1">
            <w:pPr>
              <w:pBdr>
                <w:top w:val="nil"/>
                <w:left w:val="nil"/>
                <w:bottom w:val="nil"/>
                <w:right w:val="nil"/>
                <w:between w:val="nil"/>
              </w:pBdr>
              <w:tabs>
                <w:tab w:val="left" w:pos="318"/>
              </w:tabs>
              <w:ind w:left="34"/>
              <w:rPr>
                <w:color w:val="000000"/>
                <w:sz w:val="24"/>
                <w:szCs w:val="24"/>
              </w:rPr>
            </w:pPr>
          </w:p>
        </w:tc>
      </w:tr>
      <w:tr w:rsidR="007D50F1" w:rsidRPr="00A2149A" w:rsidTr="00693F1C">
        <w:tc>
          <w:tcPr>
            <w:tcW w:w="5335" w:type="dxa"/>
          </w:tcPr>
          <w:p w:rsidR="007D50F1" w:rsidRDefault="007D50F1" w:rsidP="006934B1">
            <w:r>
              <w:rPr>
                <w:b/>
                <w:bCs/>
                <w:sz w:val="24"/>
                <w:szCs w:val="24"/>
              </w:rPr>
              <w:t>1</w:t>
            </w:r>
            <w:r w:rsidR="006934B1">
              <w:rPr>
                <w:b/>
                <w:bCs/>
                <w:sz w:val="24"/>
                <w:szCs w:val="24"/>
              </w:rPr>
              <w:t>1</w:t>
            </w:r>
            <w:r w:rsidRPr="00AA45D6">
              <w:rPr>
                <w:b/>
                <w:bCs/>
                <w:sz w:val="24"/>
                <w:szCs w:val="24"/>
              </w:rPr>
              <w:t xml:space="preserve">. </w:t>
            </w:r>
            <w:r w:rsidRPr="007D50F1">
              <w:rPr>
                <w:sz w:val="24"/>
                <w:szCs w:val="24"/>
                <w:lang w:val="en-GB"/>
              </w:rPr>
              <w:t>Students will be able to identify, spell, and pronounce a lexical set of places in town before planning an itinerary about places they would like to visit and talking about these future arrangements using the present continuous.</w:t>
            </w:r>
          </w:p>
        </w:tc>
        <w:tc>
          <w:tcPr>
            <w:tcW w:w="2410" w:type="dxa"/>
          </w:tcPr>
          <w:p w:rsidR="007D50F1" w:rsidRPr="0001307A" w:rsidRDefault="006934B1" w:rsidP="007D50F1">
            <w:pPr>
              <w:pBdr>
                <w:top w:val="nil"/>
                <w:left w:val="nil"/>
                <w:bottom w:val="nil"/>
                <w:right w:val="nil"/>
                <w:between w:val="nil"/>
              </w:pBdr>
              <w:rPr>
                <w:color w:val="000000"/>
                <w:sz w:val="24"/>
                <w:szCs w:val="24"/>
              </w:rPr>
            </w:pPr>
            <w:r>
              <w:rPr>
                <w:color w:val="000000"/>
                <w:sz w:val="24"/>
                <w:szCs w:val="24"/>
              </w:rPr>
              <w:t>spell, pronounce, identify, describe, plan, ask, answer, talk, report</w:t>
            </w:r>
          </w:p>
        </w:tc>
        <w:tc>
          <w:tcPr>
            <w:tcW w:w="2410" w:type="dxa"/>
            <w:vMerge/>
          </w:tcPr>
          <w:p w:rsidR="007D50F1" w:rsidRPr="00A2149A" w:rsidRDefault="007D50F1" w:rsidP="007D50F1">
            <w:pPr>
              <w:pBdr>
                <w:top w:val="nil"/>
                <w:left w:val="nil"/>
                <w:bottom w:val="nil"/>
                <w:right w:val="nil"/>
                <w:between w:val="nil"/>
              </w:pBdr>
              <w:rPr>
                <w:color w:val="000000"/>
                <w:sz w:val="24"/>
                <w:szCs w:val="24"/>
              </w:rPr>
            </w:pPr>
          </w:p>
        </w:tc>
        <w:tc>
          <w:tcPr>
            <w:tcW w:w="2267" w:type="dxa"/>
            <w:vMerge/>
          </w:tcPr>
          <w:p w:rsidR="007D50F1" w:rsidRPr="00A2149A" w:rsidRDefault="007D50F1" w:rsidP="007D50F1">
            <w:pPr>
              <w:pBdr>
                <w:top w:val="nil"/>
                <w:left w:val="nil"/>
                <w:bottom w:val="nil"/>
                <w:right w:val="nil"/>
                <w:between w:val="nil"/>
              </w:pBdr>
              <w:rPr>
                <w:color w:val="000000"/>
                <w:sz w:val="24"/>
                <w:szCs w:val="24"/>
              </w:rPr>
            </w:pPr>
          </w:p>
        </w:tc>
        <w:tc>
          <w:tcPr>
            <w:tcW w:w="2552" w:type="dxa"/>
            <w:vMerge/>
          </w:tcPr>
          <w:p w:rsidR="007D50F1" w:rsidRPr="00A2149A" w:rsidRDefault="007D50F1" w:rsidP="007D50F1">
            <w:pPr>
              <w:pBdr>
                <w:top w:val="nil"/>
                <w:left w:val="nil"/>
                <w:bottom w:val="nil"/>
                <w:right w:val="nil"/>
                <w:between w:val="nil"/>
              </w:pBdr>
              <w:tabs>
                <w:tab w:val="left" w:pos="318"/>
              </w:tabs>
              <w:ind w:left="34"/>
              <w:rPr>
                <w:color w:val="000000"/>
                <w:sz w:val="24"/>
                <w:szCs w:val="24"/>
              </w:rPr>
            </w:pPr>
          </w:p>
        </w:tc>
      </w:tr>
      <w:tr w:rsidR="00693F1C" w:rsidRPr="00A2149A" w:rsidTr="00693F1C">
        <w:tc>
          <w:tcPr>
            <w:tcW w:w="5335" w:type="dxa"/>
          </w:tcPr>
          <w:p w:rsidR="00693F1C" w:rsidRPr="00A2149A" w:rsidRDefault="007D50F1" w:rsidP="006934B1">
            <w:pPr>
              <w:rPr>
                <w:sz w:val="24"/>
                <w:szCs w:val="24"/>
                <w:lang w:val="en-GB"/>
              </w:rPr>
            </w:pPr>
            <w:r>
              <w:rPr>
                <w:b/>
                <w:bCs/>
                <w:sz w:val="24"/>
                <w:szCs w:val="24"/>
              </w:rPr>
              <w:t>1</w:t>
            </w:r>
            <w:r w:rsidR="006934B1">
              <w:rPr>
                <w:b/>
                <w:bCs/>
                <w:sz w:val="24"/>
                <w:szCs w:val="24"/>
              </w:rPr>
              <w:t>2</w:t>
            </w:r>
            <w:r w:rsidR="005E759D">
              <w:rPr>
                <w:b/>
                <w:bCs/>
                <w:sz w:val="24"/>
                <w:szCs w:val="24"/>
              </w:rPr>
              <w:t>.</w:t>
            </w:r>
            <w:r w:rsidR="00693F1C" w:rsidRPr="00A2149A">
              <w:rPr>
                <w:rFonts w:cs="Angsana New"/>
                <w:sz w:val="24"/>
                <w:szCs w:val="24"/>
                <w:cs/>
              </w:rPr>
              <w:t xml:space="preserve"> </w:t>
            </w:r>
            <w:r w:rsidRPr="007D50F1">
              <w:rPr>
                <w:sz w:val="24"/>
                <w:szCs w:val="24"/>
                <w:lang w:val="en-GB"/>
              </w:rPr>
              <w:t xml:space="preserve">Students will </w:t>
            </w:r>
            <w:r w:rsidR="006934B1">
              <w:rPr>
                <w:sz w:val="24"/>
                <w:szCs w:val="24"/>
                <w:lang w:val="en-GB"/>
              </w:rPr>
              <w:t xml:space="preserve">be able to </w:t>
            </w:r>
            <w:r w:rsidRPr="007D50F1">
              <w:rPr>
                <w:sz w:val="24"/>
                <w:szCs w:val="24"/>
                <w:lang w:val="en-GB"/>
              </w:rPr>
              <w:t xml:space="preserve">describe Thai meals by discussing their ingredients and how they’re cooked, then produce a restaurant menu and act in a group role-play using ‘like’ and ‘would like’ in their dialogues.  </w:t>
            </w:r>
          </w:p>
        </w:tc>
        <w:tc>
          <w:tcPr>
            <w:tcW w:w="2410" w:type="dxa"/>
          </w:tcPr>
          <w:p w:rsidR="00693F1C" w:rsidRPr="00A2149A" w:rsidRDefault="006934B1" w:rsidP="008867BC">
            <w:pPr>
              <w:pBdr>
                <w:top w:val="nil"/>
                <w:left w:val="nil"/>
                <w:bottom w:val="nil"/>
                <w:right w:val="nil"/>
                <w:between w:val="nil"/>
              </w:pBdr>
              <w:rPr>
                <w:color w:val="000000"/>
                <w:sz w:val="24"/>
                <w:szCs w:val="24"/>
              </w:rPr>
            </w:pPr>
            <w:r>
              <w:rPr>
                <w:color w:val="000000"/>
                <w:sz w:val="24"/>
                <w:szCs w:val="24"/>
              </w:rPr>
              <w:t>describe, list, say, produce, use, complete</w:t>
            </w:r>
          </w:p>
        </w:tc>
        <w:tc>
          <w:tcPr>
            <w:tcW w:w="2410" w:type="dxa"/>
            <w:vMerge/>
          </w:tcPr>
          <w:p w:rsidR="00693F1C" w:rsidRPr="00A2149A" w:rsidRDefault="00693F1C" w:rsidP="008867BC">
            <w:pPr>
              <w:pBdr>
                <w:top w:val="nil"/>
                <w:left w:val="nil"/>
                <w:bottom w:val="nil"/>
                <w:right w:val="nil"/>
                <w:between w:val="nil"/>
              </w:pBdr>
              <w:rPr>
                <w:color w:val="000000"/>
                <w:sz w:val="24"/>
                <w:szCs w:val="24"/>
              </w:rPr>
            </w:pPr>
          </w:p>
        </w:tc>
        <w:tc>
          <w:tcPr>
            <w:tcW w:w="2267" w:type="dxa"/>
            <w:vMerge/>
          </w:tcPr>
          <w:p w:rsidR="00693F1C" w:rsidRPr="00A2149A" w:rsidRDefault="00693F1C" w:rsidP="008867BC">
            <w:pPr>
              <w:pBdr>
                <w:top w:val="nil"/>
                <w:left w:val="nil"/>
                <w:bottom w:val="nil"/>
                <w:right w:val="nil"/>
                <w:between w:val="nil"/>
              </w:pBdr>
              <w:rPr>
                <w:color w:val="000000"/>
                <w:sz w:val="24"/>
                <w:szCs w:val="24"/>
              </w:rPr>
            </w:pPr>
          </w:p>
        </w:tc>
        <w:tc>
          <w:tcPr>
            <w:tcW w:w="2552" w:type="dxa"/>
            <w:vMerge/>
          </w:tcPr>
          <w:p w:rsidR="00693F1C" w:rsidRPr="00A2149A" w:rsidRDefault="00693F1C" w:rsidP="008867BC">
            <w:pPr>
              <w:pBdr>
                <w:top w:val="nil"/>
                <w:left w:val="nil"/>
                <w:bottom w:val="nil"/>
                <w:right w:val="nil"/>
                <w:between w:val="nil"/>
              </w:pBdr>
              <w:tabs>
                <w:tab w:val="left" w:pos="318"/>
              </w:tabs>
              <w:ind w:left="34"/>
              <w:rPr>
                <w:color w:val="000000"/>
                <w:sz w:val="24"/>
                <w:szCs w:val="24"/>
              </w:rPr>
            </w:pPr>
          </w:p>
        </w:tc>
      </w:tr>
      <w:tr w:rsidR="00693F1C" w:rsidRPr="00A2149A" w:rsidTr="00693F1C">
        <w:tc>
          <w:tcPr>
            <w:tcW w:w="5335" w:type="dxa"/>
          </w:tcPr>
          <w:p w:rsidR="00693F1C" w:rsidRPr="00A2149A" w:rsidRDefault="007D50F1" w:rsidP="006934B1">
            <w:pPr>
              <w:rPr>
                <w:sz w:val="24"/>
                <w:szCs w:val="24"/>
                <w:lang w:val="en-GB"/>
              </w:rPr>
            </w:pPr>
            <w:r>
              <w:rPr>
                <w:b/>
                <w:bCs/>
                <w:sz w:val="24"/>
                <w:szCs w:val="24"/>
              </w:rPr>
              <w:t>1</w:t>
            </w:r>
            <w:r w:rsidR="006934B1">
              <w:rPr>
                <w:b/>
                <w:bCs/>
                <w:sz w:val="24"/>
                <w:szCs w:val="24"/>
              </w:rPr>
              <w:t>3</w:t>
            </w:r>
            <w:r w:rsidR="005E759D">
              <w:rPr>
                <w:b/>
                <w:bCs/>
                <w:sz w:val="24"/>
                <w:szCs w:val="24"/>
              </w:rPr>
              <w:t>.</w:t>
            </w:r>
            <w:r w:rsidR="00693F1C" w:rsidRPr="00A2149A">
              <w:rPr>
                <w:rFonts w:cs="Angsana New"/>
                <w:sz w:val="24"/>
                <w:szCs w:val="24"/>
                <w:cs/>
              </w:rPr>
              <w:t xml:space="preserve"> </w:t>
            </w:r>
            <w:r w:rsidRPr="007D50F1">
              <w:rPr>
                <w:sz w:val="24"/>
                <w:szCs w:val="24"/>
                <w:lang w:val="en-GB"/>
              </w:rPr>
              <w:t xml:space="preserve">Students will understand and categorize a set of personality adjectives as positive or negative before using the zero conditional to describe behaviours that reflect certain personality traits. Students will </w:t>
            </w:r>
            <w:r w:rsidRPr="007D50F1">
              <w:rPr>
                <w:sz w:val="24"/>
                <w:szCs w:val="24"/>
                <w:lang w:val="en-GB"/>
              </w:rPr>
              <w:lastRenderedPageBreak/>
              <w:t>also describe verbally and in writing the appearance of people using the correct form of ‘be like’ or ‘look like’.</w:t>
            </w:r>
          </w:p>
        </w:tc>
        <w:tc>
          <w:tcPr>
            <w:tcW w:w="2410" w:type="dxa"/>
          </w:tcPr>
          <w:p w:rsidR="00693F1C" w:rsidRPr="00A2149A" w:rsidRDefault="006934B1" w:rsidP="00395605">
            <w:pPr>
              <w:pBdr>
                <w:top w:val="nil"/>
                <w:left w:val="nil"/>
                <w:bottom w:val="nil"/>
                <w:right w:val="nil"/>
                <w:between w:val="nil"/>
              </w:pBdr>
              <w:rPr>
                <w:color w:val="000000"/>
                <w:sz w:val="24"/>
                <w:szCs w:val="24"/>
              </w:rPr>
            </w:pPr>
            <w:r>
              <w:rPr>
                <w:color w:val="000000"/>
                <w:sz w:val="24"/>
                <w:szCs w:val="24"/>
              </w:rPr>
              <w:lastRenderedPageBreak/>
              <w:t>understand, design, analy</w:t>
            </w:r>
            <w:r w:rsidR="00395605">
              <w:rPr>
                <w:color w:val="000000"/>
                <w:sz w:val="24"/>
                <w:szCs w:val="24"/>
              </w:rPr>
              <w:t>z</w:t>
            </w:r>
            <w:r>
              <w:rPr>
                <w:color w:val="000000"/>
                <w:sz w:val="24"/>
                <w:szCs w:val="24"/>
              </w:rPr>
              <w:t>e, use, describe, reflect, correct</w:t>
            </w:r>
          </w:p>
        </w:tc>
        <w:tc>
          <w:tcPr>
            <w:tcW w:w="2410" w:type="dxa"/>
            <w:vMerge/>
          </w:tcPr>
          <w:p w:rsidR="00693F1C" w:rsidRPr="00A2149A" w:rsidRDefault="00693F1C" w:rsidP="008867BC">
            <w:pPr>
              <w:pBdr>
                <w:top w:val="nil"/>
                <w:left w:val="nil"/>
                <w:bottom w:val="nil"/>
                <w:right w:val="nil"/>
                <w:between w:val="nil"/>
              </w:pBdr>
              <w:rPr>
                <w:color w:val="000000"/>
                <w:sz w:val="24"/>
                <w:szCs w:val="24"/>
              </w:rPr>
            </w:pPr>
          </w:p>
        </w:tc>
        <w:tc>
          <w:tcPr>
            <w:tcW w:w="2267" w:type="dxa"/>
            <w:vMerge/>
          </w:tcPr>
          <w:p w:rsidR="00693F1C" w:rsidRPr="00A2149A" w:rsidRDefault="00693F1C" w:rsidP="008867BC">
            <w:pPr>
              <w:pBdr>
                <w:top w:val="nil"/>
                <w:left w:val="nil"/>
                <w:bottom w:val="nil"/>
                <w:right w:val="nil"/>
                <w:between w:val="nil"/>
              </w:pBdr>
              <w:rPr>
                <w:color w:val="000000"/>
                <w:sz w:val="24"/>
                <w:szCs w:val="24"/>
              </w:rPr>
            </w:pPr>
          </w:p>
        </w:tc>
        <w:tc>
          <w:tcPr>
            <w:tcW w:w="2552" w:type="dxa"/>
            <w:vMerge/>
          </w:tcPr>
          <w:p w:rsidR="00693F1C" w:rsidRPr="00A2149A" w:rsidRDefault="00693F1C" w:rsidP="008867BC">
            <w:pPr>
              <w:pBdr>
                <w:top w:val="nil"/>
                <w:left w:val="nil"/>
                <w:bottom w:val="nil"/>
                <w:right w:val="nil"/>
                <w:between w:val="nil"/>
              </w:pBdr>
              <w:tabs>
                <w:tab w:val="left" w:pos="318"/>
              </w:tabs>
              <w:ind w:left="34"/>
              <w:rPr>
                <w:color w:val="000000"/>
                <w:sz w:val="24"/>
                <w:szCs w:val="24"/>
              </w:rPr>
            </w:pPr>
          </w:p>
        </w:tc>
      </w:tr>
      <w:tr w:rsidR="00693F1C" w:rsidRPr="00A2149A" w:rsidTr="00693F1C">
        <w:tc>
          <w:tcPr>
            <w:tcW w:w="5335" w:type="dxa"/>
          </w:tcPr>
          <w:p w:rsidR="00693F1C" w:rsidRPr="00A2149A" w:rsidRDefault="007D50F1" w:rsidP="006934B1">
            <w:pPr>
              <w:rPr>
                <w:sz w:val="24"/>
                <w:szCs w:val="24"/>
                <w:lang w:val="en-GB"/>
              </w:rPr>
            </w:pPr>
            <w:r>
              <w:rPr>
                <w:b/>
                <w:bCs/>
                <w:sz w:val="24"/>
                <w:szCs w:val="24"/>
              </w:rPr>
              <w:t>1</w:t>
            </w:r>
            <w:r w:rsidR="006934B1">
              <w:rPr>
                <w:b/>
                <w:bCs/>
                <w:sz w:val="24"/>
                <w:szCs w:val="24"/>
              </w:rPr>
              <w:t>4</w:t>
            </w:r>
            <w:r w:rsidR="005E759D">
              <w:rPr>
                <w:b/>
                <w:bCs/>
                <w:sz w:val="24"/>
                <w:szCs w:val="24"/>
              </w:rPr>
              <w:t xml:space="preserve">. </w:t>
            </w:r>
            <w:r w:rsidRPr="007D50F1">
              <w:rPr>
                <w:sz w:val="24"/>
                <w:szCs w:val="24"/>
                <w:lang w:val="en-GB"/>
              </w:rPr>
              <w:t>Students will use the present perfect with ever or never to describe their own and their classmates’ achievements after completing a group survey; they will also be able to determine whether to use the definite article with plural countries, mountains, rivers, seas and so on.</w:t>
            </w:r>
          </w:p>
        </w:tc>
        <w:tc>
          <w:tcPr>
            <w:tcW w:w="2410" w:type="dxa"/>
          </w:tcPr>
          <w:p w:rsidR="00693F1C" w:rsidRPr="00A2149A" w:rsidRDefault="006934B1" w:rsidP="008867BC">
            <w:pPr>
              <w:pBdr>
                <w:top w:val="nil"/>
                <w:left w:val="nil"/>
                <w:bottom w:val="nil"/>
                <w:right w:val="nil"/>
                <w:between w:val="nil"/>
              </w:pBdr>
              <w:rPr>
                <w:color w:val="000000"/>
                <w:sz w:val="24"/>
                <w:szCs w:val="24"/>
              </w:rPr>
            </w:pPr>
            <w:r>
              <w:rPr>
                <w:color w:val="000000"/>
                <w:sz w:val="24"/>
                <w:szCs w:val="24"/>
              </w:rPr>
              <w:t>use, describe, determine, design, find out, ask, answer, report</w:t>
            </w:r>
          </w:p>
        </w:tc>
        <w:tc>
          <w:tcPr>
            <w:tcW w:w="2410" w:type="dxa"/>
            <w:vMerge/>
          </w:tcPr>
          <w:p w:rsidR="00693F1C" w:rsidRPr="00A2149A" w:rsidRDefault="00693F1C" w:rsidP="008867BC">
            <w:pPr>
              <w:pBdr>
                <w:top w:val="nil"/>
                <w:left w:val="nil"/>
                <w:bottom w:val="nil"/>
                <w:right w:val="nil"/>
                <w:between w:val="nil"/>
              </w:pBdr>
              <w:rPr>
                <w:color w:val="000000"/>
                <w:sz w:val="24"/>
                <w:szCs w:val="24"/>
              </w:rPr>
            </w:pPr>
          </w:p>
        </w:tc>
        <w:tc>
          <w:tcPr>
            <w:tcW w:w="2267" w:type="dxa"/>
            <w:vMerge/>
          </w:tcPr>
          <w:p w:rsidR="00693F1C" w:rsidRPr="00A2149A" w:rsidRDefault="00693F1C" w:rsidP="008867BC">
            <w:pPr>
              <w:pBdr>
                <w:top w:val="nil"/>
                <w:left w:val="nil"/>
                <w:bottom w:val="nil"/>
                <w:right w:val="nil"/>
                <w:between w:val="nil"/>
              </w:pBdr>
              <w:rPr>
                <w:color w:val="000000"/>
                <w:sz w:val="24"/>
                <w:szCs w:val="24"/>
              </w:rPr>
            </w:pPr>
          </w:p>
        </w:tc>
        <w:tc>
          <w:tcPr>
            <w:tcW w:w="2552" w:type="dxa"/>
            <w:vMerge/>
          </w:tcPr>
          <w:p w:rsidR="00693F1C" w:rsidRPr="00A2149A" w:rsidRDefault="00693F1C" w:rsidP="008867BC">
            <w:pPr>
              <w:pBdr>
                <w:top w:val="nil"/>
                <w:left w:val="nil"/>
                <w:bottom w:val="nil"/>
                <w:right w:val="nil"/>
                <w:between w:val="nil"/>
              </w:pBdr>
              <w:tabs>
                <w:tab w:val="left" w:pos="318"/>
              </w:tabs>
              <w:ind w:left="34"/>
              <w:rPr>
                <w:color w:val="000000"/>
                <w:sz w:val="24"/>
                <w:szCs w:val="24"/>
              </w:rPr>
            </w:pPr>
          </w:p>
        </w:tc>
      </w:tr>
      <w:tr w:rsidR="00693F1C" w:rsidRPr="00A2149A" w:rsidTr="00693F1C">
        <w:tc>
          <w:tcPr>
            <w:tcW w:w="5335" w:type="dxa"/>
          </w:tcPr>
          <w:p w:rsidR="00693F1C" w:rsidRPr="00A2149A" w:rsidRDefault="007D50F1" w:rsidP="006934B1">
            <w:pPr>
              <w:tabs>
                <w:tab w:val="left" w:pos="162"/>
              </w:tabs>
              <w:rPr>
                <w:sz w:val="24"/>
                <w:szCs w:val="24"/>
                <w:lang w:val="en-GB"/>
              </w:rPr>
            </w:pPr>
            <w:r>
              <w:rPr>
                <w:b/>
                <w:bCs/>
                <w:sz w:val="24"/>
                <w:szCs w:val="24"/>
              </w:rPr>
              <w:t>1</w:t>
            </w:r>
            <w:r w:rsidR="006934B1">
              <w:rPr>
                <w:b/>
                <w:bCs/>
                <w:sz w:val="24"/>
                <w:szCs w:val="24"/>
              </w:rPr>
              <w:t>5</w:t>
            </w:r>
            <w:r w:rsidR="005E759D">
              <w:rPr>
                <w:rFonts w:cs="Angsana New"/>
                <w:sz w:val="24"/>
                <w:szCs w:val="24"/>
              </w:rPr>
              <w:t>.</w:t>
            </w:r>
            <w:r w:rsidR="00693F1C" w:rsidRPr="00A2149A">
              <w:rPr>
                <w:rFonts w:cs="Angsana New"/>
                <w:sz w:val="24"/>
                <w:szCs w:val="24"/>
                <w:cs/>
              </w:rPr>
              <w:t xml:space="preserve"> </w:t>
            </w:r>
            <w:r w:rsidRPr="007D50F1">
              <w:rPr>
                <w:sz w:val="24"/>
                <w:szCs w:val="24"/>
                <w:lang w:val="en-GB"/>
              </w:rPr>
              <w:t>Students will begin by learning a set of music genre vocabulary and categorising music clips before reviewing present perfect and past simple in the context of biographies; students will also use ‘will’ to produce predictions about the world in the future and then express their agreement/disagreement over teacher-provided predictions.</w:t>
            </w:r>
          </w:p>
        </w:tc>
        <w:tc>
          <w:tcPr>
            <w:tcW w:w="2410" w:type="dxa"/>
          </w:tcPr>
          <w:p w:rsidR="00693F1C" w:rsidRPr="00A2149A" w:rsidRDefault="006934B1" w:rsidP="008867BC">
            <w:pPr>
              <w:pBdr>
                <w:top w:val="nil"/>
                <w:left w:val="nil"/>
                <w:bottom w:val="nil"/>
                <w:right w:val="nil"/>
                <w:between w:val="nil"/>
              </w:pBdr>
              <w:rPr>
                <w:color w:val="000000"/>
                <w:sz w:val="24"/>
                <w:szCs w:val="24"/>
              </w:rPr>
            </w:pPr>
            <w:r>
              <w:rPr>
                <w:color w:val="000000"/>
                <w:sz w:val="24"/>
                <w:szCs w:val="24"/>
              </w:rPr>
              <w:t>spell, pronounce, categorize, identify, use, express, agree, disagree, predict</w:t>
            </w:r>
          </w:p>
        </w:tc>
        <w:tc>
          <w:tcPr>
            <w:tcW w:w="2410" w:type="dxa"/>
            <w:vMerge/>
          </w:tcPr>
          <w:p w:rsidR="00693F1C" w:rsidRPr="00A2149A" w:rsidRDefault="00693F1C" w:rsidP="008867BC">
            <w:pPr>
              <w:pBdr>
                <w:top w:val="nil"/>
                <w:left w:val="nil"/>
                <w:bottom w:val="nil"/>
                <w:right w:val="nil"/>
                <w:between w:val="nil"/>
              </w:pBdr>
              <w:rPr>
                <w:color w:val="000000"/>
                <w:sz w:val="24"/>
                <w:szCs w:val="24"/>
              </w:rPr>
            </w:pPr>
          </w:p>
        </w:tc>
        <w:tc>
          <w:tcPr>
            <w:tcW w:w="2267" w:type="dxa"/>
            <w:vMerge/>
          </w:tcPr>
          <w:p w:rsidR="00693F1C" w:rsidRPr="00A2149A" w:rsidRDefault="00693F1C" w:rsidP="008867BC">
            <w:pPr>
              <w:pBdr>
                <w:top w:val="nil"/>
                <w:left w:val="nil"/>
                <w:bottom w:val="nil"/>
                <w:right w:val="nil"/>
                <w:between w:val="nil"/>
              </w:pBdr>
              <w:rPr>
                <w:color w:val="000000"/>
                <w:sz w:val="24"/>
                <w:szCs w:val="24"/>
              </w:rPr>
            </w:pPr>
          </w:p>
        </w:tc>
        <w:tc>
          <w:tcPr>
            <w:tcW w:w="2552" w:type="dxa"/>
            <w:vMerge/>
          </w:tcPr>
          <w:p w:rsidR="00693F1C" w:rsidRPr="00A2149A" w:rsidRDefault="00693F1C" w:rsidP="008867BC">
            <w:pPr>
              <w:pBdr>
                <w:top w:val="nil"/>
                <w:left w:val="nil"/>
                <w:bottom w:val="nil"/>
                <w:right w:val="nil"/>
                <w:between w:val="nil"/>
              </w:pBdr>
              <w:tabs>
                <w:tab w:val="left" w:pos="318"/>
              </w:tabs>
              <w:ind w:left="34"/>
              <w:rPr>
                <w:color w:val="000000"/>
                <w:sz w:val="24"/>
                <w:szCs w:val="24"/>
              </w:rPr>
            </w:pPr>
          </w:p>
        </w:tc>
      </w:tr>
      <w:tr w:rsidR="00693F1C" w:rsidRPr="00A2149A" w:rsidTr="00693F1C">
        <w:tc>
          <w:tcPr>
            <w:tcW w:w="5335" w:type="dxa"/>
          </w:tcPr>
          <w:p w:rsidR="00693F1C" w:rsidRPr="00A2149A" w:rsidRDefault="007D50F1" w:rsidP="006934B1">
            <w:pPr>
              <w:rPr>
                <w:sz w:val="24"/>
                <w:szCs w:val="24"/>
              </w:rPr>
            </w:pPr>
            <w:r>
              <w:rPr>
                <w:b/>
                <w:bCs/>
                <w:sz w:val="24"/>
                <w:szCs w:val="24"/>
              </w:rPr>
              <w:t>1</w:t>
            </w:r>
            <w:r w:rsidR="006934B1">
              <w:rPr>
                <w:b/>
                <w:bCs/>
                <w:sz w:val="24"/>
                <w:szCs w:val="24"/>
              </w:rPr>
              <w:t>6</w:t>
            </w:r>
            <w:r w:rsidR="008E3FB7">
              <w:rPr>
                <w:b/>
                <w:bCs/>
                <w:sz w:val="24"/>
                <w:szCs w:val="24"/>
              </w:rPr>
              <w:t xml:space="preserve">. </w:t>
            </w:r>
            <w:r w:rsidRPr="007D50F1">
              <w:rPr>
                <w:sz w:val="24"/>
                <w:szCs w:val="24"/>
                <w:lang w:val="en-GB"/>
              </w:rPr>
              <w:t>Students will learn a lexical set of technology vocabulary and use it to both talk about events that may happen in the future and to complete first conditional sentences when provided with the first clause.</w:t>
            </w:r>
          </w:p>
        </w:tc>
        <w:tc>
          <w:tcPr>
            <w:tcW w:w="2410" w:type="dxa"/>
          </w:tcPr>
          <w:p w:rsidR="00693F1C" w:rsidRPr="00A2149A" w:rsidRDefault="006934B1" w:rsidP="008867BC">
            <w:pPr>
              <w:pBdr>
                <w:top w:val="nil"/>
                <w:left w:val="nil"/>
                <w:bottom w:val="nil"/>
                <w:right w:val="nil"/>
                <w:between w:val="nil"/>
              </w:pBdr>
              <w:rPr>
                <w:color w:val="000000"/>
                <w:sz w:val="24"/>
                <w:szCs w:val="24"/>
              </w:rPr>
            </w:pPr>
            <w:r>
              <w:rPr>
                <w:color w:val="000000"/>
                <w:sz w:val="24"/>
                <w:szCs w:val="24"/>
              </w:rPr>
              <w:t>use, match, give, complete, provide, produce</w:t>
            </w:r>
          </w:p>
        </w:tc>
        <w:tc>
          <w:tcPr>
            <w:tcW w:w="2410" w:type="dxa"/>
            <w:vMerge/>
          </w:tcPr>
          <w:p w:rsidR="00693F1C" w:rsidRPr="00A2149A" w:rsidRDefault="00693F1C" w:rsidP="008867BC">
            <w:pPr>
              <w:pBdr>
                <w:top w:val="nil"/>
                <w:left w:val="nil"/>
                <w:bottom w:val="nil"/>
                <w:right w:val="nil"/>
                <w:between w:val="nil"/>
              </w:pBdr>
              <w:rPr>
                <w:color w:val="000000"/>
                <w:sz w:val="24"/>
                <w:szCs w:val="24"/>
              </w:rPr>
            </w:pPr>
          </w:p>
        </w:tc>
        <w:tc>
          <w:tcPr>
            <w:tcW w:w="2267" w:type="dxa"/>
            <w:vMerge/>
          </w:tcPr>
          <w:p w:rsidR="00693F1C" w:rsidRPr="00A2149A" w:rsidRDefault="00693F1C" w:rsidP="008867BC">
            <w:pPr>
              <w:pBdr>
                <w:top w:val="nil"/>
                <w:left w:val="nil"/>
                <w:bottom w:val="nil"/>
                <w:right w:val="nil"/>
                <w:between w:val="nil"/>
              </w:pBdr>
              <w:rPr>
                <w:color w:val="000000"/>
                <w:sz w:val="24"/>
                <w:szCs w:val="24"/>
              </w:rPr>
            </w:pPr>
          </w:p>
        </w:tc>
        <w:tc>
          <w:tcPr>
            <w:tcW w:w="2552" w:type="dxa"/>
            <w:vMerge/>
          </w:tcPr>
          <w:p w:rsidR="00693F1C" w:rsidRPr="00A2149A" w:rsidRDefault="00693F1C" w:rsidP="008867BC">
            <w:pPr>
              <w:pBdr>
                <w:top w:val="nil"/>
                <w:left w:val="nil"/>
                <w:bottom w:val="nil"/>
                <w:right w:val="nil"/>
                <w:between w:val="nil"/>
              </w:pBdr>
              <w:tabs>
                <w:tab w:val="left" w:pos="318"/>
              </w:tabs>
              <w:ind w:left="34"/>
              <w:rPr>
                <w:color w:val="000000"/>
                <w:sz w:val="24"/>
                <w:szCs w:val="24"/>
              </w:rPr>
            </w:pPr>
          </w:p>
        </w:tc>
      </w:tr>
      <w:tr w:rsidR="00693F1C" w:rsidRPr="00A2149A" w:rsidTr="00693F1C">
        <w:tc>
          <w:tcPr>
            <w:tcW w:w="5335" w:type="dxa"/>
          </w:tcPr>
          <w:p w:rsidR="00693F1C" w:rsidRPr="00A2149A" w:rsidRDefault="007D50F1" w:rsidP="006934B1">
            <w:pPr>
              <w:rPr>
                <w:sz w:val="24"/>
                <w:szCs w:val="24"/>
                <w:lang w:val="en-GB"/>
              </w:rPr>
            </w:pPr>
            <w:r>
              <w:rPr>
                <w:b/>
                <w:bCs/>
                <w:sz w:val="24"/>
                <w:szCs w:val="24"/>
              </w:rPr>
              <w:t>1</w:t>
            </w:r>
            <w:r w:rsidR="006934B1">
              <w:rPr>
                <w:b/>
                <w:bCs/>
                <w:sz w:val="24"/>
                <w:szCs w:val="24"/>
              </w:rPr>
              <w:t>7</w:t>
            </w:r>
            <w:r w:rsidR="008E3FB7">
              <w:rPr>
                <w:b/>
                <w:bCs/>
                <w:sz w:val="24"/>
                <w:szCs w:val="24"/>
              </w:rPr>
              <w:t xml:space="preserve">. </w:t>
            </w:r>
            <w:r w:rsidRPr="007D50F1">
              <w:rPr>
                <w:sz w:val="24"/>
                <w:szCs w:val="24"/>
                <w:lang w:val="en-GB"/>
              </w:rPr>
              <w:t>Students will be able to spell, pronounce and identify a lexical set of wild animals before creating a conservation leaflet which uses the zero article, plural nouns, and so + adjective + that +  to talk about endangered species.</w:t>
            </w:r>
          </w:p>
        </w:tc>
        <w:tc>
          <w:tcPr>
            <w:tcW w:w="2410" w:type="dxa"/>
          </w:tcPr>
          <w:p w:rsidR="00693F1C" w:rsidRPr="00A2149A" w:rsidRDefault="00395605" w:rsidP="008867BC">
            <w:pPr>
              <w:pBdr>
                <w:top w:val="nil"/>
                <w:left w:val="nil"/>
                <w:bottom w:val="nil"/>
                <w:right w:val="nil"/>
                <w:between w:val="nil"/>
              </w:pBdr>
              <w:rPr>
                <w:color w:val="000000"/>
                <w:sz w:val="24"/>
                <w:szCs w:val="24"/>
              </w:rPr>
            </w:pPr>
            <w:r>
              <w:rPr>
                <w:color w:val="000000"/>
                <w:sz w:val="24"/>
                <w:szCs w:val="24"/>
              </w:rPr>
              <w:t>spell, pronounce, identify, show, use, produce, give</w:t>
            </w:r>
          </w:p>
        </w:tc>
        <w:tc>
          <w:tcPr>
            <w:tcW w:w="2410" w:type="dxa"/>
            <w:vMerge/>
          </w:tcPr>
          <w:p w:rsidR="00693F1C" w:rsidRPr="00A2149A" w:rsidRDefault="00693F1C" w:rsidP="008867BC">
            <w:pPr>
              <w:pBdr>
                <w:top w:val="nil"/>
                <w:left w:val="nil"/>
                <w:bottom w:val="nil"/>
                <w:right w:val="nil"/>
                <w:between w:val="nil"/>
              </w:pBdr>
              <w:rPr>
                <w:color w:val="000000"/>
                <w:sz w:val="24"/>
                <w:szCs w:val="24"/>
              </w:rPr>
            </w:pPr>
          </w:p>
        </w:tc>
        <w:tc>
          <w:tcPr>
            <w:tcW w:w="2267" w:type="dxa"/>
            <w:vMerge/>
          </w:tcPr>
          <w:p w:rsidR="00693F1C" w:rsidRPr="00A2149A" w:rsidRDefault="00693F1C" w:rsidP="008867BC">
            <w:pPr>
              <w:pBdr>
                <w:top w:val="nil"/>
                <w:left w:val="nil"/>
                <w:bottom w:val="nil"/>
                <w:right w:val="nil"/>
                <w:between w:val="nil"/>
              </w:pBdr>
              <w:rPr>
                <w:color w:val="000000"/>
                <w:sz w:val="24"/>
                <w:szCs w:val="24"/>
              </w:rPr>
            </w:pPr>
          </w:p>
        </w:tc>
        <w:tc>
          <w:tcPr>
            <w:tcW w:w="2552" w:type="dxa"/>
            <w:vMerge/>
          </w:tcPr>
          <w:p w:rsidR="00693F1C" w:rsidRPr="00A2149A" w:rsidRDefault="00693F1C" w:rsidP="008867BC">
            <w:pPr>
              <w:pBdr>
                <w:top w:val="nil"/>
                <w:left w:val="nil"/>
                <w:bottom w:val="nil"/>
                <w:right w:val="nil"/>
                <w:between w:val="nil"/>
              </w:pBdr>
              <w:tabs>
                <w:tab w:val="left" w:pos="318"/>
              </w:tabs>
              <w:ind w:left="34"/>
              <w:rPr>
                <w:color w:val="000000"/>
                <w:sz w:val="24"/>
                <w:szCs w:val="24"/>
              </w:rPr>
            </w:pPr>
          </w:p>
        </w:tc>
      </w:tr>
    </w:tbl>
    <w:p w:rsidR="00DE2610" w:rsidRDefault="00DE2610" w:rsidP="00395605">
      <w:pPr>
        <w:pBdr>
          <w:top w:val="nil"/>
          <w:left w:val="nil"/>
          <w:bottom w:val="nil"/>
          <w:right w:val="nil"/>
          <w:between w:val="nil"/>
        </w:pBdr>
        <w:rPr>
          <w:color w:val="000000"/>
          <w:sz w:val="24"/>
          <w:szCs w:val="24"/>
        </w:rPr>
      </w:pPr>
      <w:bookmarkStart w:id="0" w:name="_GoBack"/>
      <w:bookmarkEnd w:id="0"/>
    </w:p>
    <w:sectPr w:rsidR="00DE2610" w:rsidSect="00C23277">
      <w:footerReference w:type="default" r:id="rId6"/>
      <w:pgSz w:w="16838" w:h="11906" w:orient="landscape" w:code="9"/>
      <w:pgMar w:top="1135" w:right="962" w:bottom="709" w:left="1134"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587" w:rsidRDefault="00BA0587">
      <w:r>
        <w:separator/>
      </w:r>
    </w:p>
  </w:endnote>
  <w:endnote w:type="continuationSeparator" w:id="0">
    <w:p w:rsidR="00BA0587" w:rsidRDefault="00BA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395605">
      <w:rPr>
        <w:rFonts w:ascii="Cordia New" w:eastAsia="Cordia New" w:hAnsi="Cordia New" w:cs="Cordia New"/>
        <w:noProof/>
        <w:color w:val="000000"/>
        <w:sz w:val="32"/>
        <w:szCs w:val="32"/>
      </w:rPr>
      <w:t>3</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395605">
      <w:rPr>
        <w:rFonts w:ascii="Cordia New" w:eastAsia="Cordia New" w:hAnsi="Cordia New" w:cs="Cordia New"/>
        <w:noProof/>
        <w:color w:val="000000"/>
        <w:sz w:val="32"/>
        <w:szCs w:val="32"/>
      </w:rPr>
      <w:t>3</w:t>
    </w:r>
    <w:r>
      <w:rPr>
        <w:rFonts w:ascii="Cordia New" w:eastAsia="Cordia New" w:hAnsi="Cordia New" w:cs="Cordia New"/>
        <w:color w:val="000000"/>
        <w:sz w:val="32"/>
        <w:szCs w:val="32"/>
      </w:rPr>
      <w:fldChar w:fldCharType="end"/>
    </w:r>
  </w:p>
  <w:p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587" w:rsidRDefault="00BA0587">
      <w:r>
        <w:separator/>
      </w:r>
    </w:p>
  </w:footnote>
  <w:footnote w:type="continuationSeparator" w:id="0">
    <w:p w:rsidR="00BA0587" w:rsidRDefault="00BA0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10"/>
    <w:rsid w:val="0001307A"/>
    <w:rsid w:val="000136B9"/>
    <w:rsid w:val="0006517A"/>
    <w:rsid w:val="001703F8"/>
    <w:rsid w:val="001F406C"/>
    <w:rsid w:val="00262900"/>
    <w:rsid w:val="00274B00"/>
    <w:rsid w:val="002B3EA2"/>
    <w:rsid w:val="002D50CF"/>
    <w:rsid w:val="00395605"/>
    <w:rsid w:val="00400C22"/>
    <w:rsid w:val="00465270"/>
    <w:rsid w:val="00573CBE"/>
    <w:rsid w:val="005E112F"/>
    <w:rsid w:val="005E759D"/>
    <w:rsid w:val="006308D8"/>
    <w:rsid w:val="006934B1"/>
    <w:rsid w:val="00693F1C"/>
    <w:rsid w:val="007D50F1"/>
    <w:rsid w:val="008800EA"/>
    <w:rsid w:val="008867BC"/>
    <w:rsid w:val="00896129"/>
    <w:rsid w:val="008E3FB7"/>
    <w:rsid w:val="00927CB8"/>
    <w:rsid w:val="00950438"/>
    <w:rsid w:val="00967477"/>
    <w:rsid w:val="009A6603"/>
    <w:rsid w:val="00A06545"/>
    <w:rsid w:val="00A2149A"/>
    <w:rsid w:val="00A400EA"/>
    <w:rsid w:val="00B4761F"/>
    <w:rsid w:val="00B76E2D"/>
    <w:rsid w:val="00BA0587"/>
    <w:rsid w:val="00C20324"/>
    <w:rsid w:val="00C23277"/>
    <w:rsid w:val="00D8781B"/>
    <w:rsid w:val="00DA46D3"/>
    <w:rsid w:val="00DD537F"/>
    <w:rsid w:val="00DE2610"/>
    <w:rsid w:val="00EC1662"/>
    <w:rsid w:val="00F1057B"/>
    <w:rsid w:val="00F92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B561"/>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C23277"/>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23277"/>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Donovan Garth. Richards</cp:lastModifiedBy>
  <cp:revision>9</cp:revision>
  <cp:lastPrinted>2019-11-12T03:18:00Z</cp:lastPrinted>
  <dcterms:created xsi:type="dcterms:W3CDTF">2019-11-12T06:09:00Z</dcterms:created>
  <dcterms:modified xsi:type="dcterms:W3CDTF">2019-12-18T02:31:00Z</dcterms:modified>
</cp:coreProperties>
</file>