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462" w:rsidRPr="00BE6002" w:rsidRDefault="00545462" w:rsidP="00545462">
      <w:pPr>
        <w:tabs>
          <w:tab w:val="left" w:pos="720"/>
        </w:tabs>
        <w:ind w:right="-38"/>
        <w:jc w:val="center"/>
        <w:rPr>
          <w:b/>
          <w:bCs/>
          <w:sz w:val="28"/>
          <w:szCs w:val="28"/>
        </w:rPr>
      </w:pPr>
      <w:r w:rsidRPr="00BE6002">
        <w:rPr>
          <w:b/>
          <w:bCs/>
          <w:sz w:val="28"/>
          <w:szCs w:val="28"/>
        </w:rPr>
        <w:t>Course Description</w:t>
      </w:r>
    </w:p>
    <w:p w:rsidR="00545462" w:rsidRPr="00BE6002" w:rsidRDefault="00545462" w:rsidP="00545462">
      <w:pPr>
        <w:tabs>
          <w:tab w:val="left" w:pos="5400"/>
        </w:tabs>
        <w:jc w:val="both"/>
        <w:rPr>
          <w:b/>
          <w:bCs/>
          <w:sz w:val="28"/>
          <w:szCs w:val="28"/>
        </w:rPr>
      </w:pPr>
      <w:r w:rsidRPr="00BE6002">
        <w:rPr>
          <w:b/>
          <w:bCs/>
          <w:sz w:val="28"/>
          <w:szCs w:val="28"/>
        </w:rPr>
        <w:t>The Department of Foreign Language</w:t>
      </w:r>
      <w:r>
        <w:rPr>
          <w:b/>
          <w:bCs/>
          <w:sz w:val="28"/>
          <w:szCs w:val="28"/>
        </w:rPr>
        <w:t xml:space="preserve">s      </w:t>
      </w:r>
      <w:r>
        <w:rPr>
          <w:b/>
          <w:bCs/>
          <w:sz w:val="28"/>
          <w:szCs w:val="28"/>
        </w:rPr>
        <w:tab/>
        <w:t>Level of Students</w:t>
      </w:r>
      <w:r>
        <w:rPr>
          <w:rFonts w:cs="Angsana New"/>
          <w:b/>
          <w:bCs/>
          <w:sz w:val="28"/>
          <w:szCs w:val="28"/>
          <w:cs/>
          <w:lang w:bidi="th-TH"/>
        </w:rPr>
        <w:t xml:space="preserve">:  </w:t>
      </w:r>
      <w:r>
        <w:rPr>
          <w:b/>
          <w:bCs/>
          <w:sz w:val="28"/>
          <w:szCs w:val="28"/>
        </w:rPr>
        <w:t>M</w:t>
      </w:r>
      <w:r>
        <w:rPr>
          <w:rFonts w:cs="Angsana New"/>
          <w:b/>
          <w:bCs/>
          <w:sz w:val="28"/>
          <w:szCs w:val="28"/>
          <w:cs/>
          <w:lang w:bidi="th-TH"/>
        </w:rPr>
        <w:t xml:space="preserve">. </w:t>
      </w:r>
      <w:r>
        <w:rPr>
          <w:b/>
          <w:bCs/>
          <w:sz w:val="28"/>
          <w:szCs w:val="28"/>
        </w:rPr>
        <w:t>1</w:t>
      </w:r>
    </w:p>
    <w:p w:rsidR="00545462" w:rsidRPr="00BE6002" w:rsidRDefault="00545462" w:rsidP="00545462">
      <w:pPr>
        <w:tabs>
          <w:tab w:val="left" w:pos="5400"/>
        </w:tabs>
        <w:rPr>
          <w:b/>
          <w:bCs/>
          <w:sz w:val="28"/>
          <w:szCs w:val="28"/>
        </w:rPr>
      </w:pPr>
      <w:r>
        <w:rPr>
          <w:b/>
          <w:bCs/>
          <w:sz w:val="28"/>
          <w:szCs w:val="28"/>
        </w:rPr>
        <w:t>Subject Code</w:t>
      </w:r>
      <w:r>
        <w:rPr>
          <w:rFonts w:cs="Angsana New"/>
          <w:b/>
          <w:bCs/>
          <w:sz w:val="28"/>
          <w:szCs w:val="28"/>
          <w:cs/>
          <w:lang w:bidi="th-TH"/>
        </w:rPr>
        <w:t xml:space="preserve">: </w:t>
      </w:r>
      <w:r>
        <w:rPr>
          <w:b/>
          <w:bCs/>
          <w:sz w:val="28"/>
          <w:szCs w:val="28"/>
        </w:rPr>
        <w:t>EN20202</w:t>
      </w:r>
      <w:r w:rsidRPr="00BE6002">
        <w:rPr>
          <w:b/>
          <w:bCs/>
          <w:sz w:val="28"/>
          <w:szCs w:val="28"/>
        </w:rPr>
        <w:tab/>
        <w:t>Subject</w:t>
      </w:r>
      <w:r w:rsidRPr="00BE6002">
        <w:rPr>
          <w:rFonts w:cs="Angsana New"/>
          <w:b/>
          <w:bCs/>
          <w:sz w:val="28"/>
          <w:szCs w:val="28"/>
          <w:cs/>
          <w:lang w:bidi="th-TH"/>
        </w:rPr>
        <w:t xml:space="preserve">: </w:t>
      </w:r>
      <w:r w:rsidRPr="00BE6002">
        <w:rPr>
          <w:b/>
          <w:bCs/>
          <w:sz w:val="28"/>
          <w:szCs w:val="28"/>
        </w:rPr>
        <w:t xml:space="preserve">Supplemental English </w:t>
      </w:r>
    </w:p>
    <w:p w:rsidR="00545462" w:rsidRPr="00BE6002" w:rsidRDefault="00545462" w:rsidP="00545462">
      <w:pPr>
        <w:pBdr>
          <w:bottom w:val="single" w:sz="4" w:space="1" w:color="000000"/>
        </w:pBdr>
        <w:tabs>
          <w:tab w:val="left" w:pos="5400"/>
        </w:tabs>
        <w:jc w:val="both"/>
        <w:rPr>
          <w:b/>
          <w:bCs/>
          <w:sz w:val="28"/>
          <w:szCs w:val="28"/>
        </w:rPr>
      </w:pPr>
      <w:r w:rsidRPr="00BE6002">
        <w:rPr>
          <w:b/>
          <w:bCs/>
          <w:sz w:val="28"/>
          <w:szCs w:val="28"/>
        </w:rPr>
        <w:t>Number of Credit</w:t>
      </w:r>
      <w:r w:rsidRPr="00BE6002">
        <w:rPr>
          <w:rFonts w:cs="Angsana New"/>
          <w:b/>
          <w:bCs/>
          <w:sz w:val="28"/>
          <w:szCs w:val="28"/>
          <w:cs/>
          <w:lang w:bidi="th-TH"/>
        </w:rPr>
        <w:t xml:space="preserve">: </w:t>
      </w:r>
      <w:r w:rsidRPr="00BE6002">
        <w:rPr>
          <w:b/>
          <w:bCs/>
          <w:sz w:val="28"/>
          <w:szCs w:val="28"/>
        </w:rPr>
        <w:t>1</w:t>
      </w:r>
      <w:r w:rsidRPr="00BE6002">
        <w:rPr>
          <w:b/>
          <w:bCs/>
          <w:sz w:val="28"/>
          <w:szCs w:val="28"/>
        </w:rPr>
        <w:tab/>
        <w:t>Time</w:t>
      </w:r>
      <w:r w:rsidRPr="00BE6002">
        <w:rPr>
          <w:rFonts w:cs="Angsana New"/>
          <w:b/>
          <w:bCs/>
          <w:sz w:val="28"/>
          <w:szCs w:val="28"/>
          <w:cs/>
          <w:lang w:bidi="th-TH"/>
        </w:rPr>
        <w:t xml:space="preserve">: </w:t>
      </w:r>
      <w:r w:rsidRPr="00BE6002">
        <w:rPr>
          <w:b/>
          <w:bCs/>
          <w:sz w:val="28"/>
          <w:szCs w:val="28"/>
        </w:rPr>
        <w:t>40 Periods</w:t>
      </w:r>
    </w:p>
    <w:p w:rsidR="00545462" w:rsidRDefault="00545462" w:rsidP="00545462">
      <w:pPr>
        <w:rPr>
          <w:rFonts w:ascii="Cordia New" w:hAnsi="Cordia New" w:cs="Cordia New"/>
          <w:b/>
          <w:bCs/>
          <w:sz w:val="32"/>
          <w:szCs w:val="32"/>
        </w:rPr>
      </w:pPr>
    </w:p>
    <w:p w:rsidR="00545462" w:rsidRPr="00DD7788" w:rsidRDefault="00545462" w:rsidP="00545462">
      <w:pPr>
        <w:jc w:val="center"/>
        <w:rPr>
          <w:sz w:val="24"/>
          <w:szCs w:val="24"/>
        </w:rPr>
      </w:pPr>
      <w:r w:rsidRPr="00DD7788">
        <w:rPr>
          <w:sz w:val="24"/>
          <w:szCs w:val="24"/>
        </w:rPr>
        <w:t>Learning Outcomes</w:t>
      </w:r>
    </w:p>
    <w:p w:rsidR="00545462" w:rsidRPr="00DD7788" w:rsidRDefault="00545462" w:rsidP="00545462">
      <w:pPr>
        <w:pStyle w:val="ListParagraph"/>
        <w:widowControl/>
        <w:numPr>
          <w:ilvl w:val="0"/>
          <w:numId w:val="1"/>
        </w:numPr>
        <w:autoSpaceDE/>
        <w:autoSpaceDN/>
        <w:contextualSpacing/>
        <w:rPr>
          <w:sz w:val="24"/>
          <w:szCs w:val="24"/>
          <w:lang w:val="en-GB"/>
        </w:rPr>
      </w:pPr>
      <w:r w:rsidRPr="00DD7788">
        <w:rPr>
          <w:sz w:val="24"/>
          <w:szCs w:val="24"/>
          <w:lang w:val="en-GB"/>
        </w:rPr>
        <w:t xml:space="preserve">Observe instructions in manuals for various types of work, clarifications, </w:t>
      </w:r>
      <w:r w:rsidRPr="00DD7788">
        <w:rPr>
          <w:spacing w:val="-6"/>
          <w:sz w:val="24"/>
          <w:szCs w:val="24"/>
          <w:lang w:val="en-GB"/>
        </w:rPr>
        <w:t>explanations and descriptions</w:t>
      </w:r>
      <w:r w:rsidRPr="00DD7788">
        <w:rPr>
          <w:sz w:val="24"/>
          <w:szCs w:val="24"/>
          <w:lang w:val="en-GB"/>
        </w:rPr>
        <w:t xml:space="preserve"> heard and read</w:t>
      </w:r>
      <w:r w:rsidRPr="00DD7788">
        <w:rPr>
          <w:rFonts w:cs="Angsana New"/>
          <w:sz w:val="24"/>
          <w:szCs w:val="24"/>
          <w:cs/>
          <w:lang w:val="en-GB" w:bidi="th-TH"/>
        </w:rPr>
        <w:t xml:space="preserve">. </w:t>
      </w:r>
    </w:p>
    <w:p w:rsidR="00545462" w:rsidRPr="00DD7788" w:rsidRDefault="00545462" w:rsidP="00545462">
      <w:pPr>
        <w:pStyle w:val="ListParagraph"/>
        <w:widowControl/>
        <w:numPr>
          <w:ilvl w:val="0"/>
          <w:numId w:val="1"/>
        </w:numPr>
        <w:autoSpaceDE/>
        <w:autoSpaceDN/>
        <w:contextualSpacing/>
        <w:rPr>
          <w:sz w:val="24"/>
          <w:szCs w:val="24"/>
          <w:lang w:val="en-GB"/>
        </w:rPr>
      </w:pPr>
      <w:r w:rsidRPr="00DD7788">
        <w:rPr>
          <w:sz w:val="24"/>
          <w:szCs w:val="24"/>
          <w:lang w:val="en-GB"/>
        </w:rPr>
        <w:t>Accurately read aloud texts, news, advertisements, poems and skits by observing the principles of reading</w:t>
      </w:r>
      <w:r w:rsidRPr="00DD7788">
        <w:rPr>
          <w:rFonts w:cs="Angsana New"/>
          <w:sz w:val="24"/>
          <w:szCs w:val="24"/>
          <w:cs/>
          <w:lang w:val="en-GB" w:bidi="th-TH"/>
        </w:rPr>
        <w:t xml:space="preserve">. </w:t>
      </w:r>
    </w:p>
    <w:p w:rsidR="00545462" w:rsidRPr="00DD7788" w:rsidRDefault="00545462" w:rsidP="00545462">
      <w:pPr>
        <w:pStyle w:val="ListParagraph"/>
        <w:widowControl/>
        <w:numPr>
          <w:ilvl w:val="0"/>
          <w:numId w:val="1"/>
        </w:numPr>
        <w:autoSpaceDE/>
        <w:autoSpaceDN/>
        <w:contextualSpacing/>
        <w:rPr>
          <w:sz w:val="24"/>
          <w:szCs w:val="24"/>
          <w:lang w:val="en-GB"/>
        </w:rPr>
      </w:pPr>
      <w:r w:rsidRPr="00DD7788">
        <w:rPr>
          <w:sz w:val="24"/>
          <w:szCs w:val="24"/>
          <w:lang w:val="en-GB"/>
        </w:rPr>
        <w:t>Explain and write sentences and texts related to various forms of non</w:t>
      </w:r>
      <w:r w:rsidRPr="00DD7788">
        <w:rPr>
          <w:rFonts w:cs="Angsana New"/>
          <w:sz w:val="24"/>
          <w:szCs w:val="24"/>
          <w:cs/>
          <w:lang w:val="en-GB" w:bidi="th-TH"/>
        </w:rPr>
        <w:t>-</w:t>
      </w:r>
      <w:r w:rsidRPr="00DD7788">
        <w:rPr>
          <w:sz w:val="24"/>
          <w:szCs w:val="24"/>
          <w:lang w:val="en-GB"/>
        </w:rPr>
        <w:t>text information, as well as specify and write various forms of non</w:t>
      </w:r>
      <w:r w:rsidRPr="00DD7788">
        <w:rPr>
          <w:rFonts w:cs="Angsana New"/>
          <w:sz w:val="24"/>
          <w:szCs w:val="24"/>
          <w:cs/>
          <w:lang w:val="en-GB" w:bidi="th-TH"/>
        </w:rPr>
        <w:t>-</w:t>
      </w:r>
      <w:r w:rsidRPr="00DD7788">
        <w:rPr>
          <w:sz w:val="24"/>
          <w:szCs w:val="24"/>
          <w:lang w:val="en-GB"/>
        </w:rPr>
        <w:t>text information related to sentences and texts heard or read</w:t>
      </w:r>
      <w:r w:rsidRPr="00DD7788">
        <w:rPr>
          <w:rFonts w:cs="Angsana New"/>
          <w:sz w:val="24"/>
          <w:szCs w:val="24"/>
          <w:cs/>
          <w:lang w:val="en-GB" w:bidi="th-TH"/>
        </w:rPr>
        <w:t xml:space="preserve">. </w:t>
      </w:r>
    </w:p>
    <w:p w:rsidR="00545462" w:rsidRPr="00DD7788" w:rsidRDefault="00545462" w:rsidP="00545462">
      <w:pPr>
        <w:pStyle w:val="ListParagraph"/>
        <w:widowControl/>
        <w:numPr>
          <w:ilvl w:val="0"/>
          <w:numId w:val="1"/>
        </w:numPr>
        <w:autoSpaceDE/>
        <w:autoSpaceDN/>
        <w:contextualSpacing/>
        <w:rPr>
          <w:sz w:val="24"/>
          <w:szCs w:val="24"/>
          <w:lang w:val="en-GB"/>
        </w:rPr>
      </w:pPr>
      <w:r w:rsidRPr="00DD7788">
        <w:rPr>
          <w:sz w:val="24"/>
          <w:szCs w:val="24"/>
          <w:lang w:val="en-GB"/>
        </w:rPr>
        <w:t>Identify the main idea, analyse the essence, interpret and express opinions from listening to and reading feature articles and entertainment articles, as well as provide justifications and examples for illustration</w:t>
      </w:r>
      <w:r w:rsidRPr="00DD7788">
        <w:rPr>
          <w:rFonts w:cs="Angsana New"/>
          <w:sz w:val="24"/>
          <w:szCs w:val="24"/>
          <w:cs/>
          <w:lang w:val="en-GB" w:bidi="th-TH"/>
        </w:rPr>
        <w:t xml:space="preserve">. </w:t>
      </w:r>
    </w:p>
    <w:p w:rsidR="00545462" w:rsidRPr="00DD7788" w:rsidRDefault="00545462" w:rsidP="00545462">
      <w:pPr>
        <w:pStyle w:val="ListParagraph"/>
        <w:widowControl/>
        <w:numPr>
          <w:ilvl w:val="0"/>
          <w:numId w:val="1"/>
        </w:numPr>
        <w:autoSpaceDE/>
        <w:autoSpaceDN/>
        <w:spacing w:line="400" w:lineRule="exact"/>
        <w:contextualSpacing/>
        <w:rPr>
          <w:sz w:val="24"/>
          <w:szCs w:val="24"/>
          <w:lang w:val="en-GB"/>
        </w:rPr>
      </w:pPr>
      <w:r w:rsidRPr="00DD7788">
        <w:rPr>
          <w:sz w:val="24"/>
          <w:szCs w:val="24"/>
          <w:lang w:val="en-GB"/>
        </w:rPr>
        <w:t>Converse and write to exchange data about themselves and various matters around them, experiences, situations, news</w:t>
      </w:r>
      <w:r w:rsidRPr="00DD7788">
        <w:rPr>
          <w:rFonts w:cs="Angsana New"/>
          <w:sz w:val="24"/>
          <w:szCs w:val="24"/>
          <w:cs/>
          <w:lang w:val="en-GB" w:bidi="th-TH"/>
        </w:rPr>
        <w:t>/</w:t>
      </w:r>
      <w:r w:rsidRPr="00DD7788">
        <w:rPr>
          <w:sz w:val="24"/>
          <w:szCs w:val="24"/>
          <w:lang w:val="en-GB"/>
        </w:rPr>
        <w:t>incidents and issues of interest to society, and communicate the data continuously and appropriately</w:t>
      </w:r>
      <w:r w:rsidRPr="00DD7788">
        <w:rPr>
          <w:rFonts w:cs="Angsana New"/>
          <w:sz w:val="24"/>
          <w:szCs w:val="24"/>
          <w:cs/>
          <w:lang w:val="en-GB" w:bidi="th-TH"/>
        </w:rPr>
        <w:t>.</w:t>
      </w:r>
    </w:p>
    <w:p w:rsidR="00545462" w:rsidRPr="00DD7788" w:rsidRDefault="00545462" w:rsidP="00545462">
      <w:pPr>
        <w:pStyle w:val="ListParagraph"/>
        <w:widowControl/>
        <w:numPr>
          <w:ilvl w:val="0"/>
          <w:numId w:val="1"/>
        </w:numPr>
        <w:autoSpaceDE/>
        <w:autoSpaceDN/>
        <w:spacing w:line="400" w:lineRule="exact"/>
        <w:contextualSpacing/>
        <w:rPr>
          <w:sz w:val="24"/>
          <w:szCs w:val="24"/>
          <w:lang w:val="en-GB"/>
        </w:rPr>
      </w:pPr>
      <w:r w:rsidRPr="00DD7788">
        <w:rPr>
          <w:sz w:val="24"/>
          <w:szCs w:val="24"/>
          <w:lang w:val="en-GB"/>
        </w:rPr>
        <w:t>Speak and write appropriately to ask for and give data, describe, explain, compare and express opinions about matters</w:t>
      </w:r>
      <w:r w:rsidRPr="00DD7788">
        <w:rPr>
          <w:rFonts w:cs="Angsana New"/>
          <w:sz w:val="24"/>
          <w:szCs w:val="24"/>
          <w:cs/>
          <w:lang w:val="en-GB" w:bidi="th-TH"/>
        </w:rPr>
        <w:t xml:space="preserve">/ </w:t>
      </w:r>
      <w:r w:rsidRPr="00DD7788">
        <w:rPr>
          <w:sz w:val="24"/>
          <w:szCs w:val="24"/>
          <w:lang w:val="en-GB"/>
        </w:rPr>
        <w:t>issues</w:t>
      </w:r>
      <w:r w:rsidRPr="00DD7788">
        <w:rPr>
          <w:rFonts w:cs="Angsana New"/>
          <w:sz w:val="24"/>
          <w:szCs w:val="24"/>
          <w:cs/>
          <w:lang w:val="en-GB" w:bidi="th-TH"/>
        </w:rPr>
        <w:t>/</w:t>
      </w:r>
      <w:r w:rsidRPr="00DD7788">
        <w:rPr>
          <w:sz w:val="24"/>
          <w:szCs w:val="24"/>
          <w:lang w:val="en-GB"/>
        </w:rPr>
        <w:t>news and situations heard and read</w:t>
      </w:r>
      <w:r w:rsidRPr="00DD7788">
        <w:rPr>
          <w:rFonts w:cs="Angsana New"/>
          <w:sz w:val="24"/>
          <w:szCs w:val="24"/>
          <w:cs/>
          <w:lang w:val="en-GB" w:bidi="th-TH"/>
        </w:rPr>
        <w:t xml:space="preserve">. </w:t>
      </w:r>
    </w:p>
    <w:p w:rsidR="00545462" w:rsidRPr="00DD7788" w:rsidRDefault="00545462" w:rsidP="00545462">
      <w:pPr>
        <w:pStyle w:val="ListParagraph"/>
        <w:widowControl/>
        <w:numPr>
          <w:ilvl w:val="0"/>
          <w:numId w:val="1"/>
        </w:numPr>
        <w:autoSpaceDE/>
        <w:autoSpaceDN/>
        <w:contextualSpacing/>
        <w:rPr>
          <w:sz w:val="24"/>
          <w:szCs w:val="24"/>
          <w:lang w:val="en-GB"/>
        </w:rPr>
      </w:pPr>
      <w:r w:rsidRPr="00DD7788">
        <w:rPr>
          <w:sz w:val="24"/>
          <w:szCs w:val="24"/>
          <w:lang w:val="en-GB"/>
        </w:rPr>
        <w:t>Speak and write to describe their own feelings and opinions about various matters, activities, experiences and news</w:t>
      </w:r>
      <w:r w:rsidRPr="00DD7788">
        <w:rPr>
          <w:rFonts w:cs="Angsana New"/>
          <w:sz w:val="24"/>
          <w:szCs w:val="24"/>
          <w:cs/>
          <w:lang w:val="en-GB" w:bidi="th-TH"/>
        </w:rPr>
        <w:t xml:space="preserve">/ </w:t>
      </w:r>
      <w:r w:rsidRPr="00DD7788">
        <w:rPr>
          <w:sz w:val="24"/>
          <w:szCs w:val="24"/>
          <w:lang w:val="en-GB"/>
        </w:rPr>
        <w:t>incidents with proper reasoning</w:t>
      </w:r>
      <w:r w:rsidRPr="00DD7788">
        <w:rPr>
          <w:rFonts w:cs="Angsana New"/>
          <w:sz w:val="24"/>
          <w:szCs w:val="24"/>
          <w:cs/>
          <w:lang w:val="en-GB" w:bidi="th-TH"/>
        </w:rPr>
        <w:t>.</w:t>
      </w:r>
    </w:p>
    <w:p w:rsidR="00545462" w:rsidRPr="00DD7788" w:rsidRDefault="00545462" w:rsidP="00545462">
      <w:pPr>
        <w:pStyle w:val="ListParagraph"/>
        <w:widowControl/>
        <w:numPr>
          <w:ilvl w:val="0"/>
          <w:numId w:val="1"/>
        </w:numPr>
        <w:autoSpaceDE/>
        <w:autoSpaceDN/>
        <w:contextualSpacing/>
        <w:rPr>
          <w:sz w:val="24"/>
          <w:szCs w:val="24"/>
          <w:lang w:val="en-GB"/>
        </w:rPr>
      </w:pPr>
      <w:r w:rsidRPr="00DD7788">
        <w:rPr>
          <w:sz w:val="24"/>
          <w:szCs w:val="24"/>
          <w:lang w:val="en-GB"/>
        </w:rPr>
        <w:t>Speak and write to summarise the main idea</w:t>
      </w:r>
      <w:r w:rsidRPr="00DD7788">
        <w:rPr>
          <w:rFonts w:cs="Angsana New"/>
          <w:sz w:val="24"/>
          <w:szCs w:val="24"/>
          <w:cs/>
          <w:lang w:val="en-GB" w:bidi="th-TH"/>
        </w:rPr>
        <w:t>/</w:t>
      </w:r>
      <w:r w:rsidRPr="00DD7788">
        <w:rPr>
          <w:sz w:val="24"/>
          <w:szCs w:val="24"/>
          <w:lang w:val="en-GB"/>
        </w:rPr>
        <w:t>theme identified from analysis of matters, activities, news, incidents and situations in accordance with their interests</w:t>
      </w:r>
      <w:r w:rsidRPr="00DD7788">
        <w:rPr>
          <w:rFonts w:cs="Angsana New"/>
          <w:sz w:val="24"/>
          <w:szCs w:val="24"/>
          <w:cs/>
          <w:lang w:val="en-GB" w:bidi="th-TH"/>
        </w:rPr>
        <w:t xml:space="preserve">. </w:t>
      </w:r>
    </w:p>
    <w:p w:rsidR="00545462" w:rsidRPr="00DD7788" w:rsidRDefault="00545462" w:rsidP="00545462">
      <w:pPr>
        <w:pStyle w:val="ListParagraph"/>
        <w:widowControl/>
        <w:numPr>
          <w:ilvl w:val="0"/>
          <w:numId w:val="1"/>
        </w:numPr>
        <w:autoSpaceDE/>
        <w:autoSpaceDN/>
        <w:contextualSpacing/>
        <w:rPr>
          <w:sz w:val="24"/>
          <w:szCs w:val="24"/>
          <w:lang w:val="en-GB"/>
        </w:rPr>
      </w:pPr>
      <w:r w:rsidRPr="00DD7788">
        <w:rPr>
          <w:sz w:val="24"/>
          <w:szCs w:val="24"/>
          <w:lang w:val="en-GB"/>
        </w:rPr>
        <w:t xml:space="preserve">Speak and write to express opinions about activities, experiences and incidents in the local area, society and the </w:t>
      </w:r>
      <w:r w:rsidRPr="00DD7788">
        <w:rPr>
          <w:rFonts w:hint="cs"/>
          <w:sz w:val="24"/>
          <w:szCs w:val="24"/>
          <w:lang w:val="en-GB"/>
        </w:rPr>
        <w:t>world</w:t>
      </w:r>
      <w:r w:rsidRPr="00DD7788">
        <w:rPr>
          <w:sz w:val="24"/>
          <w:szCs w:val="24"/>
          <w:lang w:val="en-GB"/>
        </w:rPr>
        <w:t>, as well as provide justifications and examples for illustration</w:t>
      </w:r>
      <w:r w:rsidRPr="00DD7788">
        <w:rPr>
          <w:rFonts w:cs="Angsana New"/>
          <w:sz w:val="24"/>
          <w:szCs w:val="24"/>
          <w:cs/>
          <w:lang w:val="en-GB" w:bidi="th-TH"/>
        </w:rPr>
        <w:t xml:space="preserve">. </w:t>
      </w:r>
    </w:p>
    <w:p w:rsidR="00545462" w:rsidRPr="00DD7788" w:rsidRDefault="00545462" w:rsidP="00545462">
      <w:pPr>
        <w:pStyle w:val="ListParagraph"/>
        <w:widowControl/>
        <w:numPr>
          <w:ilvl w:val="0"/>
          <w:numId w:val="1"/>
        </w:numPr>
        <w:autoSpaceDE/>
        <w:autoSpaceDN/>
        <w:contextualSpacing/>
        <w:rPr>
          <w:sz w:val="24"/>
          <w:szCs w:val="24"/>
          <w:lang w:val="en-GB"/>
        </w:rPr>
      </w:pPr>
      <w:r w:rsidRPr="00DD7788">
        <w:rPr>
          <w:sz w:val="24"/>
          <w:szCs w:val="24"/>
          <w:lang w:val="en-GB"/>
        </w:rPr>
        <w:t>Choose the language, tone of voice, gestures and manners appropriate to various persons, occasions and places by observing social manners and culture of native speakers</w:t>
      </w:r>
      <w:r w:rsidRPr="00DD7788">
        <w:rPr>
          <w:rFonts w:cs="Angsana New"/>
          <w:sz w:val="24"/>
          <w:szCs w:val="24"/>
          <w:cs/>
          <w:lang w:val="en-GB" w:bidi="th-TH"/>
        </w:rPr>
        <w:t xml:space="preserve">. </w:t>
      </w:r>
    </w:p>
    <w:p w:rsidR="00545462" w:rsidRPr="00DD7788" w:rsidRDefault="00545462" w:rsidP="00545462">
      <w:pPr>
        <w:pStyle w:val="ListParagraph"/>
        <w:widowControl/>
        <w:numPr>
          <w:ilvl w:val="0"/>
          <w:numId w:val="1"/>
        </w:numPr>
        <w:autoSpaceDE/>
        <w:autoSpaceDN/>
        <w:contextualSpacing/>
        <w:rPr>
          <w:sz w:val="24"/>
          <w:szCs w:val="24"/>
          <w:lang w:val="en-GB"/>
        </w:rPr>
      </w:pPr>
      <w:r w:rsidRPr="00DD7788">
        <w:rPr>
          <w:sz w:val="24"/>
          <w:szCs w:val="24"/>
          <w:lang w:val="en-GB"/>
        </w:rPr>
        <w:t>Explain</w:t>
      </w:r>
      <w:r w:rsidRPr="00DD7788">
        <w:rPr>
          <w:rFonts w:cs="Angsana New"/>
          <w:sz w:val="24"/>
          <w:szCs w:val="24"/>
          <w:cs/>
          <w:lang w:val="en-GB" w:bidi="th-TH"/>
        </w:rPr>
        <w:t>/</w:t>
      </w:r>
      <w:r w:rsidRPr="00DD7788">
        <w:rPr>
          <w:sz w:val="24"/>
          <w:szCs w:val="24"/>
          <w:lang w:val="en-GB"/>
        </w:rPr>
        <w:t>discuss the lifestyles, thoughts, beliefs and origins of customs and traditions of native speakers</w:t>
      </w:r>
      <w:r w:rsidRPr="00DD7788">
        <w:rPr>
          <w:rFonts w:cs="Angsana New"/>
          <w:sz w:val="24"/>
          <w:szCs w:val="24"/>
          <w:cs/>
          <w:lang w:val="en-GB" w:bidi="th-TH"/>
        </w:rPr>
        <w:t>.</w:t>
      </w:r>
    </w:p>
    <w:p w:rsidR="00545462" w:rsidRPr="00DD7788" w:rsidRDefault="00545462" w:rsidP="00545462">
      <w:pPr>
        <w:pStyle w:val="ListParagraph"/>
        <w:widowControl/>
        <w:numPr>
          <w:ilvl w:val="0"/>
          <w:numId w:val="1"/>
        </w:numPr>
        <w:tabs>
          <w:tab w:val="left" w:pos="2160"/>
        </w:tabs>
        <w:autoSpaceDE/>
        <w:autoSpaceDN/>
        <w:ind w:right="-118"/>
        <w:contextualSpacing/>
        <w:jc w:val="thaiDistribute"/>
        <w:rPr>
          <w:sz w:val="24"/>
          <w:szCs w:val="24"/>
          <w:lang w:val="en-GB"/>
        </w:rPr>
      </w:pPr>
      <w:r w:rsidRPr="00DD7788">
        <w:rPr>
          <w:sz w:val="24"/>
          <w:szCs w:val="24"/>
          <w:lang w:val="en-GB"/>
        </w:rPr>
        <w:t>Participate in, give advice and organise language and cultural activities appropriately</w:t>
      </w:r>
      <w:r w:rsidRPr="00DD7788">
        <w:rPr>
          <w:rFonts w:cs="Angsana New"/>
          <w:sz w:val="24"/>
          <w:szCs w:val="24"/>
          <w:cs/>
          <w:lang w:val="en-GB" w:bidi="th-TH"/>
        </w:rPr>
        <w:t xml:space="preserve">. </w:t>
      </w:r>
    </w:p>
    <w:p w:rsidR="00545462" w:rsidRPr="00DD7788" w:rsidRDefault="00545462" w:rsidP="00545462">
      <w:pPr>
        <w:pStyle w:val="ListParagraph"/>
        <w:widowControl/>
        <w:numPr>
          <w:ilvl w:val="0"/>
          <w:numId w:val="1"/>
        </w:numPr>
        <w:tabs>
          <w:tab w:val="left" w:pos="162"/>
        </w:tabs>
        <w:autoSpaceDE/>
        <w:autoSpaceDN/>
        <w:contextualSpacing/>
        <w:rPr>
          <w:sz w:val="24"/>
          <w:szCs w:val="24"/>
          <w:lang w:val="en-GB"/>
        </w:rPr>
      </w:pPr>
      <w:r w:rsidRPr="00DD7788">
        <w:rPr>
          <w:sz w:val="24"/>
          <w:szCs w:val="24"/>
          <w:lang w:val="en-GB"/>
        </w:rPr>
        <w:t>Explain</w:t>
      </w:r>
      <w:r w:rsidRPr="00DD7788">
        <w:rPr>
          <w:rFonts w:cs="Angsana New"/>
          <w:sz w:val="24"/>
          <w:szCs w:val="24"/>
          <w:cs/>
          <w:lang w:val="en-GB" w:bidi="th-TH"/>
        </w:rPr>
        <w:t>/</w:t>
      </w:r>
      <w:r w:rsidRPr="00DD7788">
        <w:rPr>
          <w:sz w:val="24"/>
          <w:szCs w:val="24"/>
          <w:lang w:val="en-GB"/>
        </w:rPr>
        <w:t>compare differences between the structures of sentences, texts, idioms, sayings, proverbs and poems in foreign languages and Thai language</w:t>
      </w:r>
      <w:r w:rsidRPr="00DD7788">
        <w:rPr>
          <w:rFonts w:cs="Angsana New"/>
          <w:sz w:val="24"/>
          <w:szCs w:val="24"/>
          <w:cs/>
          <w:lang w:val="en-GB" w:bidi="th-TH"/>
        </w:rPr>
        <w:t xml:space="preserve">. </w:t>
      </w:r>
    </w:p>
    <w:p w:rsidR="00545462" w:rsidRPr="00DD7788" w:rsidRDefault="00545462" w:rsidP="00545462">
      <w:pPr>
        <w:pStyle w:val="ListParagraph"/>
        <w:widowControl/>
        <w:numPr>
          <w:ilvl w:val="0"/>
          <w:numId w:val="1"/>
        </w:numPr>
        <w:autoSpaceDE/>
        <w:autoSpaceDN/>
        <w:contextualSpacing/>
        <w:rPr>
          <w:sz w:val="24"/>
          <w:szCs w:val="24"/>
        </w:rPr>
      </w:pPr>
      <w:r w:rsidRPr="00DD7788">
        <w:rPr>
          <w:sz w:val="24"/>
          <w:szCs w:val="24"/>
          <w:lang w:val="en-GB"/>
        </w:rPr>
        <w:t>Analyse</w:t>
      </w:r>
      <w:r w:rsidRPr="00DD7788">
        <w:rPr>
          <w:rFonts w:cs="Angsana New"/>
          <w:sz w:val="24"/>
          <w:szCs w:val="24"/>
          <w:cs/>
          <w:lang w:val="en-GB" w:bidi="th-TH"/>
        </w:rPr>
        <w:t>/</w:t>
      </w:r>
      <w:r w:rsidRPr="00DD7788">
        <w:rPr>
          <w:sz w:val="24"/>
          <w:szCs w:val="24"/>
          <w:lang w:val="en-GB"/>
        </w:rPr>
        <w:t>discuss similarities and differences between the lifestyles, beliefs and culture of native speakers and</w:t>
      </w:r>
      <w:r w:rsidRPr="00DD7788">
        <w:rPr>
          <w:rFonts w:hint="cs"/>
          <w:sz w:val="24"/>
          <w:szCs w:val="24"/>
          <w:lang w:val="en-GB"/>
        </w:rPr>
        <w:t xml:space="preserve"> those</w:t>
      </w:r>
      <w:r w:rsidRPr="00DD7788">
        <w:rPr>
          <w:sz w:val="24"/>
          <w:szCs w:val="24"/>
          <w:lang w:val="en-GB"/>
        </w:rPr>
        <w:t xml:space="preserve"> of Thais, and apply them appropriately</w:t>
      </w:r>
      <w:r w:rsidRPr="00DD7788">
        <w:rPr>
          <w:rFonts w:cs="Angsana New"/>
          <w:sz w:val="24"/>
          <w:szCs w:val="24"/>
          <w:cs/>
          <w:lang w:val="en-GB" w:bidi="th-TH"/>
        </w:rPr>
        <w:t xml:space="preserve">. </w:t>
      </w:r>
    </w:p>
    <w:p w:rsidR="00545462" w:rsidRPr="00DD7788" w:rsidRDefault="00545462" w:rsidP="00545462">
      <w:pPr>
        <w:pStyle w:val="ListParagraph"/>
        <w:widowControl/>
        <w:numPr>
          <w:ilvl w:val="0"/>
          <w:numId w:val="1"/>
        </w:numPr>
        <w:autoSpaceDE/>
        <w:autoSpaceDN/>
        <w:contextualSpacing/>
        <w:rPr>
          <w:sz w:val="24"/>
          <w:szCs w:val="24"/>
          <w:lang w:val="en-GB"/>
        </w:rPr>
      </w:pPr>
      <w:r w:rsidRPr="00DD7788">
        <w:rPr>
          <w:sz w:val="24"/>
          <w:szCs w:val="24"/>
          <w:lang w:val="en-GB"/>
        </w:rPr>
        <w:t>Research</w:t>
      </w:r>
      <w:r w:rsidRPr="00DD7788">
        <w:rPr>
          <w:rFonts w:cs="Angsana New"/>
          <w:sz w:val="24"/>
          <w:szCs w:val="24"/>
          <w:cs/>
          <w:lang w:val="en-GB" w:bidi="th-TH"/>
        </w:rPr>
        <w:t>/</w:t>
      </w:r>
      <w:r w:rsidRPr="00DD7788">
        <w:rPr>
          <w:sz w:val="24"/>
          <w:szCs w:val="24"/>
          <w:lang w:val="en-GB"/>
        </w:rPr>
        <w:t>search for, make records, summarise and express opinions about the data related to other learning areas, and present them through speaking and writing</w:t>
      </w:r>
      <w:r w:rsidRPr="00DD7788">
        <w:rPr>
          <w:rFonts w:cs="Angsana New"/>
          <w:sz w:val="24"/>
          <w:szCs w:val="24"/>
          <w:cs/>
          <w:lang w:val="en-GB" w:bidi="th-TH"/>
        </w:rPr>
        <w:t>.</w:t>
      </w:r>
    </w:p>
    <w:p w:rsidR="00545462" w:rsidRPr="00DD7788" w:rsidRDefault="00545462" w:rsidP="00545462">
      <w:pPr>
        <w:pStyle w:val="ListParagraph"/>
        <w:widowControl/>
        <w:numPr>
          <w:ilvl w:val="0"/>
          <w:numId w:val="1"/>
        </w:numPr>
        <w:autoSpaceDE/>
        <w:autoSpaceDN/>
        <w:contextualSpacing/>
        <w:rPr>
          <w:sz w:val="24"/>
          <w:szCs w:val="24"/>
          <w:lang w:val="en-GB"/>
        </w:rPr>
      </w:pPr>
      <w:r w:rsidRPr="00DD7788">
        <w:rPr>
          <w:sz w:val="24"/>
          <w:szCs w:val="24"/>
          <w:lang w:val="en-GB"/>
        </w:rPr>
        <w:t>Use language for communication in real situations</w:t>
      </w:r>
      <w:r w:rsidRPr="00DD7788">
        <w:rPr>
          <w:rFonts w:cs="Angsana New"/>
          <w:sz w:val="24"/>
          <w:szCs w:val="24"/>
          <w:cs/>
          <w:lang w:val="en-GB" w:bidi="th-TH"/>
        </w:rPr>
        <w:t>/</w:t>
      </w:r>
      <w:r w:rsidRPr="00DD7788">
        <w:rPr>
          <w:sz w:val="24"/>
          <w:szCs w:val="24"/>
          <w:lang w:val="en-GB"/>
        </w:rPr>
        <w:t>simulated situations in the classroom, school, community and society</w:t>
      </w:r>
      <w:r w:rsidRPr="00DD7788">
        <w:rPr>
          <w:rFonts w:cs="Angsana New"/>
          <w:sz w:val="24"/>
          <w:szCs w:val="24"/>
          <w:cs/>
          <w:lang w:val="en-GB" w:bidi="th-TH"/>
        </w:rPr>
        <w:t xml:space="preserve">. </w:t>
      </w:r>
    </w:p>
    <w:p w:rsidR="00545462" w:rsidRPr="00EA6540" w:rsidRDefault="00545462" w:rsidP="00545462">
      <w:pPr>
        <w:pStyle w:val="NoSpacing"/>
        <w:numPr>
          <w:ilvl w:val="0"/>
          <w:numId w:val="1"/>
        </w:numPr>
        <w:rPr>
          <w:sz w:val="24"/>
          <w:szCs w:val="24"/>
          <w:lang w:val="en-GB"/>
        </w:rPr>
      </w:pPr>
      <w:r w:rsidRPr="00DD7788">
        <w:rPr>
          <w:sz w:val="24"/>
          <w:szCs w:val="24"/>
          <w:lang w:val="en-GB"/>
        </w:rPr>
        <w:t xml:space="preserve">Use foreign languages in conducting research, collecting, analysing and summarising </w:t>
      </w:r>
      <w:r>
        <w:rPr>
          <w:rFonts w:cs="Angsana New"/>
          <w:sz w:val="24"/>
          <w:szCs w:val="24"/>
          <w:cs/>
          <w:lang w:val="en-GB" w:bidi="th-TH"/>
        </w:rPr>
        <w:t xml:space="preserve">  </w:t>
      </w:r>
    </w:p>
    <w:p w:rsidR="00545462" w:rsidRDefault="00545462" w:rsidP="00545462">
      <w:pPr>
        <w:pStyle w:val="NoSpacing"/>
        <w:rPr>
          <w:sz w:val="24"/>
          <w:szCs w:val="24"/>
          <w:lang w:val="en-GB"/>
        </w:rPr>
      </w:pPr>
      <w:r>
        <w:rPr>
          <w:rFonts w:cs="Angsana New"/>
          <w:sz w:val="24"/>
          <w:szCs w:val="24"/>
          <w:cs/>
          <w:lang w:val="en-GB" w:bidi="th-TH"/>
        </w:rPr>
        <w:t xml:space="preserve">       </w:t>
      </w:r>
      <w:proofErr w:type="gramStart"/>
      <w:r w:rsidRPr="00DD7788">
        <w:rPr>
          <w:sz w:val="24"/>
          <w:szCs w:val="24"/>
          <w:lang w:val="en-GB"/>
        </w:rPr>
        <w:t>knowledge</w:t>
      </w:r>
      <w:r w:rsidRPr="00DD7788">
        <w:rPr>
          <w:rFonts w:cs="Angsana New"/>
          <w:sz w:val="24"/>
          <w:szCs w:val="24"/>
          <w:cs/>
          <w:lang w:val="en-GB" w:bidi="th-TH"/>
        </w:rPr>
        <w:t>/</w:t>
      </w:r>
      <w:proofErr w:type="gramEnd"/>
      <w:r w:rsidRPr="00DD7788">
        <w:rPr>
          <w:sz w:val="24"/>
          <w:szCs w:val="24"/>
          <w:lang w:val="en-GB"/>
        </w:rPr>
        <w:t>various</w:t>
      </w:r>
      <w:r>
        <w:rPr>
          <w:sz w:val="24"/>
          <w:szCs w:val="24"/>
          <w:lang w:val="en-GB"/>
        </w:rPr>
        <w:t xml:space="preserve"> </w:t>
      </w:r>
      <w:r w:rsidRPr="00DD7788">
        <w:rPr>
          <w:sz w:val="24"/>
          <w:szCs w:val="24"/>
          <w:lang w:val="en-GB"/>
        </w:rPr>
        <w:t>data from the media and different learning sour</w:t>
      </w:r>
      <w:bookmarkStart w:id="0" w:name="_GoBack"/>
      <w:bookmarkEnd w:id="0"/>
      <w:r w:rsidRPr="00DD7788">
        <w:rPr>
          <w:sz w:val="24"/>
          <w:szCs w:val="24"/>
          <w:lang w:val="en-GB"/>
        </w:rPr>
        <w:t xml:space="preserve">ces for further education and </w:t>
      </w:r>
      <w:r>
        <w:rPr>
          <w:rFonts w:cs="Angsana New"/>
          <w:sz w:val="24"/>
          <w:szCs w:val="24"/>
          <w:cs/>
          <w:lang w:val="en-GB" w:bidi="th-TH"/>
        </w:rPr>
        <w:t xml:space="preserve"> </w:t>
      </w:r>
    </w:p>
    <w:p w:rsidR="00545462" w:rsidRPr="00DD7788" w:rsidRDefault="00545462" w:rsidP="00545462">
      <w:pPr>
        <w:pStyle w:val="NoSpacing"/>
        <w:rPr>
          <w:sz w:val="24"/>
          <w:szCs w:val="24"/>
          <w:lang w:val="en-GB"/>
        </w:rPr>
      </w:pPr>
      <w:r>
        <w:rPr>
          <w:rFonts w:cs="Angsana New"/>
          <w:sz w:val="24"/>
          <w:szCs w:val="24"/>
          <w:cs/>
          <w:lang w:val="en-GB" w:bidi="th-TH"/>
        </w:rPr>
        <w:t xml:space="preserve">       </w:t>
      </w:r>
      <w:proofErr w:type="gramStart"/>
      <w:r w:rsidRPr="00DD7788">
        <w:rPr>
          <w:sz w:val="24"/>
          <w:szCs w:val="24"/>
          <w:lang w:val="en-GB"/>
        </w:rPr>
        <w:t>livelihood</w:t>
      </w:r>
      <w:proofErr w:type="gramEnd"/>
    </w:p>
    <w:p w:rsidR="00545462" w:rsidRPr="00BE6002" w:rsidRDefault="00545462" w:rsidP="00545462">
      <w:pPr>
        <w:tabs>
          <w:tab w:val="left" w:pos="4140"/>
          <w:tab w:val="center" w:pos="5103"/>
        </w:tabs>
        <w:jc w:val="center"/>
        <w:rPr>
          <w:sz w:val="28"/>
          <w:szCs w:val="28"/>
          <w:shd w:val="clear" w:color="auto" w:fill="FFFFFF"/>
        </w:rPr>
      </w:pPr>
      <w:r w:rsidRPr="00BE6002">
        <w:rPr>
          <w:sz w:val="28"/>
          <w:szCs w:val="28"/>
          <w:shd w:val="clear" w:color="auto" w:fill="FFFFFF"/>
        </w:rPr>
        <w:lastRenderedPageBreak/>
        <w:t xml:space="preserve">Course Description </w:t>
      </w:r>
    </w:p>
    <w:p w:rsidR="00545462" w:rsidRDefault="00545462" w:rsidP="00545462">
      <w:r>
        <w:t xml:space="preserve">Study  Supplemental  English about different  types  of  media, directions,  requests,  advices, explanations,  fables,  poems,  sentences,  statements,  non-text  information,  news  and  information, activity scenarios, needs, help, opinions, routines, experiences, surrounding environment, language and culture, social manners, festivals, special days, traditions, cultures, similarities and differences of  sentences,  punctuations,  word  order,  sentence  structures,  knowledge  connection,  information, facts, role play situations, basic tools, various knowledge and information from media  </w:t>
      </w:r>
    </w:p>
    <w:p w:rsidR="002A588E" w:rsidRDefault="00545462" w:rsidP="00545462">
      <w:proofErr w:type="gramStart"/>
      <w:r>
        <w:t>and</w:t>
      </w:r>
      <w:proofErr w:type="gramEnd"/>
      <w:r>
        <w:t xml:space="preserve"> learning resources.    Use language  process,  process  for establishing  knowledge  and  understanding, and attitudes,   analytical   process, practical   process,   work   process,   and   process   for establishing conceptualization to  create  communicative  ability, thinking  ability,  problem-solving  ability,  life-skill  ability,  and  ability  to  use  technology with disciplines,  diligence, efforts,  love  of  being  Thai, self-sufficiency, love of reading, and positive attitude toward language learning.</w:t>
      </w:r>
    </w:p>
    <w:sectPr w:rsidR="002A588E" w:rsidSect="00545462">
      <w:pgSz w:w="11906" w:h="16838"/>
      <w:pgMar w:top="1440" w:right="424"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145877"/>
    <w:multiLevelType w:val="hybridMultilevel"/>
    <w:tmpl w:val="72B87B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462"/>
    <w:rsid w:val="002A588E"/>
    <w:rsid w:val="0054546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E518EC-E255-4721-B91F-F3AC14C89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45462"/>
    <w:pPr>
      <w:widowControl w:val="0"/>
      <w:autoSpaceDE w:val="0"/>
      <w:autoSpaceDN w:val="0"/>
      <w:spacing w:after="0" w:line="240" w:lineRule="auto"/>
    </w:pPr>
    <w:rPr>
      <w:rFonts w:ascii="Times New Roman" w:eastAsia="Times New Roman" w:hAnsi="Times New Roman" w:cs="Times New Roman"/>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5462"/>
    <w:pPr>
      <w:ind w:left="580" w:hanging="361"/>
    </w:pPr>
  </w:style>
  <w:style w:type="paragraph" w:styleId="NoSpacing">
    <w:name w:val="No Spacing"/>
    <w:uiPriority w:val="1"/>
    <w:qFormat/>
    <w:rsid w:val="00545462"/>
    <w:pPr>
      <w:widowControl w:val="0"/>
      <w:autoSpaceDE w:val="0"/>
      <w:autoSpaceDN w:val="0"/>
      <w:spacing w:after="0" w:line="240" w:lineRule="auto"/>
    </w:pPr>
    <w:rPr>
      <w:rFonts w:ascii="Times New Roman" w:eastAsia="Times New Roman" w:hAnsi="Times New Roman" w:cs="Times New Roman"/>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603</Words>
  <Characters>3440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LAPASSANUN JUNTAROTE</dc:creator>
  <cp:keywords/>
  <dc:description/>
  <cp:lastModifiedBy>LAPASSANUN JUNTAROTE</cp:lastModifiedBy>
  <cp:revision>1</cp:revision>
  <dcterms:created xsi:type="dcterms:W3CDTF">2020-07-14T09:48:00Z</dcterms:created>
  <dcterms:modified xsi:type="dcterms:W3CDTF">2020-07-14T09:50:00Z</dcterms:modified>
</cp:coreProperties>
</file>