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47" w:rsidRPr="00D82835" w:rsidRDefault="0057437D" w:rsidP="0057437D">
      <w:pPr>
        <w:pStyle w:val="normal0"/>
        <w:tabs>
          <w:tab w:val="left" w:pos="1418"/>
          <w:tab w:val="left" w:pos="1843"/>
          <w:tab w:val="left" w:pos="2694"/>
          <w:tab w:val="left" w:pos="3261"/>
          <w:tab w:val="left" w:pos="4253"/>
        </w:tabs>
        <w:spacing w:after="0" w:line="240" w:lineRule="auto"/>
        <w:rPr>
          <w:rFonts w:asciiTheme="minorBidi" w:hAnsiTheme="minorBidi" w:cstheme="minorBidi"/>
          <w:b/>
          <w:sz w:val="32"/>
          <w:szCs w:val="32"/>
        </w:rPr>
      </w:pPr>
      <w:r>
        <w:rPr>
          <w:rFonts w:asciiTheme="minorBidi" w:hAnsiTheme="minorBidi" w:cstheme="minorBidi" w:hint="cs"/>
          <w:cs/>
        </w:rPr>
        <w:tab/>
      </w:r>
      <w:r>
        <w:rPr>
          <w:rFonts w:asciiTheme="minorBidi" w:hAnsiTheme="minorBidi" w:cstheme="minorBidi" w:hint="cs"/>
          <w:cs/>
        </w:rPr>
        <w:tab/>
      </w:r>
      <w:r>
        <w:rPr>
          <w:rFonts w:asciiTheme="minorBidi" w:hAnsiTheme="minorBidi" w:cstheme="minorBidi" w:hint="cs"/>
          <w:cs/>
        </w:rPr>
        <w:tab/>
      </w:r>
      <w:r>
        <w:rPr>
          <w:rFonts w:asciiTheme="minorBidi" w:hAnsiTheme="minorBidi" w:cstheme="minorBidi" w:hint="cs"/>
          <w:cs/>
        </w:rPr>
        <w:tab/>
      </w:r>
      <w:r>
        <w:rPr>
          <w:rFonts w:asciiTheme="minorBidi" w:hAnsiTheme="minorBidi" w:cstheme="minorBidi" w:hint="cs"/>
          <w:cs/>
        </w:rPr>
        <w:tab/>
      </w:r>
      <w:r>
        <w:rPr>
          <w:rFonts w:asciiTheme="minorBidi" w:hAnsiTheme="minorBidi" w:cstheme="minorBidi" w:hint="cs"/>
          <w:cs/>
        </w:rPr>
        <w:tab/>
      </w:r>
      <w:r>
        <w:rPr>
          <w:rFonts w:asciiTheme="minorBidi" w:hAnsiTheme="minorBidi" w:cstheme="minorBidi" w:hint="cs"/>
          <w:cs/>
        </w:rPr>
        <w:tab/>
      </w:r>
      <w:r>
        <w:rPr>
          <w:rFonts w:asciiTheme="minorBidi" w:hAnsiTheme="minorBidi" w:cstheme="minorBidi" w:hint="cs"/>
          <w:cs/>
        </w:rPr>
        <w:tab/>
      </w:r>
      <w:r>
        <w:rPr>
          <w:rFonts w:asciiTheme="minorBidi" w:hAnsiTheme="minorBidi" w:cstheme="minorBidi" w:hint="cs"/>
          <w:cs/>
        </w:rPr>
        <w:tab/>
      </w:r>
      <w:r w:rsidR="009F47E1" w:rsidRPr="00D82835">
        <w:rPr>
          <w:rFonts w:asciiTheme="minorBidi" w:hAnsiTheme="minorBidi" w:cstheme="minorBidi"/>
          <w:b/>
          <w:bCs/>
          <w:sz w:val="32"/>
          <w:szCs w:val="32"/>
          <w:cs/>
        </w:rPr>
        <w:t>หน่วยการเรียนรู้</w:t>
      </w:r>
    </w:p>
    <w:p w:rsidR="00834B47" w:rsidRPr="00D82835" w:rsidRDefault="009F47E1">
      <w:pPr>
        <w:pStyle w:val="normal0"/>
        <w:tabs>
          <w:tab w:val="left" w:pos="1418"/>
          <w:tab w:val="left" w:pos="1843"/>
          <w:tab w:val="left" w:pos="2694"/>
          <w:tab w:val="left" w:pos="3261"/>
          <w:tab w:val="left" w:pos="4253"/>
        </w:tabs>
        <w:spacing w:after="0" w:line="240" w:lineRule="auto"/>
        <w:ind w:right="36" w:hanging="90"/>
        <w:rPr>
          <w:rFonts w:asciiTheme="minorBidi" w:hAnsiTheme="minorBidi" w:cstheme="minorBidi"/>
          <w:b/>
          <w:sz w:val="32"/>
          <w:szCs w:val="32"/>
        </w:rPr>
      </w:pPr>
      <w:r w:rsidRPr="00D8283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กลุ่มสาระการเรียนรู้ </w:t>
      </w:r>
      <w:r w:rsidR="00D82835" w:rsidRPr="00D82835">
        <w:rPr>
          <w:rFonts w:asciiTheme="minorBidi" w:hAnsiTheme="minorBidi" w:cstheme="minorBidi"/>
          <w:b/>
          <w:bCs/>
          <w:sz w:val="32"/>
          <w:szCs w:val="32"/>
          <w:cs/>
        </w:rPr>
        <w:t>สังคมศึกษาศาสนาและวัฒนธรรม</w:t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  <w:t xml:space="preserve">  </w:t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  <w:t xml:space="preserve">    </w:t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  <w:t xml:space="preserve">    </w:t>
      </w:r>
      <w:r w:rsidRPr="00D8283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="00D82835">
        <w:rPr>
          <w:rFonts w:asciiTheme="minorBidi" w:hAnsiTheme="minorBidi" w:cstheme="minorBidi" w:hint="cs"/>
          <w:b/>
          <w:sz w:val="32"/>
          <w:szCs w:val="32"/>
          <w:cs/>
        </w:rPr>
        <w:t>2</w:t>
      </w:r>
    </w:p>
    <w:p w:rsidR="00834B47" w:rsidRPr="00D82835" w:rsidRDefault="009F47E1">
      <w:pPr>
        <w:pStyle w:val="normal0"/>
        <w:tabs>
          <w:tab w:val="left" w:pos="1418"/>
          <w:tab w:val="left" w:pos="1843"/>
          <w:tab w:val="left" w:pos="2694"/>
          <w:tab w:val="left" w:pos="3261"/>
          <w:tab w:val="left" w:pos="4253"/>
        </w:tabs>
        <w:spacing w:after="0" w:line="240" w:lineRule="auto"/>
        <w:ind w:right="-619" w:hanging="90"/>
        <w:rPr>
          <w:rFonts w:asciiTheme="minorBidi" w:hAnsiTheme="minorBidi" w:cstheme="minorBidi"/>
          <w:b/>
          <w:sz w:val="32"/>
          <w:szCs w:val="32"/>
        </w:rPr>
      </w:pPr>
      <w:r w:rsidRPr="00D8283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รหัสวิชา </w:t>
      </w:r>
      <w:r w:rsidR="00D82835">
        <w:rPr>
          <w:rFonts w:asciiTheme="minorBidi" w:hAnsiTheme="minorBidi" w:cstheme="minorBidi" w:hint="cs"/>
          <w:b/>
          <w:sz w:val="32"/>
          <w:szCs w:val="32"/>
          <w:cs/>
        </w:rPr>
        <w:t>ส.22104</w:t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  <w:t xml:space="preserve">                 </w:t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รายวิชา </w:t>
      </w:r>
      <w:r w:rsidR="00D82835">
        <w:rPr>
          <w:rFonts w:asciiTheme="minorBidi" w:hAnsiTheme="minorBidi" w:cstheme="minorBidi" w:hint="cs"/>
          <w:b/>
          <w:sz w:val="32"/>
          <w:szCs w:val="32"/>
          <w:cs/>
        </w:rPr>
        <w:t>ประวัติศาสตร์ 4</w:t>
      </w:r>
    </w:p>
    <w:p w:rsidR="00834B47" w:rsidRPr="00D82835" w:rsidRDefault="009F47E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19" w:hanging="90"/>
        <w:rPr>
          <w:rFonts w:asciiTheme="minorBidi" w:hAnsiTheme="minorBidi" w:cstheme="minorBidi"/>
          <w:b/>
          <w:color w:val="000000"/>
          <w:sz w:val="32"/>
          <w:szCs w:val="32"/>
        </w:rPr>
      </w:pPr>
      <w:r w:rsidRPr="00D82835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จำนวน </w:t>
      </w:r>
      <w:r w:rsidR="00D82835">
        <w:rPr>
          <w:rFonts w:asciiTheme="minorBidi" w:hAnsiTheme="minorBidi" w:cstheme="minorBidi" w:hint="cs"/>
          <w:b/>
          <w:color w:val="000000"/>
          <w:sz w:val="32"/>
          <w:szCs w:val="32"/>
          <w:cs/>
        </w:rPr>
        <w:t xml:space="preserve">0.5 </w:t>
      </w:r>
      <w:r w:rsidRPr="00D82835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หน่วยกิต</w:t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</w:r>
      <w:r w:rsidRPr="00D82835">
        <w:rPr>
          <w:rFonts w:asciiTheme="minorBidi" w:hAnsiTheme="minorBidi" w:cstheme="minorBidi"/>
          <w:b/>
          <w:color w:val="000000"/>
          <w:sz w:val="32"/>
          <w:szCs w:val="32"/>
        </w:rPr>
        <w:tab/>
        <w:t xml:space="preserve">                </w:t>
      </w:r>
      <w:r w:rsidRPr="00D82835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จำนวน </w:t>
      </w:r>
      <w:r w:rsidR="00D82835">
        <w:rPr>
          <w:rFonts w:asciiTheme="minorBidi" w:hAnsiTheme="minorBidi" w:cstheme="minorBidi" w:hint="cs"/>
          <w:b/>
          <w:color w:val="000000"/>
          <w:sz w:val="32"/>
          <w:szCs w:val="32"/>
          <w:cs/>
        </w:rPr>
        <w:t xml:space="preserve">20 </w:t>
      </w:r>
      <w:r w:rsidRPr="00D82835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ชั่วโมง</w:t>
      </w:r>
    </w:p>
    <w:p w:rsidR="00834B47" w:rsidRPr="00D82835" w:rsidRDefault="00834B4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hAnsiTheme="minorBidi" w:cstheme="minorBidi"/>
          <w:b/>
          <w:color w:val="000000"/>
          <w:sz w:val="32"/>
          <w:szCs w:val="32"/>
        </w:rPr>
      </w:pPr>
    </w:p>
    <w:tbl>
      <w:tblPr>
        <w:tblStyle w:val="a0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57"/>
        <w:gridCol w:w="1417"/>
        <w:gridCol w:w="3260"/>
        <w:gridCol w:w="2624"/>
        <w:gridCol w:w="2734"/>
      </w:tblGrid>
      <w:tr w:rsidR="00834B47" w:rsidRPr="00D82835" w:rsidTr="00191F57">
        <w:trPr>
          <w:trHeight w:val="400"/>
        </w:trPr>
        <w:tc>
          <w:tcPr>
            <w:tcW w:w="4957" w:type="dxa"/>
            <w:tcBorders>
              <w:bottom w:val="single" w:sz="4" w:space="0" w:color="000000"/>
            </w:tcBorders>
          </w:tcPr>
          <w:p w:rsidR="00834B47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หน่วยการเรียนรู้ที่ </w:t>
            </w:r>
            <w:r w:rsidRPr="00D82835"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  <w:t xml:space="preserve">/ </w:t>
            </w: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34B47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  <w:r w:rsidRPr="00D82835"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  <w:t>(</w:t>
            </w: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ชั่วโมง</w:t>
            </w:r>
            <w:r w:rsidRPr="00D82835"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3260" w:type="dxa"/>
          </w:tcPr>
          <w:p w:rsidR="00834B47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  <w:r w:rsidRPr="00D82835"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  <w:t>/</w:t>
            </w: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</w:t>
            </w:r>
            <w:r w:rsidRPr="00D82835"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  <w:t>/</w:t>
            </w: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2624" w:type="dxa"/>
          </w:tcPr>
          <w:p w:rsidR="00834B47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สื่อ</w:t>
            </w:r>
            <w:r w:rsidRPr="00D82835"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  <w:t>/</w:t>
            </w: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2734" w:type="dxa"/>
          </w:tcPr>
          <w:p w:rsidR="00834B47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834B47" w:rsidRPr="00D82835" w:rsidTr="00191F57">
        <w:trPr>
          <w:trHeight w:val="340"/>
        </w:trPr>
        <w:tc>
          <w:tcPr>
            <w:tcW w:w="4957" w:type="dxa"/>
            <w:tcBorders>
              <w:bottom w:val="nil"/>
            </w:tcBorders>
          </w:tcPr>
          <w:p w:rsidR="00834B47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หน่วยที่ </w:t>
            </w:r>
            <w:r w:rsidRPr="00D82835"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  <w:t xml:space="preserve">3 </w:t>
            </w: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="00D82835">
              <w:rPr>
                <w:rFonts w:asciiTheme="minorBidi" w:eastAsia="Calibri" w:hAnsiTheme="minorBidi" w:cstheme="minorBidi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D82835" w:rsidRPr="00D82835">
              <w:rPr>
                <w:rFonts w:asciiTheme="minorBidi" w:eastAsia="Calibri" w:hAnsiTheme="minorBidi" w:cstheme="minorBidi" w:hint="cs"/>
                <w:color w:val="000000"/>
                <w:sz w:val="32"/>
                <w:szCs w:val="32"/>
                <w:cs/>
              </w:rPr>
              <w:t>พัฒนาการของอาณาจักรอยุธยา</w:t>
            </w:r>
          </w:p>
        </w:tc>
        <w:tc>
          <w:tcPr>
            <w:tcW w:w="1417" w:type="dxa"/>
            <w:tcBorders>
              <w:bottom w:val="nil"/>
            </w:tcBorders>
          </w:tcPr>
          <w:p w:rsidR="00834B47" w:rsidRPr="00D82835" w:rsidRDefault="00EE70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>
              <w:rPr>
                <w:rFonts w:asciiTheme="minorBidi" w:eastAsia="Calibri" w:hAnsiTheme="minorBidi" w:cstheme="minorBidi" w:hint="cs"/>
                <w:b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  <w:vMerge w:val="restart"/>
          </w:tcPr>
          <w:p w:rsidR="00834B47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834B47" w:rsidRDefault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AD196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191F57" w:rsidRPr="00D82835" w:rsidRDefault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885D4C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ความสามารถในการสื่อสาร</w:t>
            </w:r>
          </w:p>
          <w:p w:rsidR="00834B47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</w:t>
            </w:r>
            <w:r w:rsidRPr="00D82835"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  <w:t>/</w:t>
            </w: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:rsidR="00834B47" w:rsidRDefault="00191F57" w:rsidP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D47C5E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กระบวนการคิดอย่างมีวิจารณญาณ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/</w:t>
            </w:r>
          </w:p>
          <w:p w:rsidR="00191F57" w:rsidRDefault="00191F57" w:rsidP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Inquiry Cycles (</w:t>
            </w:r>
            <w:r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E</w:t>
            </w:r>
            <w:r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)</w:t>
            </w:r>
          </w:p>
          <w:p w:rsidR="00191F57" w:rsidRDefault="00191F57" w:rsidP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กระบวนการกลุ่มสัมพันธ์</w:t>
            </w:r>
          </w:p>
          <w:p w:rsidR="00191F57" w:rsidRDefault="00191F57" w:rsidP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</w:p>
          <w:p w:rsidR="00EE70AF" w:rsidRDefault="00EE70AF" w:rsidP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</w:p>
          <w:p w:rsidR="00EE70AF" w:rsidRPr="00D82835" w:rsidRDefault="00EE70AF" w:rsidP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</w:p>
        </w:tc>
        <w:tc>
          <w:tcPr>
            <w:tcW w:w="2624" w:type="dxa"/>
            <w:vMerge w:val="restart"/>
          </w:tcPr>
          <w:p w:rsidR="00191F57" w:rsidRDefault="00191F57" w:rsidP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bCs/>
                <w:sz w:val="32"/>
                <w:szCs w:val="32"/>
              </w:rPr>
            </w:pPr>
            <w:r w:rsidRPr="00D47C5E"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t xml:space="preserve">- หนังสือ </w:t>
            </w:r>
            <w:r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t>ชุดกิจกรรมการเรียนรู้พัฒนาการคิ</w:t>
            </w:r>
            <w:r>
              <w:rPr>
                <w:rFonts w:asciiTheme="minorBidi" w:eastAsia="Calibri" w:hAnsiTheme="minorBidi" w:cstheme="minorBidi" w:hint="cs"/>
                <w:b/>
                <w:sz w:val="32"/>
                <w:szCs w:val="32"/>
                <w:cs/>
              </w:rPr>
              <w:t>ดประวัติ</w:t>
            </w:r>
            <w:r w:rsidRPr="00D47C5E"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t xml:space="preserve">ศาสตร์ </w:t>
            </w:r>
            <w:r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t>ม.</w:t>
            </w:r>
            <w:r>
              <w:rPr>
                <w:rFonts w:asciiTheme="minorBidi" w:eastAsia="Calibri" w:hAnsiTheme="minorBidi" w:cstheme="minorBidi" w:hint="cs"/>
                <w:b/>
                <w:sz w:val="32"/>
                <w:szCs w:val="32"/>
                <w:cs/>
              </w:rPr>
              <w:t>2</w:t>
            </w:r>
            <w:r w:rsidRPr="00D47C5E"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t xml:space="preserve"> (พว.)</w:t>
            </w:r>
            <w:r w:rsidRPr="00D47C5E"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br/>
              <w:t>- ห้องสมุด</w:t>
            </w:r>
            <w:r w:rsidRPr="00D47C5E"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br/>
              <w:t>-</w:t>
            </w:r>
            <w:r w:rsidRPr="00D47C5E">
              <w:rPr>
                <w:rFonts w:asciiTheme="minorBidi" w:eastAsia="Calibri" w:hAnsiTheme="minorBidi" w:cstheme="minorBidi"/>
                <w:bCs/>
                <w:sz w:val="32"/>
                <w:szCs w:val="32"/>
              </w:rPr>
              <w:t>Internet</w:t>
            </w:r>
          </w:p>
          <w:p w:rsidR="00191F57" w:rsidRPr="007E227E" w:rsidRDefault="00191F57" w:rsidP="00191F57">
            <w:pPr>
              <w:pStyle w:val="NoSpacing"/>
              <w:rPr>
                <w:rFonts w:ascii="Cordia New" w:hAnsi="Cordia New"/>
                <w:sz w:val="28"/>
              </w:rPr>
            </w:pPr>
            <w:r>
              <w:rPr>
                <w:rFonts w:asciiTheme="minorBidi" w:eastAsia="Calibri" w:hAnsiTheme="minorBidi" w:cstheme="minorBidi" w:hint="cs"/>
                <w:bCs/>
                <w:sz w:val="32"/>
                <w:szCs w:val="32"/>
                <w:cs/>
              </w:rPr>
              <w:t xml:space="preserve">- </w:t>
            </w:r>
            <w:r w:rsidRPr="007E227E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7E227E">
              <w:rPr>
                <w:rFonts w:ascii="Cordia New" w:hAnsi="Cordia New"/>
                <w:sz w:val="28"/>
              </w:rPr>
              <w:t>Powerpoint</w:t>
            </w:r>
            <w:proofErr w:type="spellEnd"/>
          </w:p>
          <w:p w:rsidR="00834B47" w:rsidRPr="00D82835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 w:val="restart"/>
          </w:tcPr>
          <w:p w:rsidR="00191F57" w:rsidRDefault="00191F57" w:rsidP="0019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sz w:val="32"/>
                <w:szCs w:val="32"/>
              </w:rPr>
            </w:pPr>
            <w:r w:rsidRPr="00D47C5E">
              <w:rPr>
                <w:rFonts w:asciiTheme="minorBidi" w:eastAsia="Calibri" w:hAnsiTheme="minorBidi" w:cstheme="minorBidi"/>
                <w:sz w:val="32"/>
                <w:szCs w:val="32"/>
                <w:cs/>
              </w:rPr>
              <w:t xml:space="preserve">- 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ก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าร</w:t>
            </w:r>
            <w:r w:rsidRPr="00D47C5E">
              <w:rPr>
                <w:rFonts w:asciiTheme="minorBidi" w:hAnsiTheme="minorBidi" w:cstheme="minorBidi"/>
                <w:sz w:val="32"/>
                <w:szCs w:val="32"/>
                <w:cs/>
              </w:rPr>
              <w:t>สังเกต</w:t>
            </w:r>
            <w:r w:rsidRPr="00D47C5E">
              <w:rPr>
                <w:rFonts w:asciiTheme="minorBidi" w:hAnsiTheme="minorBidi" w:cstheme="minorBidi"/>
                <w:sz w:val="32"/>
                <w:szCs w:val="32"/>
              </w:rPr>
              <w:t> (Observation) </w:t>
            </w:r>
          </w:p>
          <w:p w:rsidR="00191F57" w:rsidRPr="00D47C5E" w:rsidRDefault="00191F57" w:rsidP="0019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  <w:shd w:val="clear" w:color="auto" w:fill="FFFFFF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shd w:val="clear" w:color="auto" w:fill="FFFFFF"/>
                <w:cs/>
              </w:rPr>
              <w:t>- แบบทดสอบ (</w:t>
            </w:r>
            <w:r>
              <w:rPr>
                <w:rFonts w:asciiTheme="minorBidi" w:hAnsiTheme="minorBidi" w:cstheme="minorBidi"/>
                <w:sz w:val="32"/>
                <w:szCs w:val="32"/>
                <w:shd w:val="clear" w:color="auto" w:fill="FFFFFF"/>
              </w:rPr>
              <w:t>Testing</w:t>
            </w:r>
            <w:r>
              <w:rPr>
                <w:rFonts w:asciiTheme="minorBidi" w:hAnsiTheme="minorBidi" w:cstheme="minorBidi" w:hint="cs"/>
                <w:sz w:val="32"/>
                <w:szCs w:val="32"/>
                <w:shd w:val="clear" w:color="auto" w:fill="FFFFFF"/>
                <w:cs/>
              </w:rPr>
              <w:t>)</w:t>
            </w:r>
          </w:p>
          <w:p w:rsidR="00834B47" w:rsidRPr="00D82835" w:rsidRDefault="00834B47" w:rsidP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</w:tr>
      <w:tr w:rsidR="00834B47" w:rsidRPr="00D82835" w:rsidTr="00191F57">
        <w:trPr>
          <w:trHeight w:val="60"/>
        </w:trPr>
        <w:tc>
          <w:tcPr>
            <w:tcW w:w="4957" w:type="dxa"/>
            <w:tcBorders>
              <w:top w:val="nil"/>
              <w:bottom w:val="nil"/>
            </w:tcBorders>
          </w:tcPr>
          <w:p w:rsidR="00834B47" w:rsidRPr="00D82835" w:rsidRDefault="00191F57" w:rsidP="00191F5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32"/>
                <w:szCs w:val="32"/>
                <w:cs/>
              </w:rPr>
              <w:t>การสถปนาอาณาจักรอยุธยา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4B47" w:rsidRPr="00D82835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34B47" w:rsidRPr="00D82835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  <w:tc>
          <w:tcPr>
            <w:tcW w:w="2624" w:type="dxa"/>
            <w:vMerge/>
          </w:tcPr>
          <w:p w:rsidR="00834B47" w:rsidRPr="00D82835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:rsidR="00834B47" w:rsidRPr="00D82835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</w:tr>
      <w:tr w:rsidR="00834B47" w:rsidRPr="00D82835" w:rsidTr="00191F57">
        <w:trPr>
          <w:trHeight w:val="60"/>
        </w:trPr>
        <w:tc>
          <w:tcPr>
            <w:tcW w:w="4957" w:type="dxa"/>
            <w:tcBorders>
              <w:top w:val="nil"/>
              <w:bottom w:val="nil"/>
            </w:tcBorders>
          </w:tcPr>
          <w:p w:rsidR="00834B47" w:rsidRPr="00D82835" w:rsidRDefault="00191F57" w:rsidP="00191F5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32"/>
                <w:szCs w:val="32"/>
                <w:cs/>
              </w:rPr>
              <w:t>ความมั่นคงและความเจริญรุ่งเรือง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4B47" w:rsidRPr="00D82835" w:rsidRDefault="00834B47" w:rsidP="00EE70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34B47" w:rsidRPr="00D82835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  <w:tc>
          <w:tcPr>
            <w:tcW w:w="2624" w:type="dxa"/>
            <w:vMerge/>
          </w:tcPr>
          <w:p w:rsidR="00834B47" w:rsidRPr="00D82835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:rsidR="00834B47" w:rsidRPr="00D82835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</w:tr>
      <w:tr w:rsidR="00834B47" w:rsidRPr="00D82835" w:rsidTr="00191F57">
        <w:trPr>
          <w:trHeight w:val="60"/>
        </w:trPr>
        <w:tc>
          <w:tcPr>
            <w:tcW w:w="4957" w:type="dxa"/>
            <w:tcBorders>
              <w:top w:val="nil"/>
              <w:bottom w:val="nil"/>
            </w:tcBorders>
          </w:tcPr>
          <w:p w:rsidR="00834B47" w:rsidRDefault="00EE70AF" w:rsidP="00191F5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32"/>
                <w:szCs w:val="32"/>
                <w:cs/>
              </w:rPr>
              <w:t>พัฒนการของอาณาจักรอยุธยา</w:t>
            </w:r>
          </w:p>
          <w:p w:rsidR="00EE70AF" w:rsidRDefault="00EE70AF" w:rsidP="00191F5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32"/>
                <w:szCs w:val="32"/>
                <w:cs/>
              </w:rPr>
              <w:t>ภูมิปัญญาและศิลปวัฒนธรรมสมัยอยุธยา</w:t>
            </w:r>
          </w:p>
          <w:p w:rsidR="00EE70AF" w:rsidRDefault="00EE70AF" w:rsidP="00191F5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32"/>
                <w:szCs w:val="32"/>
                <w:cs/>
              </w:rPr>
              <w:t>บทบาทและผลงานบุคคลสำคัญในสมัยอยุธยา</w:t>
            </w:r>
          </w:p>
          <w:p w:rsidR="00EE70AF" w:rsidRPr="00191F57" w:rsidRDefault="00EE70AF" w:rsidP="00191F5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32"/>
                <w:szCs w:val="32"/>
                <w:cs/>
              </w:rPr>
              <w:t>ความเสื่อมของอาณาจักรอยุธยา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4B47" w:rsidRPr="00D82835" w:rsidRDefault="00834B47" w:rsidP="00191F5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34B47" w:rsidRPr="00D82835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  <w:tc>
          <w:tcPr>
            <w:tcW w:w="2624" w:type="dxa"/>
            <w:vMerge/>
          </w:tcPr>
          <w:p w:rsidR="00834B47" w:rsidRPr="00D82835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:rsidR="00834B47" w:rsidRPr="00D82835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</w:tr>
      <w:tr w:rsidR="00834B47" w:rsidRPr="00D82835" w:rsidTr="00191F57">
        <w:trPr>
          <w:trHeight w:val="60"/>
        </w:trPr>
        <w:tc>
          <w:tcPr>
            <w:tcW w:w="4957" w:type="dxa"/>
            <w:tcBorders>
              <w:bottom w:val="nil"/>
            </w:tcBorders>
          </w:tcPr>
          <w:p w:rsidR="00834B47" w:rsidRPr="00EE70AF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หน่วยที่ </w:t>
            </w:r>
            <w:r w:rsidRPr="00D82835"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  <w:t xml:space="preserve">4 </w:t>
            </w: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="00EE70AF">
              <w:rPr>
                <w:rFonts w:asciiTheme="minorBidi" w:eastAsia="Calibri" w:hAnsiTheme="minorBidi" w:cstheme="minorBidi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EE70AF">
              <w:rPr>
                <w:rFonts w:asciiTheme="minorBidi" w:eastAsia="Calibri" w:hAnsiTheme="minorBidi" w:cstheme="minorBidi" w:hint="cs"/>
                <w:color w:val="000000"/>
                <w:sz w:val="32"/>
                <w:szCs w:val="32"/>
                <w:cs/>
              </w:rPr>
              <w:t>พัฒนาการของอาณาจักรธนบุรี</w:t>
            </w:r>
          </w:p>
        </w:tc>
        <w:tc>
          <w:tcPr>
            <w:tcW w:w="1417" w:type="dxa"/>
            <w:tcBorders>
              <w:bottom w:val="nil"/>
            </w:tcBorders>
          </w:tcPr>
          <w:p w:rsidR="00834B47" w:rsidRPr="00D82835" w:rsidRDefault="00EE70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  <w:vMerge w:val="restart"/>
          </w:tcPr>
          <w:p w:rsidR="00834B47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9F47E1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hAnsi="Cordia New" w:cs="Cordia New"/>
                <w:sz w:val="32"/>
                <w:szCs w:val="32"/>
              </w:rPr>
            </w:pPr>
            <w:r w:rsidRPr="00AD1963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EE70AF" w:rsidRPr="009F47E1" w:rsidRDefault="00EE70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hAnsi="Cordia New" w:cs="Cordia New"/>
                <w:sz w:val="32"/>
                <w:szCs w:val="32"/>
              </w:rPr>
            </w:pPr>
            <w:r w:rsidRPr="00885D4C">
              <w:rPr>
                <w:rFonts w:ascii="Cordia New" w:hAnsi="Cordia New" w:cs="Cordia New"/>
                <w:sz w:val="32"/>
                <w:szCs w:val="32"/>
                <w:cs/>
              </w:rPr>
              <w:t>ความสามารถในการสื่อสา</w:t>
            </w:r>
            <w:r w:rsidR="009F47E1">
              <w:rPr>
                <w:rFonts w:ascii="Cordia New" w:hAnsi="Cordia New" w:cs="Cordia New" w:hint="cs"/>
                <w:sz w:val="32"/>
                <w:szCs w:val="32"/>
                <w:cs/>
              </w:rPr>
              <w:t>ร</w:t>
            </w:r>
          </w:p>
          <w:p w:rsidR="00834B47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</w:t>
            </w:r>
            <w:r w:rsidRPr="00D82835"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  <w:t>/</w:t>
            </w:r>
            <w:r w:rsidRPr="00D82835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:rsidR="00834B47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 w:rsidRPr="00D47C5E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กระบวนการคิดอย่างมีวิจารณญาณ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/</w:t>
            </w:r>
          </w:p>
          <w:p w:rsidR="009F47E1" w:rsidRPr="00D82835" w:rsidRDefault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  <w:r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Inquiry Cycles (</w:t>
            </w:r>
            <w:r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E</w:t>
            </w:r>
            <w:r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)</w:t>
            </w:r>
          </w:p>
        </w:tc>
        <w:tc>
          <w:tcPr>
            <w:tcW w:w="2624" w:type="dxa"/>
            <w:vMerge w:val="restart"/>
          </w:tcPr>
          <w:p w:rsidR="009F47E1" w:rsidRDefault="009F47E1" w:rsidP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bCs/>
                <w:sz w:val="32"/>
                <w:szCs w:val="32"/>
              </w:rPr>
            </w:pPr>
            <w:r w:rsidRPr="00D47C5E"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t xml:space="preserve">- หนังสือ </w:t>
            </w:r>
            <w:r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t>ชุดกิจกรรมการเรียนรู้พัฒนาการคิ</w:t>
            </w:r>
            <w:r>
              <w:rPr>
                <w:rFonts w:asciiTheme="minorBidi" w:eastAsia="Calibri" w:hAnsiTheme="minorBidi" w:cstheme="minorBidi" w:hint="cs"/>
                <w:b/>
                <w:sz w:val="32"/>
                <w:szCs w:val="32"/>
                <w:cs/>
              </w:rPr>
              <w:t>ดประวัติ</w:t>
            </w:r>
            <w:r w:rsidRPr="00D47C5E"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t xml:space="preserve">ศาสตร์ </w:t>
            </w:r>
            <w:r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t>ม.</w:t>
            </w:r>
            <w:r>
              <w:rPr>
                <w:rFonts w:asciiTheme="minorBidi" w:eastAsia="Calibri" w:hAnsiTheme="minorBidi" w:cstheme="minorBidi" w:hint="cs"/>
                <w:b/>
                <w:sz w:val="32"/>
                <w:szCs w:val="32"/>
                <w:cs/>
              </w:rPr>
              <w:t>2</w:t>
            </w:r>
            <w:r w:rsidRPr="00D47C5E"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t xml:space="preserve"> (พว.)</w:t>
            </w:r>
            <w:r w:rsidRPr="00D47C5E"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br/>
              <w:t>- ห้องสมุด</w:t>
            </w:r>
            <w:r w:rsidRPr="00D47C5E">
              <w:rPr>
                <w:rFonts w:asciiTheme="minorBidi" w:eastAsia="Calibri" w:hAnsiTheme="minorBidi" w:cstheme="minorBidi"/>
                <w:b/>
                <w:sz w:val="32"/>
                <w:szCs w:val="32"/>
                <w:cs/>
              </w:rPr>
              <w:br/>
              <w:t>-</w:t>
            </w:r>
            <w:r w:rsidRPr="00D47C5E">
              <w:rPr>
                <w:rFonts w:asciiTheme="minorBidi" w:eastAsia="Calibri" w:hAnsiTheme="minorBidi" w:cstheme="minorBidi"/>
                <w:bCs/>
                <w:sz w:val="32"/>
                <w:szCs w:val="32"/>
              </w:rPr>
              <w:t>Internet</w:t>
            </w:r>
          </w:p>
          <w:p w:rsidR="009F47E1" w:rsidRPr="007E227E" w:rsidRDefault="009F47E1" w:rsidP="009F47E1">
            <w:pPr>
              <w:pStyle w:val="NoSpacing"/>
              <w:rPr>
                <w:rFonts w:ascii="Cordia New" w:hAnsi="Cordia New"/>
                <w:sz w:val="28"/>
              </w:rPr>
            </w:pPr>
            <w:r>
              <w:rPr>
                <w:rFonts w:asciiTheme="minorBidi" w:eastAsia="Calibri" w:hAnsiTheme="minorBidi" w:cstheme="minorBidi" w:hint="cs"/>
                <w:bCs/>
                <w:sz w:val="32"/>
                <w:szCs w:val="32"/>
                <w:cs/>
              </w:rPr>
              <w:t xml:space="preserve">- </w:t>
            </w:r>
            <w:r w:rsidRPr="007E227E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7E227E">
              <w:rPr>
                <w:rFonts w:ascii="Cordia New" w:hAnsi="Cordia New"/>
                <w:sz w:val="28"/>
              </w:rPr>
              <w:t>Powerpoint</w:t>
            </w:r>
            <w:proofErr w:type="spellEnd"/>
          </w:p>
          <w:p w:rsidR="00834B47" w:rsidRPr="00D82835" w:rsidRDefault="00834B47" w:rsidP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 w:val="restart"/>
          </w:tcPr>
          <w:p w:rsidR="009F47E1" w:rsidRDefault="009F47E1" w:rsidP="009F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sz w:val="32"/>
                <w:szCs w:val="32"/>
              </w:rPr>
            </w:pPr>
            <w:r w:rsidRPr="00D47C5E">
              <w:rPr>
                <w:rFonts w:asciiTheme="minorBidi" w:eastAsia="Calibri" w:hAnsiTheme="minorBidi" w:cstheme="minorBidi"/>
                <w:sz w:val="32"/>
                <w:szCs w:val="32"/>
                <w:cs/>
              </w:rPr>
              <w:t xml:space="preserve">- 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ก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าร</w:t>
            </w:r>
            <w:r w:rsidRPr="00D47C5E">
              <w:rPr>
                <w:rFonts w:asciiTheme="minorBidi" w:hAnsiTheme="minorBidi" w:cstheme="minorBidi"/>
                <w:sz w:val="32"/>
                <w:szCs w:val="32"/>
                <w:cs/>
              </w:rPr>
              <w:t>สังเกต</w:t>
            </w:r>
            <w:r w:rsidRPr="00D47C5E">
              <w:rPr>
                <w:rFonts w:asciiTheme="minorBidi" w:hAnsiTheme="minorBidi" w:cstheme="minorBidi"/>
                <w:sz w:val="32"/>
                <w:szCs w:val="32"/>
              </w:rPr>
              <w:t> (Observation) </w:t>
            </w:r>
          </w:p>
          <w:p w:rsidR="009F47E1" w:rsidRPr="00D47C5E" w:rsidRDefault="009F47E1" w:rsidP="009F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  <w:shd w:val="clear" w:color="auto" w:fill="FFFFFF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shd w:val="clear" w:color="auto" w:fill="FFFFFF"/>
                <w:cs/>
              </w:rPr>
              <w:t>- แบบทดสอบ (</w:t>
            </w:r>
            <w:r>
              <w:rPr>
                <w:rFonts w:asciiTheme="minorBidi" w:hAnsiTheme="minorBidi" w:cstheme="minorBidi"/>
                <w:sz w:val="32"/>
                <w:szCs w:val="32"/>
                <w:shd w:val="clear" w:color="auto" w:fill="FFFFFF"/>
              </w:rPr>
              <w:t>Testing</w:t>
            </w:r>
            <w:r>
              <w:rPr>
                <w:rFonts w:asciiTheme="minorBidi" w:hAnsiTheme="minorBidi" w:cstheme="minorBidi" w:hint="cs"/>
                <w:sz w:val="32"/>
                <w:szCs w:val="32"/>
                <w:shd w:val="clear" w:color="auto" w:fill="FFFFFF"/>
                <w:cs/>
              </w:rPr>
              <w:t>)</w:t>
            </w:r>
          </w:p>
          <w:p w:rsidR="00834B47" w:rsidRPr="00D82835" w:rsidRDefault="00834B47" w:rsidP="009F47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32"/>
                <w:szCs w:val="32"/>
              </w:rPr>
            </w:pPr>
          </w:p>
        </w:tc>
      </w:tr>
      <w:tr w:rsidR="00834B47" w:rsidTr="00191F57">
        <w:trPr>
          <w:trHeight w:val="60"/>
        </w:trPr>
        <w:tc>
          <w:tcPr>
            <w:tcW w:w="4957" w:type="dxa"/>
            <w:tcBorders>
              <w:top w:val="nil"/>
              <w:bottom w:val="nil"/>
            </w:tcBorders>
          </w:tcPr>
          <w:p w:rsidR="00EE70AF" w:rsidRDefault="00EE70AF" w:rsidP="00EE70AF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theme="minorBid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theme="minorBidi" w:hint="cs"/>
                <w:color w:val="000000"/>
                <w:sz w:val="32"/>
                <w:szCs w:val="32"/>
                <w:cs/>
              </w:rPr>
              <w:t>การสถาปนาพระราชอำนาจ</w:t>
            </w:r>
          </w:p>
          <w:p w:rsidR="00834B47" w:rsidRDefault="00EE70AF" w:rsidP="00EE70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theme="minorBid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theme="minorBidi" w:hint="cs"/>
                <w:color w:val="000000"/>
                <w:sz w:val="32"/>
                <w:szCs w:val="32"/>
                <w:cs/>
              </w:rPr>
              <w:t>ของสมเด็จพระเจ้ากรุงธนบุรี</w:t>
            </w:r>
          </w:p>
          <w:p w:rsidR="00EE70AF" w:rsidRDefault="00EE70AF" w:rsidP="00EE70AF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theme="minorBid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theme="minorBidi" w:hint="cs"/>
                <w:color w:val="000000"/>
                <w:sz w:val="32"/>
                <w:szCs w:val="32"/>
                <w:cs/>
              </w:rPr>
              <w:t>การเสริมสร้างเสถียรภาพของอาณาจักร</w:t>
            </w:r>
          </w:p>
          <w:p w:rsidR="00EE70AF" w:rsidRDefault="00EE70AF" w:rsidP="00EE70AF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theme="minorBid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theme="minorBidi" w:hint="cs"/>
                <w:color w:val="000000"/>
                <w:sz w:val="32"/>
                <w:szCs w:val="32"/>
                <w:cs/>
              </w:rPr>
              <w:t>การทำนุบำรุงศิลปวัฒนธรรมและภูมิปัญญา</w:t>
            </w:r>
          </w:p>
          <w:p w:rsidR="00EE70AF" w:rsidRPr="00EE70AF" w:rsidRDefault="00EE70AF" w:rsidP="00EE70AF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theme="minorBid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theme="minorBidi" w:hint="cs"/>
                <w:color w:val="000000"/>
                <w:sz w:val="32"/>
                <w:szCs w:val="32"/>
                <w:cs/>
              </w:rPr>
              <w:t>บุคคลสำคัญในสมัยธนบุรี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2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834B47" w:rsidTr="00191F57">
        <w:trPr>
          <w:trHeight w:val="60"/>
        </w:trPr>
        <w:tc>
          <w:tcPr>
            <w:tcW w:w="4957" w:type="dxa"/>
            <w:tcBorders>
              <w:top w:val="nil"/>
              <w:bottom w:val="nil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2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834B47" w:rsidTr="00191F57">
        <w:trPr>
          <w:trHeight w:val="60"/>
        </w:trPr>
        <w:tc>
          <w:tcPr>
            <w:tcW w:w="4957" w:type="dxa"/>
            <w:tcBorders>
              <w:top w:val="nil"/>
              <w:bottom w:val="nil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2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834B47" w:rsidTr="00191F57">
        <w:trPr>
          <w:trHeight w:val="60"/>
        </w:trPr>
        <w:tc>
          <w:tcPr>
            <w:tcW w:w="4957" w:type="dxa"/>
            <w:tcBorders>
              <w:top w:val="nil"/>
              <w:bottom w:val="nil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2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834B47" w:rsidTr="00191F57">
        <w:trPr>
          <w:trHeight w:val="60"/>
        </w:trPr>
        <w:tc>
          <w:tcPr>
            <w:tcW w:w="4957" w:type="dxa"/>
            <w:tcBorders>
              <w:top w:val="nil"/>
              <w:bottom w:val="nil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2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834B47" w:rsidTr="00191F57">
        <w:trPr>
          <w:trHeight w:val="60"/>
        </w:trPr>
        <w:tc>
          <w:tcPr>
            <w:tcW w:w="4957" w:type="dxa"/>
            <w:tcBorders>
              <w:top w:val="nil"/>
              <w:bottom w:val="single" w:sz="4" w:space="0" w:color="000000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834B47" w:rsidRDefault="00834B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2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34" w:type="dxa"/>
            <w:vMerge/>
          </w:tcPr>
          <w:p w:rsidR="00834B47" w:rsidRDefault="00834B4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</w:tbl>
    <w:p w:rsidR="00834B47" w:rsidRDefault="00834B47">
      <w:pPr>
        <w:pStyle w:val="normal0"/>
        <w:spacing w:after="0"/>
        <w:rPr>
          <w:b/>
          <w:sz w:val="32"/>
          <w:szCs w:val="32"/>
        </w:rPr>
      </w:pPr>
      <w:bookmarkStart w:id="0" w:name="_gjdgxs" w:colFirst="0" w:colLast="0"/>
      <w:bookmarkEnd w:id="0"/>
    </w:p>
    <w:sectPr w:rsidR="00834B47" w:rsidSect="00834B47">
      <w:headerReference w:type="default" r:id="rId7"/>
      <w:pgSz w:w="16838" w:h="11906"/>
      <w:pgMar w:top="1560" w:right="844" w:bottom="991" w:left="568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B47" w:rsidRDefault="00834B47" w:rsidP="00834B47">
      <w:pPr>
        <w:spacing w:after="0" w:line="240" w:lineRule="auto"/>
      </w:pPr>
      <w:r>
        <w:separator/>
      </w:r>
    </w:p>
  </w:endnote>
  <w:endnote w:type="continuationSeparator" w:id="1">
    <w:p w:rsidR="00834B47" w:rsidRDefault="00834B47" w:rsidP="0083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B47" w:rsidRDefault="00834B47" w:rsidP="00834B47">
      <w:pPr>
        <w:spacing w:after="0" w:line="240" w:lineRule="auto"/>
      </w:pPr>
      <w:r>
        <w:separator/>
      </w:r>
    </w:p>
  </w:footnote>
  <w:footnote w:type="continuationSeparator" w:id="1">
    <w:p w:rsidR="00834B47" w:rsidRDefault="00834B47" w:rsidP="0083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B47" w:rsidRDefault="00834B4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:rsidR="00834B47" w:rsidRDefault="00834B4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37E"/>
    <w:multiLevelType w:val="hybridMultilevel"/>
    <w:tmpl w:val="FE06B9FA"/>
    <w:lvl w:ilvl="0" w:tplc="1336652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A53146"/>
    <w:multiLevelType w:val="hybridMultilevel"/>
    <w:tmpl w:val="412C84E4"/>
    <w:lvl w:ilvl="0" w:tplc="A33A97F6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34B47"/>
    <w:rsid w:val="00191F57"/>
    <w:rsid w:val="0057437D"/>
    <w:rsid w:val="0065220E"/>
    <w:rsid w:val="006D5C86"/>
    <w:rsid w:val="00834B47"/>
    <w:rsid w:val="00997F70"/>
    <w:rsid w:val="009F47E1"/>
    <w:rsid w:val="00D82835"/>
    <w:rsid w:val="00DA6B6A"/>
    <w:rsid w:val="00EE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20E"/>
  </w:style>
  <w:style w:type="paragraph" w:styleId="Heading1">
    <w:name w:val="heading 1"/>
    <w:basedOn w:val="normal0"/>
    <w:next w:val="normal0"/>
    <w:rsid w:val="00834B47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0"/>
    <w:next w:val="normal0"/>
    <w:rsid w:val="00834B47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rsid w:val="00834B47"/>
    <w:pPr>
      <w:spacing w:line="240" w:lineRule="auto"/>
      <w:outlineLvl w:val="2"/>
    </w:pPr>
    <w:rPr>
      <w:rFonts w:ascii="Angsana New" w:eastAsia="Angsana New" w:hAnsi="Angsana New" w:cs="Angsana New"/>
      <w:b/>
      <w:sz w:val="27"/>
      <w:szCs w:val="27"/>
    </w:rPr>
  </w:style>
  <w:style w:type="paragraph" w:styleId="Heading4">
    <w:name w:val="heading 4"/>
    <w:basedOn w:val="normal0"/>
    <w:next w:val="normal0"/>
    <w:rsid w:val="00834B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34B47"/>
    <w:pPr>
      <w:keepNext/>
      <w:keepLines/>
      <w:spacing w:before="200" w:after="0" w:line="240" w:lineRule="auto"/>
      <w:outlineLvl w:val="4"/>
    </w:pPr>
    <w:rPr>
      <w:rFonts w:ascii="Cambria" w:eastAsia="Cambria" w:hAnsi="Cambria" w:cs="Cambria"/>
      <w:color w:val="243F61"/>
      <w:sz w:val="28"/>
      <w:szCs w:val="28"/>
    </w:rPr>
  </w:style>
  <w:style w:type="paragraph" w:styleId="Heading6">
    <w:name w:val="heading 6"/>
    <w:basedOn w:val="normal0"/>
    <w:next w:val="normal0"/>
    <w:rsid w:val="00834B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34B47"/>
  </w:style>
  <w:style w:type="paragraph" w:styleId="Title">
    <w:name w:val="Title"/>
    <w:basedOn w:val="normal0"/>
    <w:next w:val="normal0"/>
    <w:rsid w:val="00834B4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834B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3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3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1F57"/>
    <w:pPr>
      <w:spacing w:after="0" w:line="240" w:lineRule="auto"/>
    </w:pPr>
    <w:rPr>
      <w:rFonts w:cs="Cordia New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boypc</cp:lastModifiedBy>
  <cp:revision>3</cp:revision>
  <dcterms:created xsi:type="dcterms:W3CDTF">2020-01-02T16:33:00Z</dcterms:created>
  <dcterms:modified xsi:type="dcterms:W3CDTF">2020-01-04T02:44:00Z</dcterms:modified>
</cp:coreProperties>
</file>