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8BE" w:rsidRPr="00391374" w:rsidRDefault="00CC5E7A" w:rsidP="00B043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sz w:val="32"/>
          <w:szCs w:val="32"/>
        </w:rPr>
      </w:pPr>
      <w:proofErr w:type="spellStart"/>
      <w:r w:rsidRPr="00391374">
        <w:rPr>
          <w:rFonts w:asciiTheme="minorBidi" w:eastAsia="Cordia New" w:hAnsiTheme="minorBidi" w:cstheme="minorBidi"/>
          <w:b/>
          <w:sz w:val="32"/>
          <w:szCs w:val="32"/>
        </w:rPr>
        <w:t>วิเคราะห์มาตรฐานการเรียนรู้และตัวชี้วัด</w:t>
      </w:r>
      <w:proofErr w:type="spellEnd"/>
    </w:p>
    <w:p w:rsidR="005B78BE" w:rsidRPr="00391374" w:rsidRDefault="00CC5E7A" w:rsidP="00B043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sz w:val="32"/>
          <w:szCs w:val="32"/>
        </w:rPr>
      </w:pPr>
      <w:proofErr w:type="spellStart"/>
      <w:r w:rsidRPr="00391374">
        <w:rPr>
          <w:rFonts w:asciiTheme="minorBidi" w:eastAsia="Cordia New" w:hAnsiTheme="minorBidi" w:cstheme="minorBidi"/>
          <w:b/>
          <w:sz w:val="32"/>
          <w:szCs w:val="32"/>
        </w:rPr>
        <w:t>กลุ่มสาระการเรียนรู้สังคมศึกษา</w:t>
      </w:r>
      <w:proofErr w:type="spellEnd"/>
      <w:r w:rsidRPr="00391374">
        <w:rPr>
          <w:rFonts w:asciiTheme="minorBidi" w:eastAsia="Cordia New" w:hAnsiTheme="minorBidi" w:cstheme="minorBidi"/>
          <w:b/>
          <w:sz w:val="32"/>
          <w:szCs w:val="32"/>
        </w:rPr>
        <w:t xml:space="preserve"> </w:t>
      </w:r>
      <w:proofErr w:type="spellStart"/>
      <w:r w:rsidRPr="00391374">
        <w:rPr>
          <w:rFonts w:asciiTheme="minorBidi" w:eastAsia="Cordia New" w:hAnsiTheme="minorBidi" w:cstheme="minorBidi"/>
          <w:b/>
          <w:sz w:val="32"/>
          <w:szCs w:val="32"/>
        </w:rPr>
        <w:t>ศาสนาและวัฒนธรรม</w:t>
      </w:r>
      <w:proofErr w:type="spellEnd"/>
      <w:r w:rsidRPr="00391374">
        <w:rPr>
          <w:rFonts w:asciiTheme="minorBidi" w:eastAsia="Cordia New" w:hAnsiTheme="minorBidi" w:cstheme="minorBidi"/>
          <w:b/>
          <w:sz w:val="32"/>
          <w:szCs w:val="32"/>
        </w:rPr>
        <w:tab/>
      </w:r>
      <w:proofErr w:type="spellStart"/>
      <w:proofErr w:type="gramStart"/>
      <w:r w:rsidRPr="00391374">
        <w:rPr>
          <w:rFonts w:asciiTheme="minorBidi" w:eastAsia="Cordia New" w:hAnsiTheme="minorBidi" w:cstheme="minorBidi"/>
          <w:b/>
          <w:sz w:val="32"/>
          <w:szCs w:val="32"/>
        </w:rPr>
        <w:t>ระดับชั้น</w:t>
      </w:r>
      <w:proofErr w:type="spellEnd"/>
      <w:r w:rsidRPr="00391374">
        <w:rPr>
          <w:rFonts w:asciiTheme="minorBidi" w:eastAsia="Cordia New" w:hAnsiTheme="minorBidi" w:cstheme="minorBidi"/>
          <w:sz w:val="32"/>
          <w:szCs w:val="32"/>
        </w:rPr>
        <w:t xml:space="preserve">  ม.1</w:t>
      </w:r>
      <w:proofErr w:type="gramEnd"/>
      <w:r w:rsidRPr="00391374">
        <w:rPr>
          <w:rFonts w:asciiTheme="minorBidi" w:eastAsia="Cordia New" w:hAnsiTheme="minorBidi" w:cstheme="minorBidi"/>
          <w:sz w:val="32"/>
          <w:szCs w:val="32"/>
        </w:rPr>
        <w:t xml:space="preserve">  </w:t>
      </w:r>
      <w:proofErr w:type="spellStart"/>
      <w:r w:rsidRPr="00391374">
        <w:rPr>
          <w:rFonts w:asciiTheme="minorBidi" w:eastAsia="Cordia New" w:hAnsiTheme="minorBidi" w:cstheme="minorBidi"/>
          <w:b/>
          <w:sz w:val="32"/>
          <w:szCs w:val="32"/>
        </w:rPr>
        <w:t>วิชา</w:t>
      </w:r>
      <w:proofErr w:type="spellEnd"/>
      <w:r w:rsidRPr="00391374">
        <w:rPr>
          <w:rFonts w:asciiTheme="minorBidi" w:eastAsia="Cordia New" w:hAnsiTheme="minorBidi" w:cstheme="minorBidi"/>
          <w:b/>
          <w:sz w:val="32"/>
          <w:szCs w:val="32"/>
        </w:rPr>
        <w:t xml:space="preserve"> </w:t>
      </w:r>
      <w:proofErr w:type="spellStart"/>
      <w:r w:rsidRPr="00391374">
        <w:rPr>
          <w:rFonts w:asciiTheme="minorBidi" w:eastAsia="Cordia New" w:hAnsiTheme="minorBidi" w:cstheme="minorBidi"/>
          <w:b/>
          <w:sz w:val="32"/>
          <w:szCs w:val="32"/>
        </w:rPr>
        <w:t>สังคมศึกษา</w:t>
      </w:r>
      <w:proofErr w:type="spellEnd"/>
      <w:r w:rsidRPr="00391374">
        <w:rPr>
          <w:rFonts w:asciiTheme="minorBidi" w:eastAsia="Cordia New" w:hAnsiTheme="minorBidi" w:cstheme="minorBidi"/>
          <w:b/>
          <w:sz w:val="32"/>
          <w:szCs w:val="32"/>
        </w:rPr>
        <w:t xml:space="preserve"> </w:t>
      </w:r>
      <w:proofErr w:type="spellStart"/>
      <w:r w:rsidRPr="00391374">
        <w:rPr>
          <w:rFonts w:asciiTheme="minorBidi" w:eastAsia="Cordia New" w:hAnsiTheme="minorBidi" w:cstheme="minorBidi"/>
          <w:b/>
          <w:sz w:val="32"/>
          <w:szCs w:val="32"/>
        </w:rPr>
        <w:t>ศาสนาและวัฒนธรรมพื้นฐาน</w:t>
      </w:r>
      <w:proofErr w:type="spellEnd"/>
      <w:r w:rsidRPr="00391374">
        <w:rPr>
          <w:rFonts w:asciiTheme="minorBidi" w:eastAsia="Cordia New" w:hAnsiTheme="minorBidi" w:cstheme="minorBidi"/>
          <w:b/>
          <w:sz w:val="32"/>
          <w:szCs w:val="32"/>
        </w:rPr>
        <w:t xml:space="preserve"> 2</w:t>
      </w:r>
    </w:p>
    <w:tbl>
      <w:tblPr>
        <w:tblStyle w:val="a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1814"/>
        <w:gridCol w:w="2693"/>
        <w:gridCol w:w="2835"/>
        <w:gridCol w:w="2268"/>
      </w:tblGrid>
      <w:tr w:rsidR="006021AD" w:rsidRPr="00391374" w:rsidTr="0014174A">
        <w:tc>
          <w:tcPr>
            <w:tcW w:w="5240" w:type="dxa"/>
            <w:vAlign w:val="center"/>
          </w:tcPr>
          <w:p w:rsidR="005B78BE" w:rsidRPr="00391374" w:rsidRDefault="00CC5E7A" w:rsidP="00B0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ตัวชี้วัด</w:t>
            </w:r>
            <w:proofErr w:type="spellEnd"/>
          </w:p>
        </w:tc>
        <w:tc>
          <w:tcPr>
            <w:tcW w:w="1814" w:type="dxa"/>
            <w:vAlign w:val="center"/>
          </w:tcPr>
          <w:p w:rsidR="005B78BE" w:rsidRPr="00391374" w:rsidRDefault="00CC5E7A" w:rsidP="00B0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Key Word </w:t>
            </w:r>
          </w:p>
          <w:p w:rsidR="005B78BE" w:rsidRPr="00391374" w:rsidRDefault="00CC5E7A" w:rsidP="00B0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(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คำสำคัญ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) </w:t>
            </w:r>
          </w:p>
          <w:p w:rsidR="005B78BE" w:rsidRPr="00391374" w:rsidRDefault="00CC5E7A" w:rsidP="00B0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จากตัวชี้วัด</w:t>
            </w:r>
            <w:proofErr w:type="spellEnd"/>
          </w:p>
        </w:tc>
        <w:tc>
          <w:tcPr>
            <w:tcW w:w="2693" w:type="dxa"/>
          </w:tcPr>
          <w:p w:rsidR="005B78BE" w:rsidRPr="00391374" w:rsidRDefault="00CC5E7A" w:rsidP="00B0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สมรรถนะ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/</w:t>
            </w:r>
          </w:p>
          <w:p w:rsidR="005B78BE" w:rsidRPr="00391374" w:rsidRDefault="00CC5E7A" w:rsidP="00B0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ทักษะกระบวนการสอน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/</w:t>
            </w:r>
          </w:p>
          <w:p w:rsidR="005B78BE" w:rsidRPr="00391374" w:rsidRDefault="00CC5E7A" w:rsidP="00B0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รูปแบบการสอน</w:t>
            </w:r>
            <w:proofErr w:type="spellEnd"/>
          </w:p>
        </w:tc>
        <w:tc>
          <w:tcPr>
            <w:tcW w:w="2835" w:type="dxa"/>
            <w:vAlign w:val="center"/>
          </w:tcPr>
          <w:p w:rsidR="005B78BE" w:rsidRPr="00391374" w:rsidRDefault="00CC5E7A" w:rsidP="00B0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ทักษะการเรียนรู้ในศตวรรษที่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21/</w:t>
            </w:r>
          </w:p>
          <w:p w:rsidR="005B78BE" w:rsidRPr="00391374" w:rsidRDefault="00CC5E7A" w:rsidP="00B0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5B78BE" w:rsidRPr="00391374" w:rsidRDefault="00CC5E7A" w:rsidP="00B0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คุณลักษณะ</w:t>
            </w:r>
            <w:proofErr w:type="spellEnd"/>
          </w:p>
          <w:p w:rsidR="005B78BE" w:rsidRPr="00391374" w:rsidRDefault="00CC5E7A" w:rsidP="00B0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อันพึงประสงค์</w:t>
            </w:r>
            <w:proofErr w:type="spellEnd"/>
          </w:p>
        </w:tc>
      </w:tr>
      <w:tr w:rsidR="006021AD" w:rsidRPr="00391374">
        <w:tc>
          <w:tcPr>
            <w:tcW w:w="14850" w:type="dxa"/>
            <w:gridSpan w:val="5"/>
          </w:tcPr>
          <w:p w:rsidR="005B78BE" w:rsidRPr="00391374" w:rsidRDefault="00CC5E7A" w:rsidP="00B0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สาระที่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1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ศาสนา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ศีลธรรม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จริยธรรม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</w:t>
            </w:r>
          </w:p>
          <w:p w:rsidR="005B78BE" w:rsidRPr="00391374" w:rsidRDefault="00CC5E7A" w:rsidP="00B0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bookmarkStart w:id="0" w:name="_Hlk28265356"/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มาตรฐาน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ส 1.1 </w:t>
            </w:r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ab/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รู้และเข้าใจประวัติ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ความสำคัญ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ศาสดา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หลักธรรมของพระพุทธศาสนา</w:t>
            </w:r>
            <w:bookmarkStart w:id="1" w:name="_Hlk28265507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หรือศาสนาที่ตนนับถือและศาสนาอื่น</w:t>
            </w:r>
            <w:bookmarkEnd w:id="1"/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มีศรัทธาที่ถูกต้อง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ยึดมั่นและปฏิบัติตามหลักธรรม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เพื่ออยู่ร่วมกันอย่างสันติสุข</w:t>
            </w:r>
            <w:bookmarkEnd w:id="0"/>
            <w:proofErr w:type="spellEnd"/>
          </w:p>
        </w:tc>
      </w:tr>
      <w:tr w:rsidR="006021AD" w:rsidRPr="00391374" w:rsidTr="0014174A">
        <w:tc>
          <w:tcPr>
            <w:tcW w:w="5240" w:type="dxa"/>
          </w:tcPr>
          <w:p w:rsidR="005B78BE" w:rsidRPr="00391374" w:rsidRDefault="00CC5E7A" w:rsidP="00B043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bookmarkStart w:id="2" w:name="_Hlk28265622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ส 1.1 ม.1/6  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เห็นคุณค่าของการพัฒนาจิต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เพื่อการเรียนรู้และการดำเนินชีวิต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ด้วยวิธีคิดแบบโยนิโสมนสิการ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คือ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วิธีคิดแบบคุณค่าแท้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–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คุณค่าเทียม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และวิธีคิดแบบคุณ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–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โทษ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และทางออกหรือการพัฒนาจิตตามแนวทางของศาสนาที่ตนนับถือ</w:t>
            </w:r>
            <w:bookmarkEnd w:id="2"/>
            <w:proofErr w:type="spellEnd"/>
          </w:p>
        </w:tc>
        <w:tc>
          <w:tcPr>
            <w:tcW w:w="1814" w:type="dxa"/>
          </w:tcPr>
          <w:p w:rsidR="006D14AC" w:rsidRPr="00391374" w:rsidRDefault="006D14AC" w:rsidP="00B043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โยนิโสมนสิการ</w:t>
            </w:r>
          </w:p>
          <w:p w:rsidR="006D14AC" w:rsidRPr="00391374" w:rsidRDefault="006D14AC" w:rsidP="00B043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วิธีคิดแบบคุณค่าแท้ </w:t>
            </w:r>
            <w:r w:rsidRPr="00391374">
              <w:rPr>
                <w:rFonts w:asciiTheme="minorBidi" w:hAnsiTheme="minorBidi" w:cstheme="minorBidi"/>
                <w:sz w:val="32"/>
                <w:szCs w:val="32"/>
              </w:rPr>
              <w:t>–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คุณค่าเทียม</w:t>
            </w:r>
          </w:p>
          <w:p w:rsidR="007F47D7" w:rsidRPr="00391374" w:rsidRDefault="006D14AC" w:rsidP="00B043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วิธีคิดแบบคุณ - โทษและทางออก</w:t>
            </w:r>
          </w:p>
        </w:tc>
        <w:tc>
          <w:tcPr>
            <w:tcW w:w="2693" w:type="dxa"/>
          </w:tcPr>
          <w:p w:rsidR="002E741B" w:rsidRPr="00391374" w:rsidRDefault="002E741B" w:rsidP="002E741B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bookmarkStart w:id="3" w:name="_Hlk28776845"/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สมรรถณะ</w:t>
            </w:r>
          </w:p>
          <w:bookmarkEnd w:id="3"/>
          <w:p w:rsidR="0016291E" w:rsidRPr="00391374" w:rsidRDefault="0016291E" w:rsidP="002E741B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ความสามารถในการคิด</w:t>
            </w:r>
          </w:p>
          <w:p w:rsidR="0016291E" w:rsidRPr="00391374" w:rsidRDefault="0016291E" w:rsidP="0016291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2. ความสามารถในการแก้ปัญหา</w:t>
            </w:r>
          </w:p>
          <w:p w:rsidR="0016291E" w:rsidRPr="00391374" w:rsidRDefault="0016291E" w:rsidP="0016291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3. ความสามารถในการใช้ทักษะชีวิต</w:t>
            </w:r>
          </w:p>
          <w:p w:rsidR="0011620C" w:rsidRPr="00391374" w:rsidRDefault="0011620C" w:rsidP="0011620C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F40CF2" w:rsidRPr="00391374" w:rsidRDefault="00F40CF2" w:rsidP="00F40CF2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กระบวนการ</w:t>
            </w:r>
            <w:r w:rsidR="00B2243C"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สร้างเจตคติ</w:t>
            </w:r>
          </w:p>
          <w:p w:rsidR="00BF60DF" w:rsidRPr="00391374" w:rsidRDefault="00F40CF2" w:rsidP="00F40CF2">
            <w:pPr>
              <w:rPr>
                <w:rFonts w:asciiTheme="minorBidi" w:eastAsia="Cordia New" w:hAnsiTheme="minorBidi" w:cstheme="minorBidi" w:hint="cs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  <w:bookmarkStart w:id="4" w:name="_GoBack"/>
            <w:bookmarkEnd w:id="4"/>
          </w:p>
          <w:p w:rsidR="0016291E" w:rsidRPr="00391374" w:rsidRDefault="002B7D86" w:rsidP="002B7D86">
            <w:pP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รูปแบบการเรียนการสอนกระบวนการคิดแก้ปัญหาอนาคตตามแนวคิดของทอร์แรน</w:t>
            </w:r>
            <w:proofErr w:type="spellStart"/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(Torrance’s Future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lastRenderedPageBreak/>
              <w:t>Problem Solving Instructional Model)</w:t>
            </w:r>
          </w:p>
        </w:tc>
        <w:tc>
          <w:tcPr>
            <w:tcW w:w="2835" w:type="dxa"/>
          </w:tcPr>
          <w:p w:rsidR="005B78BE" w:rsidRPr="00391374" w:rsidRDefault="00BE51FD" w:rsidP="00B0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bookmarkStart w:id="5" w:name="_Hlk28776903"/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ทักษะในการเรียนรู้ในศตวรรษที่ 21</w:t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br/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การคิดวิเคราะห์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Critical Thinking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  <w:p w:rsidR="00BE51FD" w:rsidRPr="00391374" w:rsidRDefault="00BE51FD" w:rsidP="00B0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ทักษะในการแก้ไขปัญหา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Problem Solving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  <w:bookmarkEnd w:id="5"/>
            <w:r w:rsidR="00DE6C92"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="00DE6C92"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ภูมิปัญญาไทย</w:t>
            </w:r>
          </w:p>
          <w:p w:rsidR="00DE6C92" w:rsidRPr="00391374" w:rsidRDefault="00DE6C92" w:rsidP="00B0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ศาสนาและประเพณี</w:t>
            </w:r>
          </w:p>
        </w:tc>
        <w:tc>
          <w:tcPr>
            <w:tcW w:w="2268" w:type="dxa"/>
          </w:tcPr>
          <w:p w:rsidR="0011620C" w:rsidRPr="00391374" w:rsidRDefault="0011620C" w:rsidP="0011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ซื่อสัตย์สุจริต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</w:p>
          <w:p w:rsidR="005B78BE" w:rsidRPr="00391374" w:rsidRDefault="005B78BE" w:rsidP="00162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</w:tr>
      <w:tr w:rsidR="006021AD" w:rsidRPr="00391374" w:rsidTr="0014174A">
        <w:tc>
          <w:tcPr>
            <w:tcW w:w="5240" w:type="dxa"/>
          </w:tcPr>
          <w:p w:rsidR="005B78BE" w:rsidRPr="00391374" w:rsidRDefault="00CC5E7A" w:rsidP="00B043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ส 1.1 ม.1/7  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สวดมนต์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แผ่เมตตา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บริหารจิตและเจริญปัญญาด้วยอานาปานสติ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หรือตามแนวทางของศาสนาที่ตนนับถือตามที่กำหนด</w:t>
            </w:r>
            <w:proofErr w:type="spellEnd"/>
          </w:p>
        </w:tc>
        <w:tc>
          <w:tcPr>
            <w:tcW w:w="1814" w:type="dxa"/>
          </w:tcPr>
          <w:p w:rsidR="006D14AC" w:rsidRPr="00391374" w:rsidRDefault="00433DA1" w:rsidP="00B0436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="006D14AC"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สวดมนต์แปล และแผ่เมตตา</w:t>
            </w:r>
          </w:p>
          <w:p w:rsidR="006D14AC" w:rsidRPr="00391374" w:rsidRDefault="00433DA1" w:rsidP="00B04367">
            <w:pPr>
              <w:ind w:left="332" w:hanging="332"/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="006D14AC"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วิธีปฏิบัติและประโยชน์ของการบริหารจิตและเจริญปัญญา   การฝึกบริหารจิตและเจริญปัญญาตามหลักสติ</w:t>
            </w:r>
            <w:proofErr w:type="spellStart"/>
            <w:r w:rsidR="006D14AC"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ปัฎ</w:t>
            </w:r>
            <w:proofErr w:type="spellEnd"/>
            <w:r w:rsidR="006D14AC"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ฐานเน้น          อานาปานสติ</w:t>
            </w:r>
          </w:p>
          <w:p w:rsidR="005B78BE" w:rsidRPr="00391374" w:rsidRDefault="00433DA1" w:rsidP="00B04367">
            <w:pPr>
              <w:ind w:left="332" w:hanging="332"/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="006D14AC"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นำวิธีการบริหารจิตและเจริญปัญญาไปใช้ในชีวิตประจำวัน</w:t>
            </w:r>
          </w:p>
        </w:tc>
        <w:tc>
          <w:tcPr>
            <w:tcW w:w="2693" w:type="dxa"/>
          </w:tcPr>
          <w:p w:rsidR="00B2243C" w:rsidRPr="00391374" w:rsidRDefault="00B2243C" w:rsidP="00B2243C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สมรรถณะ</w:t>
            </w:r>
          </w:p>
          <w:p w:rsidR="005B78BE" w:rsidRPr="00391374" w:rsidRDefault="00B2243C" w:rsidP="00B2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1. ความสามารถในการใช้ทักษะชีวิต</w:t>
            </w:r>
          </w:p>
          <w:p w:rsidR="00B2243C" w:rsidRPr="00391374" w:rsidRDefault="00B2243C" w:rsidP="00B2243C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B2243C" w:rsidRPr="00391374" w:rsidRDefault="00C5028E" w:rsidP="00C5028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</w:t>
            </w:r>
            <w:r w:rsidR="00F934A4"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ปฏิบัติ</w:t>
            </w:r>
          </w:p>
          <w:p w:rsidR="00B2243C" w:rsidRPr="00391374" w:rsidRDefault="00B2243C" w:rsidP="00B2243C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รูปแบบ</w:t>
            </w:r>
            <w:r w:rsidR="00923802"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การเรียน</w:t>
            </w: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923802" w:rsidRPr="00391374" w:rsidRDefault="00923802" w:rsidP="00923802">
            <w:pP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วิธีการสอนโดยการลงมือปฏิบัติ (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Practice)</w:t>
            </w:r>
          </w:p>
          <w:p w:rsidR="00B2243C" w:rsidRPr="00391374" w:rsidRDefault="00B2243C" w:rsidP="0092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2835" w:type="dxa"/>
          </w:tcPr>
          <w:p w:rsidR="00303945" w:rsidRPr="00391374" w:rsidRDefault="00CF644B" w:rsidP="00303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ทักษะในการเรียนรู้ในศตวรรษที่ 21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br/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ทักษะความฉลาดทางอารมณ์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Emotional Intelligence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  <w:r w:rsidR="00303945"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="00303945"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ภูมิปัญญาไทย</w:t>
            </w:r>
          </w:p>
          <w:p w:rsidR="005B78BE" w:rsidRPr="00391374" w:rsidRDefault="00303945" w:rsidP="00303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ศาสนาและประเพณี</w:t>
            </w:r>
          </w:p>
        </w:tc>
        <w:tc>
          <w:tcPr>
            <w:tcW w:w="2268" w:type="dxa"/>
          </w:tcPr>
          <w:p w:rsidR="005B78BE" w:rsidRPr="00391374" w:rsidRDefault="00303945" w:rsidP="00B0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มีวินัย</w:t>
            </w:r>
          </w:p>
        </w:tc>
      </w:tr>
      <w:tr w:rsidR="00F36368" w:rsidRPr="00391374" w:rsidTr="0014174A">
        <w:tc>
          <w:tcPr>
            <w:tcW w:w="5240" w:type="dxa"/>
          </w:tcPr>
          <w:p w:rsidR="00F36368" w:rsidRPr="00391374" w:rsidRDefault="00F36368" w:rsidP="00F363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ส 1.1 ม.1/8 วิเคราะห์และปฏิบัติตนตามหลักธรรมทางศาสนาที่นนับถือ ในการดำรงชีวิตแบบพอเพียง และ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ดูแลรักษาสิ่งแวดล้อมเพื่อการอยู่ร่วมกันได้อย่างสันติสุข</w:t>
            </w:r>
          </w:p>
        </w:tc>
        <w:tc>
          <w:tcPr>
            <w:tcW w:w="1814" w:type="dxa"/>
          </w:tcPr>
          <w:p w:rsidR="00F36368" w:rsidRPr="00391374" w:rsidRDefault="00F36368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หลักธรรม</w:t>
            </w:r>
          </w:p>
          <w:p w:rsidR="00F36368" w:rsidRPr="00391374" w:rsidRDefault="00F36368" w:rsidP="00F36368">
            <w:pPr>
              <w:tabs>
                <w:tab w:val="num" w:pos="432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อริยสัจ ๔</w:t>
            </w:r>
          </w:p>
          <w:p w:rsidR="00F36368" w:rsidRPr="00391374" w:rsidRDefault="00F36368" w:rsidP="00F3636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 xml:space="preserve">- 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ทุกข์ </w:t>
            </w: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สมุทัย</w:t>
            </w:r>
          </w:p>
          <w:p w:rsidR="00F36368" w:rsidRPr="00391374" w:rsidRDefault="00F36368" w:rsidP="00F3636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นิโรธ    - มรรค </w:t>
            </w:r>
          </w:p>
          <w:p w:rsidR="00F36368" w:rsidRPr="00391374" w:rsidRDefault="00F36368" w:rsidP="00F3636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โยนิโสมนสิการ</w:t>
            </w:r>
          </w:p>
          <w:p w:rsidR="00F36368" w:rsidRPr="00391374" w:rsidRDefault="00F36368" w:rsidP="00F3636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วิธีคิดแบบคุณค่าแท้ </w:t>
            </w:r>
            <w:r w:rsidRPr="00391374">
              <w:rPr>
                <w:rFonts w:asciiTheme="minorBidi" w:hAnsiTheme="minorBidi" w:cstheme="minorBidi"/>
                <w:sz w:val="32"/>
                <w:szCs w:val="32"/>
              </w:rPr>
              <w:t>–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คุณค่าเทียม</w:t>
            </w:r>
          </w:p>
          <w:p w:rsidR="00F36368" w:rsidRPr="00391374" w:rsidRDefault="00F36368" w:rsidP="00F3636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วิธีคิดแบบคุณ - โทษและทางออก</w:t>
            </w:r>
          </w:p>
          <w:p w:rsidR="00F36368" w:rsidRPr="00391374" w:rsidRDefault="00F36368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proofErr w:type="spellStart"/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อัปป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มา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ทะ</w:t>
            </w:r>
            <w:proofErr w:type="spellEnd"/>
          </w:p>
        </w:tc>
        <w:tc>
          <w:tcPr>
            <w:tcW w:w="2693" w:type="dxa"/>
          </w:tcPr>
          <w:p w:rsidR="00F36368" w:rsidRPr="00391374" w:rsidRDefault="00F36368" w:rsidP="00F36368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สมรรถณะ</w:t>
            </w:r>
          </w:p>
          <w:p w:rsidR="00F36368" w:rsidRPr="00391374" w:rsidRDefault="00F36368" w:rsidP="00F36368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ความสามารถในการคิด</w:t>
            </w:r>
          </w:p>
          <w:p w:rsidR="00F36368" w:rsidRPr="00391374" w:rsidRDefault="00F36368" w:rsidP="00F3636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2. ความสามารถในการแก้ปัญหา</w:t>
            </w:r>
          </w:p>
          <w:p w:rsidR="00F36368" w:rsidRPr="00391374" w:rsidRDefault="00F36368" w:rsidP="00F3636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3. ความสามารถในการใช้ทักษะชีวิต</w:t>
            </w:r>
          </w:p>
          <w:p w:rsidR="00F36368" w:rsidRPr="00391374" w:rsidRDefault="00F36368" w:rsidP="00F36368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F36368" w:rsidRPr="00391374" w:rsidRDefault="00F36368" w:rsidP="00F36368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กระบวนการสร้างเจตคติ</w:t>
            </w:r>
          </w:p>
          <w:p w:rsidR="00F36368" w:rsidRPr="00391374" w:rsidRDefault="00F36368" w:rsidP="00F36368">
            <w:pP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  <w:p w:rsidR="00F36368" w:rsidRPr="00391374" w:rsidRDefault="00F36368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- </w:t>
            </w:r>
            <w:r w:rsidR="00BF60DF"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รูปแบบการเรียนการสอนโดยสร้างศรัทธาและโยนิโสมนสิการ</w:t>
            </w:r>
          </w:p>
          <w:p w:rsidR="00BF60DF" w:rsidRPr="00391374" w:rsidRDefault="00BF60DF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รูปแบบการเรียนการสอนกระบวนการคิดแก้ปัญหาอนาคตตามแนวคิดของทอร์แรน</w:t>
            </w:r>
            <w:proofErr w:type="spellStart"/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(Torrance’s Future Problem Solving Instructional Model)</w:t>
            </w:r>
          </w:p>
          <w:p w:rsidR="007D7AFC" w:rsidRPr="00391374" w:rsidRDefault="007D7AFC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*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(บูรณาการ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ส 1.1 ม.1/6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F36368" w:rsidRPr="00391374" w:rsidRDefault="00F36368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ทักษะในการเรียนรู้ในศตวรรษที่ 21</w:t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lastRenderedPageBreak/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การคิดวิเคราะห์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Critical Thinking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  <w:p w:rsidR="00F36368" w:rsidRPr="00391374" w:rsidRDefault="00F36368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ทักษะในการแก้ไขปัญหา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Problem Solving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ภูมิปัญญาไทย</w:t>
            </w:r>
          </w:p>
          <w:p w:rsidR="00F36368" w:rsidRPr="00391374" w:rsidRDefault="00F36368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ศาสนาและประเพณี</w:t>
            </w:r>
          </w:p>
        </w:tc>
        <w:tc>
          <w:tcPr>
            <w:tcW w:w="2268" w:type="dxa"/>
          </w:tcPr>
          <w:p w:rsidR="00F36368" w:rsidRPr="00391374" w:rsidRDefault="00F36368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lastRenderedPageBreak/>
              <w:t>- ซื่อสัตย์สุจริต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</w:p>
          <w:p w:rsidR="00F36368" w:rsidRPr="00391374" w:rsidRDefault="00F36368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</w:tr>
      <w:tr w:rsidR="00F36368" w:rsidRPr="00391374" w:rsidTr="0014174A">
        <w:tc>
          <w:tcPr>
            <w:tcW w:w="5240" w:type="dxa"/>
          </w:tcPr>
          <w:p w:rsidR="00F36368" w:rsidRPr="00391374" w:rsidRDefault="00F36368" w:rsidP="00F363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lastRenderedPageBreak/>
              <w:t xml:space="preserve">ส 1.1 ม.1/9 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วิเคราะห์เหตุผลความจำเป็นที่ทุกคนต้องศึกษาเรียนรู้ศาสนา</w:t>
            </w:r>
            <w:proofErr w:type="spellStart"/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814" w:type="dxa"/>
          </w:tcPr>
          <w:p w:rsidR="00F36368" w:rsidRPr="00391374" w:rsidRDefault="00F36368" w:rsidP="00F3636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proofErr w:type="spellStart"/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ศาสนิก</w:t>
            </w:r>
            <w:proofErr w:type="spellEnd"/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ชนของศาสนาต่าง  ๆ  มีการประพฤติปฏิบัติตนและวิถีการดำเนินชีวิต</w:t>
            </w:r>
          </w:p>
          <w:p w:rsidR="00F36368" w:rsidRPr="00391374" w:rsidRDefault="00F36368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แตกต่างกันตามหลักความเชื่อและคำสอน ของศาสนาที่ตนนับถือ</w:t>
            </w:r>
          </w:p>
        </w:tc>
        <w:tc>
          <w:tcPr>
            <w:tcW w:w="2693" w:type="dxa"/>
          </w:tcPr>
          <w:p w:rsidR="00EA5BA8" w:rsidRPr="00391374" w:rsidRDefault="00EA5BA8" w:rsidP="00EA5BA8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สมรรถณะ</w:t>
            </w:r>
          </w:p>
          <w:p w:rsidR="00EA5BA8" w:rsidRPr="00391374" w:rsidRDefault="00EA5BA8" w:rsidP="00EA5BA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ความสามารถในการสื่อสาร</w:t>
            </w:r>
            <w:r w:rsidRPr="00391374">
              <w:rPr>
                <w:rFonts w:asciiTheme="minorBidi" w:hAnsiTheme="minorBidi" w:cstheme="minorBidi"/>
                <w:sz w:val="32"/>
                <w:szCs w:val="32"/>
              </w:rPr>
              <w:br/>
              <w:t>2</w:t>
            </w: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ความสามารถในการคิด</w:t>
            </w:r>
          </w:p>
          <w:p w:rsidR="00EA5BA8" w:rsidRPr="00391374" w:rsidRDefault="00EA5BA8" w:rsidP="00EA5BA8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3.ความสามารถในการใช้ทักษะชีวิต</w:t>
            </w:r>
          </w:p>
          <w:p w:rsidR="00BF60DF" w:rsidRPr="00391374" w:rsidRDefault="00BF60DF" w:rsidP="00BF60DF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5C5EF6" w:rsidRPr="000A125A" w:rsidRDefault="00BF60DF" w:rsidP="00BF60DF">
            <w:pPr>
              <w:contextualSpacing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กระบวนการคิดอย่างมีวิจารณญาณ</w:t>
            </w:r>
          </w:p>
          <w:p w:rsidR="00BF60DF" w:rsidRPr="00391374" w:rsidRDefault="00BF60DF" w:rsidP="00BF60DF">
            <w:pP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  <w:p w:rsidR="005C5EF6" w:rsidRPr="00391374" w:rsidRDefault="005C5EF6" w:rsidP="00BF60DF">
            <w:pP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รูปแบบการเรียนการสอนโดยยึดผู้เรียนเป็นศูนย์กลาง: โมเดลซิปปา (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CIPPA Model)</w:t>
            </w:r>
          </w:p>
          <w:p w:rsidR="005C5EF6" w:rsidRPr="00391374" w:rsidRDefault="00617EA6" w:rsidP="00617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วิธีการสอนแบบบรรยาย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Lecture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8D591B" w:rsidRPr="00391374" w:rsidRDefault="008D591B" w:rsidP="008D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ทักษะในการเรียนรู้ในศตวรรษที่ 21</w:t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br/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การคิดวิเคราะห์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Critical Thinking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  <w:p w:rsidR="008D591B" w:rsidRPr="00391374" w:rsidRDefault="008D591B" w:rsidP="008D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lastRenderedPageBreak/>
              <w:t>- ทักษะด้านความเข้าใจความต่างของวัฒนธรรม ต่างกระบวนทัศน์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Cross Cultural Understanding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ภูมิปัญญาไทย</w:t>
            </w:r>
          </w:p>
          <w:p w:rsidR="00F36368" w:rsidRPr="00391374" w:rsidRDefault="008D591B" w:rsidP="008D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ศาสนาและประเพณี</w:t>
            </w:r>
          </w:p>
        </w:tc>
        <w:tc>
          <w:tcPr>
            <w:tcW w:w="2268" w:type="dxa"/>
          </w:tcPr>
          <w:p w:rsidR="00F36368" w:rsidRPr="00391374" w:rsidRDefault="001B6FF7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lastRenderedPageBreak/>
              <w:t>- รักชาติ ศาสน์ กษัตริย์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="00493167"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ใฝ่เรียนรู้</w:t>
            </w:r>
          </w:p>
        </w:tc>
      </w:tr>
      <w:tr w:rsidR="00F36368" w:rsidRPr="00391374" w:rsidTr="0014174A">
        <w:tc>
          <w:tcPr>
            <w:tcW w:w="5240" w:type="dxa"/>
          </w:tcPr>
          <w:p w:rsidR="00F36368" w:rsidRPr="00391374" w:rsidRDefault="00F36368" w:rsidP="00F363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ส 1.1 ม.1/</w:t>
            </w:r>
            <w:proofErr w:type="gram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10  </w:t>
            </w:r>
            <w:bookmarkStart w:id="6" w:name="_Hlk28267514"/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ปฏิบัติตนต่อ</w:t>
            </w:r>
            <w:proofErr w:type="spellStart"/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ศาสนิก</w:t>
            </w:r>
            <w:proofErr w:type="spellEnd"/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ชนอื่นในสถานการณ์</w:t>
            </w:r>
            <w:proofErr w:type="spellStart"/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ต่างๆ</w:t>
            </w:r>
            <w:proofErr w:type="spellEnd"/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ได้อย่างเหมาะส</w:t>
            </w:r>
            <w:bookmarkEnd w:id="6"/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ม</w:t>
            </w:r>
            <w:proofErr w:type="gramEnd"/>
          </w:p>
        </w:tc>
        <w:tc>
          <w:tcPr>
            <w:tcW w:w="1814" w:type="dxa"/>
          </w:tcPr>
          <w:p w:rsidR="00F36368" w:rsidRPr="00391374" w:rsidRDefault="00F36368" w:rsidP="00F3636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การปฏิบัติอย่างเหมาะสมต่อ</w:t>
            </w:r>
            <w:proofErr w:type="spellStart"/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ศาสนิก</w:t>
            </w:r>
            <w:proofErr w:type="spellEnd"/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ชนอื่นในสถานการณ์</w:t>
            </w:r>
            <w:proofErr w:type="spellStart"/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ต่างๆ</w:t>
            </w:r>
            <w:proofErr w:type="spellEnd"/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3" w:type="dxa"/>
          </w:tcPr>
          <w:p w:rsidR="00846E19" w:rsidRPr="00391374" w:rsidRDefault="00846E19" w:rsidP="00846E19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สมรรถณะ</w:t>
            </w:r>
          </w:p>
          <w:p w:rsidR="00F36368" w:rsidRPr="00391374" w:rsidRDefault="00846E19" w:rsidP="00846E19">
            <w:pP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ความสามารถในการสื่อสาร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br/>
              <w:t>2.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ความสามารถในการใช้ทักษะชีวิต</w:t>
            </w:r>
          </w:p>
          <w:p w:rsidR="00846E19" w:rsidRPr="00391374" w:rsidRDefault="00846E19" w:rsidP="00846E19">
            <w:pPr>
              <w:contextualSpacing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ทักษะกระบวนการสอน</w:t>
            </w:r>
            <w:r w:rsidR="003753FF" w:rsidRPr="0039137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br/>
              <w:t xml:space="preserve">- </w:t>
            </w:r>
            <w:r w:rsidR="003753FF"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กระบวนการสร้างความตระหนัก</w:t>
            </w:r>
          </w:p>
          <w:p w:rsidR="00846E19" w:rsidRPr="00391374" w:rsidRDefault="00846E19" w:rsidP="00846E19">
            <w:pP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  <w:p w:rsidR="00846E19" w:rsidRPr="00391374" w:rsidRDefault="00C76581" w:rsidP="00C76581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- </w:t>
            </w:r>
            <w:r w:rsidR="003753FF"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วิธีสอนโดยใช้สถานการณ์จำลอง (</w:t>
            </w:r>
            <w:r w:rsidR="003753FF"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Simulation)</w:t>
            </w:r>
          </w:p>
        </w:tc>
        <w:tc>
          <w:tcPr>
            <w:tcW w:w="2835" w:type="dxa"/>
          </w:tcPr>
          <w:p w:rsidR="00F36368" w:rsidRPr="00391374" w:rsidRDefault="003753FF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ทักษะในการเรียนรู้ในศตวรรษที่ 21</w:t>
            </w:r>
          </w:p>
          <w:p w:rsidR="003753FF" w:rsidRPr="00391374" w:rsidRDefault="003753FF" w:rsidP="0037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ทักษะด้านความเข้าใจความต่างของวัฒนธรรม ต่างกระบวนทัศน์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Cross Cultural Understanding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ภูมิปัญญาไทย</w:t>
            </w:r>
          </w:p>
          <w:p w:rsidR="003753FF" w:rsidRPr="00391374" w:rsidRDefault="003753FF" w:rsidP="0037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ศาสนาและประเพณี</w:t>
            </w:r>
          </w:p>
        </w:tc>
        <w:tc>
          <w:tcPr>
            <w:tcW w:w="2268" w:type="dxa"/>
          </w:tcPr>
          <w:p w:rsidR="00F36368" w:rsidRPr="00391374" w:rsidRDefault="003753FF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มีความเป็นสุภาพบุรุษอัสสัมชัญ</w:t>
            </w:r>
          </w:p>
        </w:tc>
      </w:tr>
      <w:tr w:rsidR="00F36368" w:rsidRPr="00391374" w:rsidTr="0014174A">
        <w:tc>
          <w:tcPr>
            <w:tcW w:w="5240" w:type="dxa"/>
          </w:tcPr>
          <w:p w:rsidR="00F36368" w:rsidRPr="00391374" w:rsidRDefault="00F36368" w:rsidP="00F363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lastRenderedPageBreak/>
              <w:t xml:space="preserve">ส 1.1 ม.1/11 </w:t>
            </w:r>
            <w:bookmarkStart w:id="7" w:name="_Hlk28267527"/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วิเคราะห์การกระทำของบุคคลที่เป็นแบบอย่างด้าน</w:t>
            </w:r>
            <w:proofErr w:type="spellStart"/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ศา</w:t>
            </w:r>
            <w:proofErr w:type="spellEnd"/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สนสัมพันธ์ และนำเสนอแนวทางการปฏิบัติของตนเอง</w:t>
            </w:r>
            <w:bookmarkEnd w:id="7"/>
          </w:p>
        </w:tc>
        <w:tc>
          <w:tcPr>
            <w:tcW w:w="1814" w:type="dxa"/>
          </w:tcPr>
          <w:p w:rsidR="00F36368" w:rsidRPr="00391374" w:rsidRDefault="00F36368" w:rsidP="00F36368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ตัวอย่างบุคคลในท้องถิ่นหรือประเทศที่ปฏิบัติตนเป็นแบบอย่างด้าน</w:t>
            </w:r>
            <w:proofErr w:type="spellStart"/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ศา</w:t>
            </w:r>
            <w:proofErr w:type="spellEnd"/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สนสัมพันธ์หรือมีผลงานด้าน</w:t>
            </w:r>
            <w:proofErr w:type="spellStart"/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ศา</w:t>
            </w:r>
            <w:proofErr w:type="spellEnd"/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สนสัมพันธ์</w:t>
            </w:r>
          </w:p>
        </w:tc>
        <w:tc>
          <w:tcPr>
            <w:tcW w:w="2693" w:type="dxa"/>
          </w:tcPr>
          <w:p w:rsidR="00C76581" w:rsidRPr="00391374" w:rsidRDefault="00C76581" w:rsidP="00C76581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สมรรถณะ</w:t>
            </w:r>
          </w:p>
          <w:p w:rsidR="00C76581" w:rsidRPr="00391374" w:rsidRDefault="00C76581" w:rsidP="00C7658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ความสามารถในการสื่อสาร</w:t>
            </w:r>
            <w:r w:rsidRPr="00391374">
              <w:rPr>
                <w:rFonts w:asciiTheme="minorBidi" w:hAnsiTheme="minorBidi" w:cstheme="minorBidi"/>
                <w:sz w:val="32"/>
                <w:szCs w:val="32"/>
              </w:rPr>
              <w:br/>
              <w:t>2</w:t>
            </w: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ความสามารถในการคิด</w:t>
            </w:r>
          </w:p>
          <w:p w:rsidR="00F36368" w:rsidRPr="00391374" w:rsidRDefault="00C76581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76581" w:rsidRPr="00391374" w:rsidRDefault="00C76581" w:rsidP="00C7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กระบวนการสร้างความตระหนัก</w:t>
            </w:r>
          </w:p>
          <w:p w:rsidR="00C76581" w:rsidRPr="00391374" w:rsidRDefault="00C76581" w:rsidP="00C7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  <w:p w:rsidR="00C76581" w:rsidRPr="00391374" w:rsidRDefault="004910CA" w:rsidP="00491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- </w:t>
            </w:r>
            <w:r w:rsidR="00C76581"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วิธีสอนแบบศึกษาด้วยตนเอง (</w:t>
            </w:r>
            <w:proofErr w:type="spellStart"/>
            <w:r w:rsidR="00C76581"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Self Study</w:t>
            </w:r>
            <w:proofErr w:type="spellEnd"/>
            <w:r w:rsidR="00C76581"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Method)</w:t>
            </w:r>
          </w:p>
        </w:tc>
        <w:tc>
          <w:tcPr>
            <w:tcW w:w="2835" w:type="dxa"/>
          </w:tcPr>
          <w:p w:rsidR="004910CA" w:rsidRPr="00391374" w:rsidRDefault="004910CA" w:rsidP="00491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ทักษะในการเรียนรู้ในศตวรรษที่ 21</w:t>
            </w:r>
          </w:p>
          <w:p w:rsidR="004910CA" w:rsidRPr="00391374" w:rsidRDefault="004910CA" w:rsidP="00491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การเรียนรู้ด้วยตนเอง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Growth Mindset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ภูมิปัญญาไทย</w:t>
            </w:r>
          </w:p>
          <w:p w:rsidR="00F36368" w:rsidRPr="00391374" w:rsidRDefault="004910CA" w:rsidP="00491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ศาสนาและประเพณี</w:t>
            </w:r>
          </w:p>
        </w:tc>
        <w:tc>
          <w:tcPr>
            <w:tcW w:w="2268" w:type="dxa"/>
          </w:tcPr>
          <w:p w:rsidR="00F36368" w:rsidRPr="00391374" w:rsidRDefault="007516F9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ใฝ่เรียนรู้</w:t>
            </w:r>
          </w:p>
        </w:tc>
      </w:tr>
      <w:tr w:rsidR="00F36368" w:rsidRPr="00391374">
        <w:tc>
          <w:tcPr>
            <w:tcW w:w="14850" w:type="dxa"/>
            <w:gridSpan w:val="5"/>
          </w:tcPr>
          <w:p w:rsidR="00F36368" w:rsidRPr="00391374" w:rsidRDefault="00F36368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มาตรฐาน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ส 1.2 </w:t>
            </w:r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ab/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เข้าใจตระหนักและปฏิบัติตนเป็นศาสนิกชนที่ดี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และธำรงรักษาพระพุทธศาสนาหรือศาสนาที่ตนนับถือ</w:t>
            </w:r>
            <w:proofErr w:type="spellEnd"/>
          </w:p>
        </w:tc>
      </w:tr>
      <w:tr w:rsidR="00F36368" w:rsidRPr="00391374" w:rsidTr="0014174A">
        <w:tc>
          <w:tcPr>
            <w:tcW w:w="5240" w:type="dxa"/>
          </w:tcPr>
          <w:p w:rsidR="00F36368" w:rsidRPr="00391374" w:rsidRDefault="00F36368" w:rsidP="00F363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ส </w:t>
            </w:r>
            <w:proofErr w:type="gram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1.2  ม.1</w:t>
            </w:r>
            <w:proofErr w:type="gram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/1 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บำเพ็ญประโยชน์ต่อศาสนสถานของศาสนาที่ตนนับถือ</w:t>
            </w:r>
            <w:proofErr w:type="spellEnd"/>
          </w:p>
        </w:tc>
        <w:tc>
          <w:tcPr>
            <w:tcW w:w="1814" w:type="dxa"/>
          </w:tcPr>
          <w:p w:rsidR="00F36368" w:rsidRPr="00391374" w:rsidRDefault="00F36368" w:rsidP="00F36368">
            <w:pPr>
              <w:pStyle w:val="a7"/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การบำเพ็ญประโยชน์และการบำรุงรักษาวัด</w:t>
            </w:r>
          </w:p>
        </w:tc>
        <w:tc>
          <w:tcPr>
            <w:tcW w:w="2693" w:type="dxa"/>
          </w:tcPr>
          <w:p w:rsidR="00A75BAB" w:rsidRPr="00391374" w:rsidRDefault="00A75BAB" w:rsidP="00A75BAB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สมรรถณะ</w:t>
            </w:r>
          </w:p>
          <w:p w:rsidR="00F36368" w:rsidRPr="00391374" w:rsidRDefault="00A75BAB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1. ความสามารถในการใช้ทักษะชีวิต</w:t>
            </w:r>
          </w:p>
          <w:p w:rsidR="00A75BAB" w:rsidRPr="00391374" w:rsidRDefault="00A75BAB" w:rsidP="00A75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A75BAB" w:rsidRPr="00391374" w:rsidRDefault="00A75BAB" w:rsidP="00A75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กระบวนการ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ปฎิบั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ติ</w:t>
            </w:r>
          </w:p>
          <w:p w:rsidR="00A75BAB" w:rsidRPr="00391374" w:rsidRDefault="00A75BAB" w:rsidP="00A75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  <w:p w:rsidR="00A75BAB" w:rsidRPr="00391374" w:rsidRDefault="00A75BAB" w:rsidP="00A75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วิธีการสอนโดยการลงมือปฏิบัติ (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Practice )</w:t>
            </w:r>
          </w:p>
        </w:tc>
        <w:tc>
          <w:tcPr>
            <w:tcW w:w="2835" w:type="dxa"/>
          </w:tcPr>
          <w:p w:rsidR="00A75BAB" w:rsidRPr="00391374" w:rsidRDefault="00A75BAB" w:rsidP="00A75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ทักษะในการเรียนรู้ในศตวรรษที่ 21</w:t>
            </w:r>
          </w:p>
          <w:p w:rsidR="00A75BAB" w:rsidRPr="00391374" w:rsidRDefault="00A75BAB" w:rsidP="00A75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ความมีเมตตากรุณา วินัย คุณธรรมและจริยธรรม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Compression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ภูมิปัญญาไทย</w:t>
            </w:r>
          </w:p>
          <w:p w:rsidR="00F36368" w:rsidRPr="00391374" w:rsidRDefault="00A75BAB" w:rsidP="00A75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ศาสนาและประเพณี</w:t>
            </w:r>
          </w:p>
        </w:tc>
        <w:tc>
          <w:tcPr>
            <w:tcW w:w="2268" w:type="dxa"/>
          </w:tcPr>
          <w:p w:rsidR="00A75BAB" w:rsidRPr="00391374" w:rsidRDefault="00A75BAB" w:rsidP="00A75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มีวินัย</w:t>
            </w:r>
          </w:p>
          <w:p w:rsidR="00F36368" w:rsidRPr="00391374" w:rsidRDefault="00A75BAB" w:rsidP="00A75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มีจิตสาธารณะ</w:t>
            </w:r>
          </w:p>
        </w:tc>
      </w:tr>
      <w:tr w:rsidR="00F36368" w:rsidRPr="00391374" w:rsidTr="0014174A">
        <w:tc>
          <w:tcPr>
            <w:tcW w:w="5240" w:type="dxa"/>
          </w:tcPr>
          <w:p w:rsidR="00F36368" w:rsidRPr="00391374" w:rsidRDefault="00F36368" w:rsidP="00F363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ส 1.2 ม.1/2  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อธิบายจริยวัตรของสาวกเพื่อเป็นแบบอย่างในการประพฤติปฏิบัติ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และปฏิบัติตนอย่าง</w:t>
            </w:r>
            <w:proofErr w:type="spellEnd"/>
          </w:p>
          <w:p w:rsidR="00F36368" w:rsidRPr="00391374" w:rsidRDefault="00F36368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เหมาะสมต่อสาวกของศาสนาที่ตนนับถือ</w:t>
            </w:r>
            <w:proofErr w:type="spellEnd"/>
          </w:p>
        </w:tc>
        <w:tc>
          <w:tcPr>
            <w:tcW w:w="1814" w:type="dxa"/>
          </w:tcPr>
          <w:p w:rsidR="00F36368" w:rsidRPr="00391374" w:rsidRDefault="00F36368" w:rsidP="00F3636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วิถีชีวิตของพระภิกษุ</w:t>
            </w:r>
          </w:p>
          <w:p w:rsidR="00F36368" w:rsidRPr="00391374" w:rsidRDefault="00F36368" w:rsidP="00F3636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บทบาทของพระภิกษุในการ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เผยแผ่พระพุทธศาสนา เช่น การแสดงธรรม ปาฐกถาธรรม  การประพฤติตนให้เป็นแบบอย่าง</w:t>
            </w:r>
          </w:p>
          <w:p w:rsidR="00F36368" w:rsidRPr="00391374" w:rsidRDefault="00F36368" w:rsidP="00F3636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การเข้าพบพระภิกษุ</w:t>
            </w:r>
          </w:p>
          <w:p w:rsidR="00F36368" w:rsidRPr="00391374" w:rsidRDefault="00F36368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การแสดงความเคารพ  การประนมมือ  การไหว้  การกราบ  การเคารพ               พระรัตนตรัย  </w:t>
            </w:r>
          </w:p>
          <w:p w:rsidR="00F36368" w:rsidRPr="00391374" w:rsidRDefault="00F36368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การฟังเจริญ </w:t>
            </w:r>
          </w:p>
          <w:p w:rsidR="00F36368" w:rsidRPr="00391374" w:rsidRDefault="00F36368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พระพุทธมนต์  </w:t>
            </w:r>
          </w:p>
          <w:p w:rsidR="00F36368" w:rsidRPr="00391374" w:rsidRDefault="00F36368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การฟังสวด         พระอภิธรรม  </w:t>
            </w:r>
          </w:p>
          <w:p w:rsidR="00F36368" w:rsidRPr="00391374" w:rsidRDefault="00F36368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การฟังพระธรรมเทศนา</w:t>
            </w:r>
          </w:p>
        </w:tc>
        <w:tc>
          <w:tcPr>
            <w:tcW w:w="2693" w:type="dxa"/>
          </w:tcPr>
          <w:p w:rsidR="00556D74" w:rsidRPr="00391374" w:rsidRDefault="00556D74" w:rsidP="00556D74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สมรรถณะ</w:t>
            </w:r>
          </w:p>
          <w:p w:rsidR="00556D74" w:rsidRPr="00391374" w:rsidRDefault="00556D74" w:rsidP="00556D74">
            <w:pP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ความสามารถในการสื่อสาร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br/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lastRenderedPageBreak/>
              <w:t>2.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ความสามารถในการใช้ทักษะชีวิต</w:t>
            </w:r>
          </w:p>
          <w:p w:rsidR="00556D7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556D7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กระบวนการ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ปฎิบั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ติ</w:t>
            </w:r>
          </w:p>
          <w:p w:rsidR="00556D7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  <w:p w:rsidR="00556D74" w:rsidRPr="00391374" w:rsidRDefault="00556D74" w:rsidP="00556D74">
            <w:pP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วิธีการสอนโดยการลงมือปฏิบัติ (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Practice )</w:t>
            </w:r>
          </w:p>
          <w:p w:rsidR="00F36368" w:rsidRPr="00391374" w:rsidRDefault="00F36368" w:rsidP="00F3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2835" w:type="dxa"/>
          </w:tcPr>
          <w:p w:rsidR="00556D7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ทักษะในการเรียนรู้ในศตวรรษที่ 21</w:t>
            </w:r>
          </w:p>
          <w:p w:rsidR="00556D7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lastRenderedPageBreak/>
              <w:t>- ความมีเมตตากรุณา วินัย คุณธรรมและจริยธรรม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Compression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  <w:p w:rsidR="00556D7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การทำงานร่วมกับผู้อื่น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Teamwork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ภูมิปัญญาไทย</w:t>
            </w:r>
          </w:p>
          <w:p w:rsidR="00F36368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ศาสนาและประเพณี</w:t>
            </w:r>
          </w:p>
        </w:tc>
        <w:tc>
          <w:tcPr>
            <w:tcW w:w="2268" w:type="dxa"/>
          </w:tcPr>
          <w:p w:rsidR="00F36368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lastRenderedPageBreak/>
              <w:t>- สุภาพบุรุษอัสสัมชัญ</w:t>
            </w:r>
          </w:p>
        </w:tc>
      </w:tr>
      <w:tr w:rsidR="00556D74" w:rsidRPr="00391374" w:rsidTr="0014174A">
        <w:tc>
          <w:tcPr>
            <w:tcW w:w="5240" w:type="dxa"/>
          </w:tcPr>
          <w:p w:rsidR="00556D74" w:rsidRPr="00391374" w:rsidRDefault="00556D74" w:rsidP="00556D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lastRenderedPageBreak/>
              <w:t xml:space="preserve">ส 1.2 ม.1/3  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ปฏิบัติตนอย่างเหมาะสมต่อบุคคลต่าง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ๆ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ตามหลักศาสนาที่ตนนับถือ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ตามที่กำหนด</w:t>
            </w:r>
            <w:proofErr w:type="spellEnd"/>
          </w:p>
        </w:tc>
        <w:tc>
          <w:tcPr>
            <w:tcW w:w="1814" w:type="dxa"/>
          </w:tcPr>
          <w:p w:rsidR="00556D7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ปฏิบัติตนอย่างเหมาะสมต่อเพื่อนตามหลักพระพุทธศาสนา หรือศาสนาที่ตนนับถือ</w:t>
            </w:r>
          </w:p>
          <w:p w:rsidR="00556D7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2693" w:type="dxa"/>
          </w:tcPr>
          <w:p w:rsidR="00556D74" w:rsidRPr="00391374" w:rsidRDefault="00556D74" w:rsidP="00556D74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สมรรถณะ</w:t>
            </w:r>
          </w:p>
          <w:p w:rsidR="00556D74" w:rsidRPr="00391374" w:rsidRDefault="00556D74" w:rsidP="00556D74">
            <w:pP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ความสามารถในการสื่อสาร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br/>
              <w:t>2.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ความสามารถในการใช้ทักษะชีวิต</w:t>
            </w:r>
          </w:p>
          <w:p w:rsidR="00556D7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556D7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กระบวนการ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ปฎิบั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ติ</w:t>
            </w:r>
          </w:p>
          <w:p w:rsidR="00556D7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  <w:p w:rsidR="00556D74" w:rsidRPr="00391374" w:rsidRDefault="00556D74" w:rsidP="00556D74">
            <w:pP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วิธีการสอนโดยการลงมือปฏิบัติ (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Practice )</w:t>
            </w:r>
          </w:p>
          <w:p w:rsidR="00556D74" w:rsidRPr="00391374" w:rsidRDefault="00E41142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*(บูรณาการ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ส 1.2 ม.1/2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556D7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ทักษะในการเรียนรู้ในศตวรรษที่ 21</w:t>
            </w:r>
          </w:p>
          <w:p w:rsidR="00556D7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ความมีเมตตากรุณา วินัย คุณธรรมและจริยธรรม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Compression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  <w:p w:rsidR="00556D7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การทำงานร่วมกับผู้อื่น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Teamwork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ภูมิปัญญาไทย</w:t>
            </w:r>
          </w:p>
          <w:p w:rsidR="00556D7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ศาสนาและประเพณี</w:t>
            </w:r>
          </w:p>
        </w:tc>
        <w:tc>
          <w:tcPr>
            <w:tcW w:w="2268" w:type="dxa"/>
          </w:tcPr>
          <w:p w:rsidR="00556D7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สุภาพบุรุษอัสสัมชัญ</w:t>
            </w:r>
          </w:p>
        </w:tc>
      </w:tr>
      <w:tr w:rsidR="00E41142" w:rsidRPr="00391374" w:rsidTr="0014174A">
        <w:tc>
          <w:tcPr>
            <w:tcW w:w="5240" w:type="dxa"/>
          </w:tcPr>
          <w:p w:rsidR="00E41142" w:rsidRPr="00391374" w:rsidRDefault="00E41142" w:rsidP="00E411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ส 1.2 ม.1/4  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จัดพิธีกรรม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และปฏิบัติตนในศาสนพิธี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พิธีกรรมได้ถูกต้อง</w:t>
            </w:r>
            <w:proofErr w:type="spellEnd"/>
          </w:p>
        </w:tc>
        <w:tc>
          <w:tcPr>
            <w:tcW w:w="1814" w:type="dxa"/>
          </w:tcPr>
          <w:p w:rsidR="00E41142" w:rsidRPr="00391374" w:rsidRDefault="00E41142" w:rsidP="00E4114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การจัดโต๊ะหมู่บูชา แบบ หมู่ 4 หมู่ 5  หมู่ 7 หมู่ 9</w:t>
            </w:r>
          </w:p>
          <w:p w:rsidR="00E41142" w:rsidRPr="00391374" w:rsidRDefault="00E41142" w:rsidP="00E4114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การจุดธูปเทียน การจัดเครื่องประกอบโต๊ะหมู่บูชา – คำอาราธนา</w:t>
            </w:r>
            <w:proofErr w:type="spellStart"/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2693" w:type="dxa"/>
          </w:tcPr>
          <w:p w:rsidR="00E41142" w:rsidRPr="00391374" w:rsidRDefault="00E41142" w:rsidP="00E41142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สมรรถณะ</w:t>
            </w:r>
          </w:p>
          <w:p w:rsidR="00E41142" w:rsidRPr="00391374" w:rsidRDefault="00E41142" w:rsidP="00E41142">
            <w:pP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ความสามารถในการสื่อสาร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br/>
              <w:t>2.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ความสามารถในการใช้ทักษะชีวิต</w:t>
            </w:r>
          </w:p>
          <w:p w:rsidR="00E41142" w:rsidRPr="00391374" w:rsidRDefault="00E41142" w:rsidP="00E4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E41142" w:rsidRPr="00391374" w:rsidRDefault="00E41142" w:rsidP="00E4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กระบวนการ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ปฎิบั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ติ</w:t>
            </w:r>
          </w:p>
          <w:p w:rsidR="00E41142" w:rsidRPr="00391374" w:rsidRDefault="00E41142" w:rsidP="00E4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  <w:p w:rsidR="00E41142" w:rsidRPr="00391374" w:rsidRDefault="00E41142" w:rsidP="00E41142">
            <w:pP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วิธีการสอนโดยการลงมือปฏิบัติ (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Practice )</w:t>
            </w:r>
          </w:p>
          <w:p w:rsidR="00E41142" w:rsidRPr="00391374" w:rsidRDefault="00E41142" w:rsidP="00E4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*(บูรณาการ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ส 1.2 ม.1/2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E41142" w:rsidRPr="00391374" w:rsidRDefault="00E41142" w:rsidP="00E4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ทักษะในการเรียนรู้ในศตวรรษที่ 21</w:t>
            </w:r>
          </w:p>
          <w:p w:rsidR="00E41142" w:rsidRPr="00391374" w:rsidRDefault="00E41142" w:rsidP="00E4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ความมีเมตตากรุณา วินัย คุณธรรมและจริยธรรม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Compression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  <w:p w:rsidR="00E41142" w:rsidRPr="00391374" w:rsidRDefault="00E41142" w:rsidP="00E4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การทำงานร่วมกับผู้อื่น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Teamwork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ภูมิปัญญาไทย</w:t>
            </w:r>
          </w:p>
          <w:p w:rsidR="00E41142" w:rsidRPr="00391374" w:rsidRDefault="00E41142" w:rsidP="00E4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ศาสนาและประเพณี</w:t>
            </w:r>
          </w:p>
        </w:tc>
        <w:tc>
          <w:tcPr>
            <w:tcW w:w="2268" w:type="dxa"/>
          </w:tcPr>
          <w:p w:rsidR="00E41142" w:rsidRPr="00391374" w:rsidRDefault="00E41142" w:rsidP="00E4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สุภาพบุรุษอัสสัมชัญ</w:t>
            </w:r>
          </w:p>
        </w:tc>
      </w:tr>
      <w:tr w:rsidR="00556D74" w:rsidRPr="00391374" w:rsidTr="0014174A">
        <w:tc>
          <w:tcPr>
            <w:tcW w:w="5240" w:type="dxa"/>
          </w:tcPr>
          <w:p w:rsidR="00556D74" w:rsidRPr="00391374" w:rsidRDefault="00556D74" w:rsidP="00556D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lastRenderedPageBreak/>
              <w:t xml:space="preserve">ส 1.2 ม.1/5  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อธิบายประวัติ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ความสำคัญ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และปฏิบัติตนในวันสำคัญทางศาสนาที่ตนนับถือ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ตามที่</w:t>
            </w:r>
            <w:proofErr w:type="spellEnd"/>
          </w:p>
          <w:p w:rsidR="00556D7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กำหนดได้ถูกต้อง</w:t>
            </w:r>
            <w:proofErr w:type="spellEnd"/>
          </w:p>
        </w:tc>
        <w:tc>
          <w:tcPr>
            <w:tcW w:w="1814" w:type="dxa"/>
          </w:tcPr>
          <w:p w:rsidR="00B32D34" w:rsidRPr="00391374" w:rsidRDefault="00556D74" w:rsidP="00556D7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ประวัติและความสำคัญของวันธรรมสวนะ </w:t>
            </w:r>
          </w:p>
          <w:p w:rsidR="00B32D34" w:rsidRPr="00391374" w:rsidRDefault="00556D74" w:rsidP="00556D7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วันเข</w:t>
            </w:r>
            <w:r w:rsidRPr="00391374">
              <w:rPr>
                <w:rStyle w:val="a8"/>
                <w:rFonts w:asciiTheme="minorBidi" w:hAnsiTheme="minorBidi" w:cstheme="minorBidi"/>
                <w:sz w:val="32"/>
                <w:szCs w:val="32"/>
                <w:cs/>
              </w:rPr>
              <w:t>้าพร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รษา </w:t>
            </w:r>
            <w:r w:rsidRPr="00391374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556D74" w:rsidRPr="00391374" w:rsidRDefault="00556D74" w:rsidP="00556D7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วันออกพรรษา  </w:t>
            </w:r>
            <w:r w:rsidRPr="00391374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วันเทโว</w:t>
            </w:r>
            <w:proofErr w:type="spellStart"/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โร</w:t>
            </w:r>
            <w:proofErr w:type="spellEnd"/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หณะ</w:t>
            </w:r>
          </w:p>
          <w:p w:rsidR="00C40542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ระเบียบพิธี  </w:t>
            </w:r>
          </w:p>
          <w:p w:rsidR="00197475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พิธีเวียนเทียน </w:t>
            </w:r>
          </w:p>
          <w:p w:rsidR="00B32D3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การปฏิบัติตนใน</w:t>
            </w:r>
          </w:p>
          <w:p w:rsidR="00B32D3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วันมาฆบูชา </w:t>
            </w:r>
          </w:p>
          <w:p w:rsidR="00B32D3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วันวิสาขบูชา </w:t>
            </w:r>
          </w:p>
          <w:p w:rsidR="00B32D3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วันอัฏฐมีบูชา</w:t>
            </w:r>
            <w:r w:rsidRPr="00391374">
              <w:rPr>
                <w:rFonts w:asciiTheme="minorBidi" w:hAnsiTheme="minorBidi" w:cstheme="minorBidi"/>
                <w:sz w:val="32"/>
                <w:szCs w:val="32"/>
              </w:rPr>
              <w:t xml:space="preserve">  </w:t>
            </w:r>
          </w:p>
          <w:p w:rsidR="00556D7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วันอาสาฬหบูชา</w:t>
            </w:r>
            <w:r w:rsidRPr="00391374">
              <w:rPr>
                <w:rFonts w:asciiTheme="minorBidi" w:hAnsiTheme="minorBidi" w:cstheme="minorBidi"/>
                <w:sz w:val="32"/>
                <w:szCs w:val="32"/>
              </w:rPr>
              <w:t xml:space="preserve">   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วันธรรมสวนะและเทศกาลสำคัญ</w:t>
            </w:r>
          </w:p>
          <w:p w:rsidR="00197475" w:rsidRPr="00391374" w:rsidRDefault="00197475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  <w:p w:rsidR="00197475" w:rsidRPr="00391374" w:rsidRDefault="00197475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  <w:p w:rsidR="00197475" w:rsidRPr="00391374" w:rsidRDefault="00197475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2693" w:type="dxa"/>
          </w:tcPr>
          <w:p w:rsidR="00521CAA" w:rsidRPr="00391374" w:rsidRDefault="00521CAA" w:rsidP="00521CAA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สมรรถณะ</w:t>
            </w:r>
          </w:p>
          <w:p w:rsidR="00521CAA" w:rsidRPr="00391374" w:rsidRDefault="00521CAA" w:rsidP="00521CA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1. ความสามารถในการคิด</w:t>
            </w:r>
          </w:p>
          <w:p w:rsidR="00521CAA" w:rsidRPr="00391374" w:rsidRDefault="00521CAA" w:rsidP="00521CA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2. ความสามารถในการใช้เทคโนโลยี</w:t>
            </w:r>
          </w:p>
          <w:p w:rsidR="00556D74" w:rsidRPr="00391374" w:rsidRDefault="00521CAA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521CAA" w:rsidRPr="00391374" w:rsidRDefault="00521CAA" w:rsidP="005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กระบวนการเรียน ความรู้ความเข้าใจ</w:t>
            </w:r>
          </w:p>
          <w:p w:rsidR="00D5776B" w:rsidRPr="00391374" w:rsidRDefault="00D5776B" w:rsidP="00D5776B">
            <w:pP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  <w:p w:rsidR="00D5776B" w:rsidRPr="00391374" w:rsidRDefault="00D5776B" w:rsidP="00D5776B">
            <w:pP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รูปแบบการเรียนการสอนโดยยึดผู้เรียนเป็นศูนย์กลาง: โมเดลซิปปา (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CIPPA Model)</w:t>
            </w:r>
          </w:p>
          <w:p w:rsidR="00521CAA" w:rsidRPr="00391374" w:rsidRDefault="00D5776B" w:rsidP="00D57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วิธีการสอนแบบบรรยาย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Lecture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342EB0" w:rsidRPr="00391374" w:rsidRDefault="00342EB0" w:rsidP="00342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ทักษะในการเรียนรู้ในศตวรรษที่ 21</w:t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br/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การคิดวิเคราะห์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Critical Thinking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  <w:p w:rsidR="00342EB0" w:rsidRPr="00391374" w:rsidRDefault="00342EB0" w:rsidP="00342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ภูมิปัญญาไทย</w:t>
            </w:r>
          </w:p>
          <w:p w:rsidR="00556D74" w:rsidRPr="00391374" w:rsidRDefault="00342EB0" w:rsidP="00342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ศาสนาและประเพณี</w:t>
            </w:r>
          </w:p>
        </w:tc>
        <w:tc>
          <w:tcPr>
            <w:tcW w:w="2268" w:type="dxa"/>
          </w:tcPr>
          <w:p w:rsidR="00556D74" w:rsidRPr="00391374" w:rsidRDefault="00342EB0" w:rsidP="00342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รักชาติ ศาสน์ กษัตริย์</w:t>
            </w:r>
          </w:p>
        </w:tc>
      </w:tr>
      <w:tr w:rsidR="00556D74" w:rsidRPr="00391374">
        <w:tc>
          <w:tcPr>
            <w:tcW w:w="14850" w:type="dxa"/>
            <w:gridSpan w:val="5"/>
          </w:tcPr>
          <w:p w:rsidR="00556D7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sz w:val="32"/>
                <w:szCs w:val="32"/>
              </w:rPr>
            </w:pP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สาระที่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</w:t>
            </w:r>
            <w:proofErr w:type="gram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2 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หน้าที่พลเมือง</w:t>
            </w:r>
            <w:proofErr w:type="spellEnd"/>
            <w:proofErr w:type="gram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วัฒนธรรม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และการดำเนินชีวิตในสังคม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</w:t>
            </w:r>
          </w:p>
          <w:p w:rsidR="00556D7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sz w:val="32"/>
                <w:szCs w:val="32"/>
              </w:rPr>
            </w:pP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มาตรฐาน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ส 2.1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เข้าใจและปฏิบัติตนตามหน้าที่ของการเป็นพลเมืองดี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มีค่านิยมที่ดีงามและธำรงรักษาประเพณีและวัฒนธรรมไทย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ดำรงชีวิตอยู่ร่วมกันในสังคมไทยและสังคมโลกอย่างสันติสุข</w:t>
            </w:r>
            <w:proofErr w:type="spellEnd"/>
          </w:p>
        </w:tc>
      </w:tr>
      <w:tr w:rsidR="00556D74" w:rsidRPr="00391374" w:rsidTr="0014174A">
        <w:tc>
          <w:tcPr>
            <w:tcW w:w="5240" w:type="dxa"/>
          </w:tcPr>
          <w:p w:rsidR="00556D74" w:rsidRPr="00391374" w:rsidRDefault="00556D74" w:rsidP="00556D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lastRenderedPageBreak/>
              <w:t xml:space="preserve">ส 2.1 ม.1/1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ปฏิบัติตามกฎหมายในการคุ้มครองสิทธิของบุคคล</w:t>
            </w:r>
            <w:proofErr w:type="spellEnd"/>
          </w:p>
        </w:tc>
        <w:tc>
          <w:tcPr>
            <w:tcW w:w="1814" w:type="dxa"/>
          </w:tcPr>
          <w:p w:rsidR="00556D74" w:rsidRPr="00391374" w:rsidRDefault="00556D74" w:rsidP="00556D74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กฎหมายในการคุ้มครองสิทธิของบุคคล</w:t>
            </w:r>
          </w:p>
          <w:p w:rsidR="00556D74" w:rsidRPr="00391374" w:rsidRDefault="00556D74" w:rsidP="00556D74">
            <w:pPr>
              <w:tabs>
                <w:tab w:val="left" w:pos="1052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  <w:lang w:val="fr-FR"/>
              </w:rPr>
              <w:t xml:space="preserve">-  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กฎหมายการคุ้มครองเด็ก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กฎหมายการศึกษา</w:t>
            </w:r>
          </w:p>
          <w:p w:rsidR="00556D74" w:rsidRPr="00391374" w:rsidRDefault="00556D74" w:rsidP="00556D74">
            <w:pPr>
              <w:tabs>
                <w:tab w:val="left" w:pos="432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กฎหมายการคุ้มครองผู้บริโภค  </w:t>
            </w:r>
          </w:p>
          <w:p w:rsidR="00556D74" w:rsidRPr="00391374" w:rsidRDefault="00556D74" w:rsidP="00556D74">
            <w:pPr>
              <w:tabs>
                <w:tab w:val="left" w:pos="612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กฎหมายลิขสิทธิ์  </w:t>
            </w:r>
          </w:p>
          <w:p w:rsidR="00556D74" w:rsidRPr="00391374" w:rsidRDefault="00556D74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ประโยชน์ของการ</w:t>
            </w:r>
          </w:p>
        </w:tc>
        <w:tc>
          <w:tcPr>
            <w:tcW w:w="2693" w:type="dxa"/>
          </w:tcPr>
          <w:p w:rsidR="001F3A46" w:rsidRPr="00391374" w:rsidRDefault="001F3A46" w:rsidP="001F3A46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สมรรถณะ</w:t>
            </w:r>
          </w:p>
          <w:p w:rsidR="001F3A46" w:rsidRPr="00391374" w:rsidRDefault="001F3A46" w:rsidP="001F3A4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ความสามารถในการสื่อสาร</w:t>
            </w:r>
          </w:p>
          <w:p w:rsidR="001F3A46" w:rsidRPr="00391374" w:rsidRDefault="001F3A46" w:rsidP="001F3A4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2. ความสามารถในการคิด</w:t>
            </w:r>
          </w:p>
          <w:p w:rsidR="001F3A46" w:rsidRPr="00391374" w:rsidRDefault="001F3A46" w:rsidP="001F3A4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1F3A46" w:rsidRPr="00391374" w:rsidRDefault="001F3A46" w:rsidP="001F3A4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1F3A46" w:rsidRPr="00391374" w:rsidRDefault="001F3A46" w:rsidP="001F3A46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556D74" w:rsidRPr="00391374" w:rsidRDefault="001F3A46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1F3A46" w:rsidRPr="00391374" w:rsidRDefault="001F3A46" w:rsidP="001F3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</w:p>
          <w:p w:rsidR="001F3A46" w:rsidRPr="00391374" w:rsidRDefault="001F3A46" w:rsidP="001F3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กระบวนการแก้ปัญหา</w:t>
            </w:r>
          </w:p>
          <w:p w:rsidR="001F3A46" w:rsidRPr="00391374" w:rsidRDefault="001F3A46" w:rsidP="001F3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  <w:p w:rsidR="001F3A46" w:rsidRPr="00391374" w:rsidRDefault="001F3A46" w:rsidP="001F3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วิธีสอนโดยใช้สถานการณ์จำลอง (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Simulation)</w:t>
            </w:r>
          </w:p>
        </w:tc>
        <w:tc>
          <w:tcPr>
            <w:tcW w:w="2835" w:type="dxa"/>
          </w:tcPr>
          <w:p w:rsidR="001F3A46" w:rsidRPr="00391374" w:rsidRDefault="001F3A46" w:rsidP="001F3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ทักษะในการเรียนรู้ในศตวรรษที่ 21</w:t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br/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การคิดวิเคราะห์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Critical Thinking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  <w:p w:rsidR="00556D74" w:rsidRPr="00391374" w:rsidRDefault="001F3A46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ทักษะในการแก้ไขปัญหา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Problem Solving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  <w:p w:rsidR="001F3A46" w:rsidRPr="00391374" w:rsidRDefault="001F3A46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ทักษะการแก้ไขปัญหาที่ซับซ้อน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Complex Problem Solving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556D74" w:rsidRPr="00391374" w:rsidRDefault="001F3A46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ใฝ่เรียนรู้</w:t>
            </w:r>
          </w:p>
          <w:p w:rsidR="001F3A46" w:rsidRPr="00391374" w:rsidRDefault="001F3A46" w:rsidP="0055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มีความเป็นสุภาพบุรุษอัสสัมชัญ</w:t>
            </w:r>
          </w:p>
        </w:tc>
      </w:tr>
      <w:tr w:rsidR="000929DE" w:rsidRPr="00391374" w:rsidTr="0014174A">
        <w:tc>
          <w:tcPr>
            <w:tcW w:w="5240" w:type="dxa"/>
          </w:tcPr>
          <w:p w:rsidR="000929DE" w:rsidRPr="00391374" w:rsidRDefault="000929DE" w:rsidP="000929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ส 2.1 ม.1/2  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ระบุความสามารถของตนเองในการทำประโยชน์ต่อสังคมและประเทศชาติ</w:t>
            </w:r>
            <w:proofErr w:type="spellEnd"/>
          </w:p>
        </w:tc>
        <w:tc>
          <w:tcPr>
            <w:tcW w:w="1814" w:type="dxa"/>
          </w:tcPr>
          <w:p w:rsidR="000929DE" w:rsidRPr="00391374" w:rsidRDefault="000929DE" w:rsidP="00092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position w:val="-6"/>
                <w:sz w:val="32"/>
                <w:szCs w:val="32"/>
                <w:cs/>
              </w:rPr>
              <w:t xml:space="preserve">บทบาทและหน้าที่ของเยาวชนที่มีต่อสังคมและประเทศชาติ โดยเน้นจิตสาธารณะ </w:t>
            </w:r>
            <w:r w:rsidRPr="00391374">
              <w:rPr>
                <w:rFonts w:asciiTheme="minorBidi" w:hAnsiTheme="minorBidi" w:cstheme="minorBidi"/>
                <w:position w:val="-6"/>
                <w:sz w:val="32"/>
                <w:szCs w:val="32"/>
                <w:cs/>
              </w:rPr>
              <w:lastRenderedPageBreak/>
              <w:t xml:space="preserve">เช่น เคารพกติกาสังคม </w:t>
            </w:r>
            <w:r w:rsidRPr="00391374">
              <w:rPr>
                <w:rFonts w:asciiTheme="minorBidi" w:hAnsiTheme="minorBidi" w:cstheme="minorBidi"/>
                <w:position w:val="-6"/>
                <w:sz w:val="32"/>
                <w:szCs w:val="32"/>
                <w:cs/>
              </w:rPr>
              <w:br/>
              <w:t>ปฏิบัติตนตามกฎหมาย  มีส่วนร่วมและรับผิดชอบในกิจกรรมทางสังคม อนุรักษ์ทรัพยากรธรรมชาติ รักษาสาธารณประโยชน์</w:t>
            </w:r>
          </w:p>
        </w:tc>
        <w:tc>
          <w:tcPr>
            <w:tcW w:w="2693" w:type="dxa"/>
          </w:tcPr>
          <w:p w:rsidR="000929DE" w:rsidRPr="00391374" w:rsidRDefault="000929DE" w:rsidP="000929DE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สมรรถณะ</w:t>
            </w:r>
          </w:p>
          <w:p w:rsidR="000929DE" w:rsidRPr="00391374" w:rsidRDefault="000929DE" w:rsidP="000929DE">
            <w:pP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ความสามารถในการสื่อสาร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br/>
              <w:t>2.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ความสามารถในการใช้ทักษะชีวิต</w:t>
            </w:r>
          </w:p>
          <w:p w:rsidR="000929DE" w:rsidRPr="00391374" w:rsidRDefault="000929DE" w:rsidP="00092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0929DE" w:rsidRPr="00391374" w:rsidRDefault="000929DE" w:rsidP="00092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lastRenderedPageBreak/>
              <w:t>- กระบวนการ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ปฎิบั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ติ</w:t>
            </w:r>
          </w:p>
          <w:p w:rsidR="000929DE" w:rsidRPr="00391374" w:rsidRDefault="000929DE" w:rsidP="00092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  <w:p w:rsidR="000929DE" w:rsidRPr="00391374" w:rsidRDefault="000929DE" w:rsidP="000929DE">
            <w:pP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วิธีการสอนโดยการลงมือปฏิบัติ (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Practice)</w:t>
            </w:r>
          </w:p>
          <w:p w:rsidR="000929DE" w:rsidRPr="00391374" w:rsidRDefault="000929DE" w:rsidP="00092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2835" w:type="dxa"/>
          </w:tcPr>
          <w:p w:rsidR="000929DE" w:rsidRPr="00391374" w:rsidRDefault="000929DE" w:rsidP="00092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ทักษะในการเรียนรู้ในศตวรรษที่ 21</w:t>
            </w:r>
          </w:p>
          <w:p w:rsidR="000929DE" w:rsidRPr="00391374" w:rsidRDefault="000929DE" w:rsidP="00092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ความมีเมตตากรุณา วินัย คุณธรรมและจริยธรรม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Compression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  <w:p w:rsidR="000929DE" w:rsidRPr="00391374" w:rsidRDefault="000929DE" w:rsidP="00092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lastRenderedPageBreak/>
              <w:t>- การทำงานร่วมกับผู้อื่น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Teamwork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</w:p>
          <w:p w:rsidR="000929DE" w:rsidRPr="00391374" w:rsidRDefault="000929DE" w:rsidP="00092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929DE" w:rsidRPr="00391374" w:rsidRDefault="000929DE" w:rsidP="00092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lastRenderedPageBreak/>
              <w:t>- สุภาพบุรุษอัสสัมชัญ</w:t>
            </w:r>
          </w:p>
        </w:tc>
      </w:tr>
      <w:tr w:rsidR="001F3524" w:rsidRPr="00391374" w:rsidTr="0014174A">
        <w:tc>
          <w:tcPr>
            <w:tcW w:w="5240" w:type="dxa"/>
          </w:tcPr>
          <w:p w:rsidR="001F3524" w:rsidRPr="00391374" w:rsidRDefault="001F3524" w:rsidP="001F35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ส 2.1 ม.1/3   อภิปรายเกี่ยวกับคุณค่าทางวัฒนธรรมที่เป็นปัจจัยในการสร้างความสัมพันธ์ที่ดีหรืออาจ</w:t>
            </w:r>
          </w:p>
          <w:p w:rsidR="001F3524" w:rsidRPr="00391374" w:rsidRDefault="001F3524" w:rsidP="001F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นำไปสู่ความเข้าใจผิดต่อกัน</w:t>
            </w:r>
            <w:proofErr w:type="spellEnd"/>
          </w:p>
        </w:tc>
        <w:tc>
          <w:tcPr>
            <w:tcW w:w="1814" w:type="dxa"/>
          </w:tcPr>
          <w:p w:rsidR="001F3524" w:rsidRPr="00391374" w:rsidRDefault="001F3524" w:rsidP="001F3524">
            <w:pPr>
              <w:rPr>
                <w:rFonts w:asciiTheme="minorBidi" w:hAnsiTheme="minorBidi" w:cstheme="minorBidi"/>
                <w:position w:val="-6"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spacing w:val="-8"/>
                <w:position w:val="-4"/>
                <w:sz w:val="32"/>
                <w:szCs w:val="32"/>
              </w:rPr>
              <w:t xml:space="preserve">- </w:t>
            </w:r>
            <w:r w:rsidRPr="00391374">
              <w:rPr>
                <w:rFonts w:asciiTheme="minorBidi" w:hAnsiTheme="minorBidi" w:cstheme="minorBidi"/>
                <w:position w:val="-6"/>
                <w:sz w:val="32"/>
                <w:szCs w:val="32"/>
                <w:cs/>
              </w:rPr>
              <w:t>ความคล้ายคลึงและความแตกต่างระหว่างวัฒนธรรมไทยกับวัฒนธรรมประเทศในภูมิภาคเอเชียตะวันออกเฉียงใต้</w:t>
            </w:r>
          </w:p>
          <w:p w:rsidR="001F3524" w:rsidRPr="00391374" w:rsidRDefault="001F3524" w:rsidP="001F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position w:val="-6"/>
                <w:sz w:val="32"/>
                <w:szCs w:val="32"/>
                <w:cs/>
              </w:rPr>
              <w:t>- วัฒนธรรมที่เป็นปัจจัยในการสร้างความสัมพันธ์ที่ดี หรืออาจนำไปสู่</w:t>
            </w:r>
            <w:r w:rsidRPr="00391374">
              <w:rPr>
                <w:rFonts w:asciiTheme="minorBidi" w:hAnsiTheme="minorBidi" w:cstheme="minorBidi"/>
                <w:position w:val="-6"/>
                <w:sz w:val="32"/>
                <w:szCs w:val="32"/>
                <w:cs/>
              </w:rPr>
              <w:lastRenderedPageBreak/>
              <w:t>ความเข้าใจผิดต่อกัน</w:t>
            </w:r>
          </w:p>
        </w:tc>
        <w:tc>
          <w:tcPr>
            <w:tcW w:w="2693" w:type="dxa"/>
          </w:tcPr>
          <w:p w:rsidR="001F3524" w:rsidRPr="00391374" w:rsidRDefault="001F3524" w:rsidP="001F3524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สมรรถณะ</w:t>
            </w:r>
          </w:p>
          <w:p w:rsidR="001F3524" w:rsidRPr="00391374" w:rsidRDefault="001F3524" w:rsidP="001F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ความสามารถในการสื่อสาร</w:t>
            </w:r>
          </w:p>
          <w:p w:rsidR="001F3524" w:rsidRPr="00391374" w:rsidRDefault="001F3524" w:rsidP="001F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2. ความสามารถในการคิด</w:t>
            </w:r>
          </w:p>
          <w:p w:rsidR="001F3524" w:rsidRPr="00391374" w:rsidRDefault="001F3524" w:rsidP="001F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3. ความสามารถในการแก้ไขปัญหา</w:t>
            </w:r>
          </w:p>
          <w:p w:rsidR="001F3524" w:rsidRPr="00391374" w:rsidRDefault="001F3524" w:rsidP="001F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1F3524" w:rsidRPr="00391374" w:rsidRDefault="001F3524" w:rsidP="001F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</w:p>
          <w:p w:rsidR="001F3524" w:rsidRPr="00391374" w:rsidRDefault="001F3524" w:rsidP="001F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กระบวนการแก้ปัญหา</w:t>
            </w:r>
          </w:p>
          <w:p w:rsidR="001F3524" w:rsidRPr="00391374" w:rsidRDefault="001F3524" w:rsidP="001F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  <w:p w:rsidR="001F3524" w:rsidRPr="00391374" w:rsidRDefault="001F3524" w:rsidP="001F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lastRenderedPageBreak/>
              <w:t xml:space="preserve">-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วิธีสอนโดยใช้สถานการณ์จำลอง (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Simulation)</w:t>
            </w:r>
          </w:p>
        </w:tc>
        <w:tc>
          <w:tcPr>
            <w:tcW w:w="2835" w:type="dxa"/>
          </w:tcPr>
          <w:p w:rsidR="001F3524" w:rsidRPr="00391374" w:rsidRDefault="001F3524" w:rsidP="001F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ทักษะในการเรียนรู้ในศตวรรษที่ 21</w:t>
            </w:r>
          </w:p>
          <w:p w:rsidR="001F3524" w:rsidRPr="00391374" w:rsidRDefault="001F3524" w:rsidP="001F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ทักษะด้านความเข้าใจความต่างของวัฒนธรรม ต่างกระบวนทัศน์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Cross Cultural Understanding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ภูมิปัญญาไทย</w:t>
            </w:r>
          </w:p>
          <w:p w:rsidR="001F3524" w:rsidRPr="00391374" w:rsidRDefault="001F3524" w:rsidP="001F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ศาสนาและประเพณี</w:t>
            </w:r>
          </w:p>
        </w:tc>
        <w:tc>
          <w:tcPr>
            <w:tcW w:w="2268" w:type="dxa"/>
          </w:tcPr>
          <w:p w:rsidR="001F3524" w:rsidRPr="00391374" w:rsidRDefault="001F3524" w:rsidP="001F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ใฝ่เรียนรู้</w:t>
            </w:r>
          </w:p>
          <w:p w:rsidR="001F3524" w:rsidRPr="00391374" w:rsidRDefault="001F3524" w:rsidP="001F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สุภาพบุรุษอัสสัมชัญ</w:t>
            </w:r>
          </w:p>
        </w:tc>
      </w:tr>
      <w:tr w:rsidR="00C66EED" w:rsidRPr="00391374" w:rsidTr="0014174A">
        <w:tc>
          <w:tcPr>
            <w:tcW w:w="5240" w:type="dxa"/>
          </w:tcPr>
          <w:p w:rsidR="00C66EED" w:rsidRPr="00391374" w:rsidRDefault="00C66EED" w:rsidP="00C66E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ส 2.1 ม.1/4  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แสดงออกถึงการเคารพในสิทธิของตนเองและผู้อื่น</w:t>
            </w:r>
            <w:proofErr w:type="spellEnd"/>
          </w:p>
        </w:tc>
        <w:tc>
          <w:tcPr>
            <w:tcW w:w="1814" w:type="dxa"/>
          </w:tcPr>
          <w:p w:rsidR="00C66EED" w:rsidRPr="00391374" w:rsidRDefault="00C66EED" w:rsidP="00C6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ปฏิบัติตนตามกฎหมาย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การคุ้มครองสิทธิของบุคคล</w:t>
            </w:r>
          </w:p>
        </w:tc>
        <w:tc>
          <w:tcPr>
            <w:tcW w:w="2693" w:type="dxa"/>
          </w:tcPr>
          <w:p w:rsidR="00C66EED" w:rsidRPr="00391374" w:rsidRDefault="00C66EED" w:rsidP="00C66EED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สมรรถณะ</w:t>
            </w:r>
          </w:p>
          <w:p w:rsidR="00C66EED" w:rsidRPr="00391374" w:rsidRDefault="00C66EED" w:rsidP="00C6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ความสามารถในการสื่อสาร</w:t>
            </w:r>
          </w:p>
          <w:p w:rsidR="00C66EED" w:rsidRPr="00391374" w:rsidRDefault="00C66EED" w:rsidP="00C6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2. ความสามารถในการคิด</w:t>
            </w:r>
          </w:p>
          <w:p w:rsidR="00C66EED" w:rsidRPr="00391374" w:rsidRDefault="00C66EED" w:rsidP="00C6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3. ความสามารถในการแก้ไขปัญหา</w:t>
            </w:r>
          </w:p>
          <w:p w:rsidR="00C66EED" w:rsidRPr="00391374" w:rsidRDefault="00C66EED" w:rsidP="00C6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66EED" w:rsidRPr="00391374" w:rsidRDefault="00C66EED" w:rsidP="00C6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</w:p>
          <w:p w:rsidR="00C66EED" w:rsidRPr="00391374" w:rsidRDefault="00C66EED" w:rsidP="00C6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กระบวนการแก้ปัญหา</w:t>
            </w:r>
          </w:p>
          <w:p w:rsidR="00C66EED" w:rsidRPr="00391374" w:rsidRDefault="00C66EED" w:rsidP="00C6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  <w:p w:rsidR="00C66EED" w:rsidRPr="00391374" w:rsidRDefault="00C66EED" w:rsidP="00C6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วิธีการสอนโดยการลงมือปฏิบัติ (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Practice)</w:t>
            </w:r>
          </w:p>
        </w:tc>
        <w:tc>
          <w:tcPr>
            <w:tcW w:w="2835" w:type="dxa"/>
          </w:tcPr>
          <w:p w:rsidR="00C66EED" w:rsidRPr="00391374" w:rsidRDefault="00C66EED" w:rsidP="00C6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ทักษะในการเรียนรู้ในศตวรรษที่ 21</w:t>
            </w:r>
          </w:p>
          <w:p w:rsidR="00C66EED" w:rsidRPr="00391374" w:rsidRDefault="00C66EED" w:rsidP="00C6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ทักษะอาชีพและการเรียนรู้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Career and Learning Self-reliance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C66EED" w:rsidRPr="00391374" w:rsidRDefault="00C66EED" w:rsidP="00C6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สุภาพบุรุษอัสสัมชัญ</w:t>
            </w:r>
          </w:p>
        </w:tc>
      </w:tr>
      <w:tr w:rsidR="00C66EED" w:rsidRPr="00391374">
        <w:tc>
          <w:tcPr>
            <w:tcW w:w="14850" w:type="dxa"/>
            <w:gridSpan w:val="5"/>
          </w:tcPr>
          <w:p w:rsidR="00C66EED" w:rsidRPr="00391374" w:rsidRDefault="00C66EED" w:rsidP="00C6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มาตรฐาน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ส </w:t>
            </w:r>
            <w:proofErr w:type="gram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2.2 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เข้าใจระบบการเมืองการปกครองในสังคมปัจจุบัน</w:t>
            </w:r>
            <w:proofErr w:type="spellEnd"/>
            <w:proofErr w:type="gram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ยึดมั่น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ศรัทธาและธำรงรักษาไว้ซึ่งการปกครองระบอบประชาธิปไตยอันมีพระมหากษัตริย์ทรงเป็นประมุข</w:t>
            </w:r>
          </w:p>
        </w:tc>
      </w:tr>
      <w:tr w:rsidR="00C66EED" w:rsidRPr="00391374" w:rsidTr="0014174A">
        <w:tc>
          <w:tcPr>
            <w:tcW w:w="5240" w:type="dxa"/>
          </w:tcPr>
          <w:p w:rsidR="00C66EED" w:rsidRPr="00391374" w:rsidRDefault="00C66EED" w:rsidP="00C66E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ส 2.2 ม.1/1  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อธิบายหลักการ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เจตนารมณ์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โครงสร้าง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และสาระสำคัญของรัฐธรรมนูญแห่ง</w:t>
            </w:r>
            <w:proofErr w:type="spellEnd"/>
          </w:p>
          <w:p w:rsidR="00C66EED" w:rsidRPr="00391374" w:rsidRDefault="00C66EED" w:rsidP="00C6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ราชอาณาจักรไทยฉบับปัจจุบันโดยสังเขป</w:t>
            </w:r>
            <w:proofErr w:type="spellEnd"/>
          </w:p>
        </w:tc>
        <w:tc>
          <w:tcPr>
            <w:tcW w:w="1814" w:type="dxa"/>
          </w:tcPr>
          <w:p w:rsidR="00C66EED" w:rsidRPr="00391374" w:rsidRDefault="00C66EED" w:rsidP="00C6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หลักการ เจตนารมณ์  โครงสร้าง และสาระสำคัญของรัฐธรรมนูญแห่ง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>ราชอาณาจักรไทย ฉบับปัจจุบัน</w:t>
            </w:r>
          </w:p>
        </w:tc>
        <w:tc>
          <w:tcPr>
            <w:tcW w:w="2693" w:type="dxa"/>
          </w:tcPr>
          <w:p w:rsidR="00483C2D" w:rsidRPr="00391374" w:rsidRDefault="00483C2D" w:rsidP="00483C2D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สมรรถณะ</w:t>
            </w:r>
          </w:p>
          <w:p w:rsidR="00483C2D" w:rsidRPr="00391374" w:rsidRDefault="00483C2D" w:rsidP="00483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1. ความสามารถในการคิด</w:t>
            </w:r>
          </w:p>
          <w:p w:rsidR="00483C2D" w:rsidRPr="00391374" w:rsidRDefault="00483C2D" w:rsidP="00483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  <w:br/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</w:p>
          <w:p w:rsidR="00483C2D" w:rsidRPr="00391374" w:rsidRDefault="00483C2D" w:rsidP="00483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  <w:p w:rsidR="00483C2D" w:rsidRPr="00391374" w:rsidRDefault="00483C2D" w:rsidP="00483C2D">
            <w:pP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lastRenderedPageBreak/>
              <w:t xml:space="preserve">-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รูปแบบการเรียนการสอนโดยยึดผู้เรียนเป็นศูนย์กลาง: โมเดลซิปปา (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CIPPA Model)</w:t>
            </w:r>
          </w:p>
          <w:p w:rsidR="00C66EED" w:rsidRPr="00391374" w:rsidRDefault="00483C2D" w:rsidP="00483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วิธีการสอนแบบบรรยาย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Lecture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483C2D" w:rsidRPr="00391374" w:rsidRDefault="00483C2D" w:rsidP="00483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ทักษะในการเรียนรู้ในศตวรรษที่ 21</w:t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br/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การคิดวิเคราะห์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Critical Thinking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  <w:p w:rsidR="00C66EED" w:rsidRPr="00391374" w:rsidRDefault="00C66EED" w:rsidP="00C6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C66EED" w:rsidRPr="00391374" w:rsidRDefault="00483C2D" w:rsidP="00483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ใฝ่เรียนรู้</w:t>
            </w:r>
          </w:p>
        </w:tc>
      </w:tr>
      <w:tr w:rsidR="004372E5" w:rsidRPr="00391374" w:rsidTr="0014174A">
        <w:tc>
          <w:tcPr>
            <w:tcW w:w="5240" w:type="dxa"/>
          </w:tcPr>
          <w:p w:rsidR="004372E5" w:rsidRPr="00391374" w:rsidRDefault="004372E5" w:rsidP="004372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ส 2.2 ม.1/2   วิเคราะห์บทบาทการถ่วงดุลของอำนาจอธิปไตยในรัฐธรรมนูญแห่งราชอาณาจักรไทย </w:t>
            </w:r>
          </w:p>
          <w:p w:rsidR="004372E5" w:rsidRPr="00391374" w:rsidRDefault="004372E5" w:rsidP="00437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ฉบับปัจจุบัน</w:t>
            </w:r>
            <w:proofErr w:type="spellEnd"/>
          </w:p>
        </w:tc>
        <w:tc>
          <w:tcPr>
            <w:tcW w:w="1814" w:type="dxa"/>
          </w:tcPr>
          <w:p w:rsidR="004372E5" w:rsidRPr="00391374" w:rsidRDefault="004372E5" w:rsidP="00437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การแบ่งอำนาจ และ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การถ่วงดุลอำนาจอธิปไตยทั้ง</w:t>
            </w:r>
            <w:r w:rsidRPr="00391374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3 ฝ่าย คือนิติบัญญัติ  บริหาร ตุลาการ  ตามที่ระบุในรัฐธรรมนูญ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แห่งราชอาณาจักรไทยฉบับปัจจุบัน</w:t>
            </w:r>
          </w:p>
        </w:tc>
        <w:tc>
          <w:tcPr>
            <w:tcW w:w="2693" w:type="dxa"/>
          </w:tcPr>
          <w:p w:rsidR="004372E5" w:rsidRPr="00391374" w:rsidRDefault="004372E5" w:rsidP="004372E5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สมรรถณะ</w:t>
            </w:r>
          </w:p>
          <w:p w:rsidR="004372E5" w:rsidRPr="00391374" w:rsidRDefault="004372E5" w:rsidP="00437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1. ความสามารถในการคิด</w:t>
            </w:r>
          </w:p>
          <w:p w:rsidR="004372E5" w:rsidRPr="00391374" w:rsidRDefault="004372E5" w:rsidP="00437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  <w:br/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</w:p>
          <w:p w:rsidR="004372E5" w:rsidRPr="00391374" w:rsidRDefault="004372E5" w:rsidP="00437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  <w:p w:rsidR="004372E5" w:rsidRPr="00391374" w:rsidRDefault="004372E5" w:rsidP="004372E5">
            <w:pP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รูปแบบการเรียนการสอนโดยยึดผู้เรียนเป็นศูนย์กลาง: โมเดลซิปปา (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CIPPA Model)</w:t>
            </w:r>
          </w:p>
          <w:p w:rsidR="004372E5" w:rsidRPr="00391374" w:rsidRDefault="004372E5" w:rsidP="00437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วิธีการสอนแบบบรรยาย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Lecture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  <w:p w:rsidR="004372E5" w:rsidRPr="00391374" w:rsidRDefault="004372E5" w:rsidP="00437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*(บูรณาการ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ส 2.2 ม.1/1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4372E5" w:rsidRPr="00391374" w:rsidRDefault="004372E5" w:rsidP="00437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ทักษะในการเรียนรู้ในศตวรรษที่ 21</w:t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br/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การคิดวิเคราะห์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Critical Thinking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  <w:p w:rsidR="004372E5" w:rsidRPr="00391374" w:rsidRDefault="004372E5" w:rsidP="00437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372E5" w:rsidRPr="00391374" w:rsidRDefault="004372E5" w:rsidP="00437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ใฝ่เรียนรู้</w:t>
            </w:r>
          </w:p>
        </w:tc>
      </w:tr>
      <w:tr w:rsidR="00630C91" w:rsidRPr="00391374" w:rsidTr="0014174A">
        <w:tc>
          <w:tcPr>
            <w:tcW w:w="5240" w:type="dxa"/>
          </w:tcPr>
          <w:p w:rsidR="00630C91" w:rsidRPr="00391374" w:rsidRDefault="00630C91" w:rsidP="00630C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ส 2.2 ม.1/3  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ปฏิบัติตนตามบทบัญญัติของรัฐธรรมนูญแห่งราชอาณาจักรไทย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ฉบับปัจจุบันที่เกี่ยวข้องกับตนเอง</w:t>
            </w:r>
            <w:proofErr w:type="spellEnd"/>
          </w:p>
        </w:tc>
        <w:tc>
          <w:tcPr>
            <w:tcW w:w="1814" w:type="dxa"/>
          </w:tcPr>
          <w:p w:rsidR="00630C91" w:rsidRPr="00391374" w:rsidRDefault="00630C91" w:rsidP="00630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การปฏิบัติตนตามบทบัญญัติของรัฐธรรมนูญ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>แห่งราชอาณาจักรไทย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ฉบับปัจจุบัน</w:t>
            </w:r>
            <w:r w:rsidRPr="00391374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เกี่ยวกับสิทธิ เสรีภาพและหน้าที่</w:t>
            </w:r>
          </w:p>
        </w:tc>
        <w:tc>
          <w:tcPr>
            <w:tcW w:w="2693" w:type="dxa"/>
          </w:tcPr>
          <w:p w:rsidR="00630C91" w:rsidRPr="00391374" w:rsidRDefault="00630C91" w:rsidP="00630C91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สมรรถณะ</w:t>
            </w:r>
          </w:p>
          <w:p w:rsidR="00630C91" w:rsidRPr="00391374" w:rsidRDefault="00630C91" w:rsidP="00630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ความสามารถในการสื่อสาร</w:t>
            </w:r>
          </w:p>
          <w:p w:rsidR="00630C91" w:rsidRPr="00391374" w:rsidRDefault="00630C91" w:rsidP="00630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lastRenderedPageBreak/>
              <w:t>2. ความสามารถในการคิด</w:t>
            </w:r>
          </w:p>
          <w:p w:rsidR="00630C91" w:rsidRPr="00391374" w:rsidRDefault="00630C91" w:rsidP="00630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3. ความสามารถในการแก้ไขปัญหา</w:t>
            </w:r>
          </w:p>
          <w:p w:rsidR="00630C91" w:rsidRPr="00391374" w:rsidRDefault="00630C91" w:rsidP="00630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630C91" w:rsidRPr="00391374" w:rsidRDefault="00630C91" w:rsidP="00630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</w:p>
          <w:p w:rsidR="00630C91" w:rsidRPr="00391374" w:rsidRDefault="00630C91" w:rsidP="00630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กระบวนการแก้ปัญหา</w:t>
            </w:r>
          </w:p>
          <w:p w:rsidR="00630C91" w:rsidRPr="00391374" w:rsidRDefault="00630C91" w:rsidP="00630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  <w:p w:rsidR="00630C91" w:rsidRPr="00391374" w:rsidRDefault="00630C91" w:rsidP="00630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วิธีการสอนโดยการลงมือปฏิบัติ (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Practice)</w:t>
            </w:r>
          </w:p>
        </w:tc>
        <w:tc>
          <w:tcPr>
            <w:tcW w:w="2835" w:type="dxa"/>
          </w:tcPr>
          <w:p w:rsidR="00630C91" w:rsidRPr="00391374" w:rsidRDefault="00630C91" w:rsidP="00630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ทักษะในการเรียนรู้ในศตวรรษที่ 21</w:t>
            </w:r>
          </w:p>
          <w:p w:rsidR="00630C91" w:rsidRPr="00391374" w:rsidRDefault="00630C91" w:rsidP="00630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lastRenderedPageBreak/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ทักษะอาชีพและการเรียนรู้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Career and Learning Self-reliance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630C91" w:rsidRPr="00391374" w:rsidRDefault="00630C91" w:rsidP="00630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lastRenderedPageBreak/>
              <w:t>- สุภาพบุรุษอัสสัมชัญ</w:t>
            </w:r>
          </w:p>
        </w:tc>
      </w:tr>
      <w:tr w:rsidR="00630C91" w:rsidRPr="00391374">
        <w:tc>
          <w:tcPr>
            <w:tcW w:w="14850" w:type="dxa"/>
            <w:gridSpan w:val="5"/>
          </w:tcPr>
          <w:p w:rsidR="00630C91" w:rsidRPr="00391374" w:rsidRDefault="00630C91" w:rsidP="00630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สาระที่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</w:t>
            </w:r>
            <w:proofErr w:type="gram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3 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เศรษฐศาสตร์</w:t>
            </w:r>
            <w:proofErr w:type="spellEnd"/>
            <w:proofErr w:type="gramEnd"/>
          </w:p>
          <w:p w:rsidR="00630C91" w:rsidRPr="00391374" w:rsidRDefault="00630C91" w:rsidP="00630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มาตรฐาน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ส 3.1 </w:t>
            </w:r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ab/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เข้าใจและสามารถบริหารจัดการทรัพยากรในการผลิตและการบริโภค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การใช้ทรัพยากรที่มีอยู่จำกัดได้อย่างมีประสิทธิภาพและคุ้มค่า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รวมทั้งเข้าใจหลักการของเศรษฐกิจพอเพียง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เพื่อการดำรงชีวิตอย่างมีดุลยภาพ</w:t>
            </w:r>
            <w:proofErr w:type="spellEnd"/>
          </w:p>
        </w:tc>
      </w:tr>
      <w:tr w:rsidR="00632063" w:rsidRPr="00391374" w:rsidTr="0014174A">
        <w:tc>
          <w:tcPr>
            <w:tcW w:w="5240" w:type="dxa"/>
          </w:tcPr>
          <w:p w:rsidR="00632063" w:rsidRPr="00391374" w:rsidRDefault="00632063" w:rsidP="006320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ส 3.1 ม.1/1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อธิบายความหมายและความสำคัญของเศรษฐศาสตร์</w:t>
            </w:r>
            <w:proofErr w:type="spellEnd"/>
          </w:p>
        </w:tc>
        <w:tc>
          <w:tcPr>
            <w:tcW w:w="1814" w:type="dxa"/>
          </w:tcPr>
          <w:p w:rsidR="00632063" w:rsidRPr="00391374" w:rsidRDefault="00632063" w:rsidP="00632063">
            <w:pPr>
              <w:ind w:left="-32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ความหมายและความสำคัญของเศรษฐศาสตร์เบื้องต้น</w:t>
            </w:r>
          </w:p>
          <w:p w:rsidR="00632063" w:rsidRPr="00391374" w:rsidRDefault="00632063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ความหมายของคำว่าทรัพยากรมีจำกัดกับ  ความต้องการมีไม่จำกัด ความขาดแคลน          </w:t>
            </w:r>
            <w:r w:rsidRPr="00391374"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lastRenderedPageBreak/>
              <w:t>การเลือกและค่าเสียโอกาส</w:t>
            </w:r>
          </w:p>
        </w:tc>
        <w:tc>
          <w:tcPr>
            <w:tcW w:w="2693" w:type="dxa"/>
          </w:tcPr>
          <w:p w:rsidR="00632063" w:rsidRPr="00391374" w:rsidRDefault="00632063" w:rsidP="00632063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สมรรถณะ</w:t>
            </w:r>
          </w:p>
          <w:p w:rsidR="00632063" w:rsidRPr="00391374" w:rsidRDefault="00632063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ความสามารถในการสื่อสาร</w:t>
            </w:r>
          </w:p>
          <w:p w:rsidR="00632063" w:rsidRPr="00391374" w:rsidRDefault="00632063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2. ความสามารถในการคิด</w:t>
            </w:r>
          </w:p>
          <w:p w:rsidR="00632063" w:rsidRPr="00391374" w:rsidRDefault="00632063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632063" w:rsidRPr="00391374" w:rsidRDefault="00632063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</w:p>
          <w:p w:rsidR="00632063" w:rsidRPr="00391374" w:rsidRDefault="00632063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  <w:p w:rsidR="00632063" w:rsidRPr="00391374" w:rsidRDefault="00632063" w:rsidP="00632063">
            <w:pP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รูปแบบการเรียนการสอนโดยยึดผู้เรียนเป็นศูนย์กลาง: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>โมเดลซิปปา (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CIPPA Model)</w:t>
            </w:r>
          </w:p>
          <w:p w:rsidR="00632063" w:rsidRPr="00391374" w:rsidRDefault="00632063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วิธีการสอนแบบบรรยาย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Lecture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632063" w:rsidRPr="00391374" w:rsidRDefault="00632063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ทักษะในการเรียนรู้ในศตวรรษที่ 21</w:t>
            </w:r>
          </w:p>
          <w:p w:rsidR="00632063" w:rsidRPr="00391374" w:rsidRDefault="00632063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ทักษะในการประเมินและตัดสินใจ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Judgment and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Dicision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-Making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  <w:p w:rsidR="00AB14EC" w:rsidRPr="00391374" w:rsidRDefault="00AB14EC" w:rsidP="00AB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ภูมิปัญญาไทย</w:t>
            </w:r>
          </w:p>
          <w:p w:rsidR="00AB14EC" w:rsidRPr="00391374" w:rsidRDefault="00AB14EC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632063" w:rsidRPr="00391374" w:rsidRDefault="00632063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ใฝ่เรียนรู้</w:t>
            </w:r>
          </w:p>
        </w:tc>
      </w:tr>
      <w:tr w:rsidR="00632063" w:rsidRPr="00391374" w:rsidTr="0014174A">
        <w:tc>
          <w:tcPr>
            <w:tcW w:w="5240" w:type="dxa"/>
          </w:tcPr>
          <w:p w:rsidR="00632063" w:rsidRPr="00391374" w:rsidRDefault="00632063" w:rsidP="006320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ส 3.1 ม.1/2   วิเคราะห์ค่านิยมและพฤติกรรมการบริโภคของคนในสังคมซึ่งส่งผลต่อเศรษฐกิจของชุมชนและประเทศ</w:t>
            </w:r>
          </w:p>
        </w:tc>
        <w:tc>
          <w:tcPr>
            <w:tcW w:w="1814" w:type="dxa"/>
          </w:tcPr>
          <w:p w:rsidR="00632063" w:rsidRPr="00391374" w:rsidRDefault="00632063" w:rsidP="00632063">
            <w:pPr>
              <w:ind w:left="-32"/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ความหมายและความสำคัญของการบริโภคอย่างมีประสิทธิภาพ</w:t>
            </w:r>
          </w:p>
          <w:p w:rsidR="00632063" w:rsidRPr="00391374" w:rsidRDefault="00632063" w:rsidP="00632063">
            <w:pPr>
              <w:ind w:left="-32"/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หลักในการบริโภคที่ดี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ปัจจัยที่มีอิทธิพลต่อพฤติกรรมการบริโภค</w:t>
            </w:r>
          </w:p>
          <w:p w:rsidR="00632063" w:rsidRPr="00391374" w:rsidRDefault="00632063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ค่านิยมและพฤติกรรมของการบริโภคของคนในสังคมปัจจุบัน รวมทั้งผลดีและผลเสียของพฤติกรรมดังกล่าว</w:t>
            </w:r>
          </w:p>
        </w:tc>
        <w:tc>
          <w:tcPr>
            <w:tcW w:w="2693" w:type="dxa"/>
          </w:tcPr>
          <w:p w:rsidR="00632063" w:rsidRPr="00391374" w:rsidRDefault="00632063" w:rsidP="00632063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สมรรถณะ</w:t>
            </w:r>
          </w:p>
          <w:p w:rsidR="00632063" w:rsidRPr="00391374" w:rsidRDefault="00632063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ความสามารถในการสื่อสาร</w:t>
            </w:r>
          </w:p>
          <w:p w:rsidR="00632063" w:rsidRPr="00391374" w:rsidRDefault="00632063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2. ความสามารถในการคิด</w:t>
            </w:r>
          </w:p>
          <w:p w:rsidR="00632063" w:rsidRPr="00391374" w:rsidRDefault="00632063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632063" w:rsidRPr="00391374" w:rsidRDefault="00632063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</w:p>
          <w:p w:rsidR="00632063" w:rsidRPr="00391374" w:rsidRDefault="00632063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กระบวนการสร้างค่านิยม</w:t>
            </w:r>
          </w:p>
          <w:p w:rsidR="009B59DE" w:rsidRPr="00391374" w:rsidRDefault="009B59DE" w:rsidP="009B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  <w:p w:rsidR="009B59DE" w:rsidRPr="00391374" w:rsidRDefault="009B59DE" w:rsidP="009B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วิธีการสอนโดยใช้การอภิปรายกลุ่มย่อย (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Small Group Discussion)</w:t>
            </w:r>
          </w:p>
        </w:tc>
        <w:tc>
          <w:tcPr>
            <w:tcW w:w="2835" w:type="dxa"/>
          </w:tcPr>
          <w:p w:rsidR="00632063" w:rsidRPr="00391374" w:rsidRDefault="00632063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ทักษะในการเรียนรู้ในศตวรรษที่ 21</w:t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br/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การคิดวิเคราะห์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Critical Thinking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  <w:p w:rsidR="00632063" w:rsidRPr="00391374" w:rsidRDefault="00632063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ทักษะในการประเมินและตัดสินใจ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Judgment and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Dicision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-Making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  <w:p w:rsidR="00AB14EC" w:rsidRPr="00391374" w:rsidRDefault="00AB14EC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ภูมิปัญญาไทย</w:t>
            </w:r>
          </w:p>
          <w:p w:rsidR="00AB14EC" w:rsidRPr="00391374" w:rsidRDefault="00AB14EC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อุตสาหกรรมและหัตถกรรม</w:t>
            </w:r>
          </w:p>
        </w:tc>
        <w:tc>
          <w:tcPr>
            <w:tcW w:w="2268" w:type="dxa"/>
          </w:tcPr>
          <w:p w:rsidR="00632063" w:rsidRPr="00391374" w:rsidRDefault="00CB13B0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มีวินัย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  <w:t>- อยู่อย่างพอเพียง</w:t>
            </w:r>
          </w:p>
          <w:p w:rsidR="00CB13B0" w:rsidRPr="00391374" w:rsidRDefault="00CB13B0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</w:tr>
      <w:tr w:rsidR="00632063" w:rsidRPr="00391374" w:rsidTr="0014174A">
        <w:tc>
          <w:tcPr>
            <w:tcW w:w="5240" w:type="dxa"/>
          </w:tcPr>
          <w:p w:rsidR="00632063" w:rsidRPr="00391374" w:rsidRDefault="00632063" w:rsidP="006320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lastRenderedPageBreak/>
              <w:t xml:space="preserve">ส 3.1 ม.1/3  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อธิบายความเป็นมาหลักการและความสำคัญของปรัชญา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ของเศรษฐกิจพอเพียงต่อ</w:t>
            </w:r>
            <w:proofErr w:type="spellEnd"/>
          </w:p>
          <w:p w:rsidR="00632063" w:rsidRPr="00391374" w:rsidRDefault="00632063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สังคมไทย</w:t>
            </w:r>
            <w:proofErr w:type="spellEnd"/>
          </w:p>
        </w:tc>
        <w:tc>
          <w:tcPr>
            <w:tcW w:w="1814" w:type="dxa"/>
          </w:tcPr>
          <w:p w:rsidR="00632063" w:rsidRPr="00391374" w:rsidRDefault="00632063" w:rsidP="00632063">
            <w:pPr>
              <w:ind w:left="-32"/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ความหมายและความเป็นมาของปรัชญาของเศรษฐกิจพอเพียง</w:t>
            </w:r>
          </w:p>
          <w:p w:rsidR="00632063" w:rsidRPr="00391374" w:rsidRDefault="00632063" w:rsidP="00632063">
            <w:pPr>
              <w:ind w:left="-32"/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ความเป็นมาของเศรษฐกิจพอเพียง และหลักการทรงงานของพระบาทสมเด็จ           พระเจ้าอยู่หัวรวมทั้งโครงการตามพระราชดำริ</w:t>
            </w:r>
          </w:p>
          <w:p w:rsidR="00632063" w:rsidRPr="00391374" w:rsidRDefault="00632063" w:rsidP="00632063">
            <w:pPr>
              <w:ind w:left="-32"/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หลักการของเศรษฐกิจพอเพียง</w:t>
            </w:r>
          </w:p>
          <w:p w:rsidR="00632063" w:rsidRPr="00391374" w:rsidRDefault="00632063" w:rsidP="00632063">
            <w:pPr>
              <w:ind w:left="-32"/>
              <w:rPr>
                <w:rFonts w:asciiTheme="minorBidi" w:hAnsiTheme="minorBidi" w:cstheme="minorBidi"/>
                <w:spacing w:val="-10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hAnsiTheme="minorBidi" w:cstheme="minorBidi"/>
                <w:spacing w:val="-10"/>
                <w:sz w:val="32"/>
                <w:szCs w:val="32"/>
                <w:cs/>
              </w:rPr>
              <w:t>การประยุกต์ใช้ปรัชญาของเศรษฐกิจพอเพียง ในการดำรงชีวิต</w:t>
            </w:r>
          </w:p>
          <w:p w:rsidR="00632063" w:rsidRPr="00391374" w:rsidRDefault="00632063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ความสำคัญ คุณค่าและประโยชน์ของปรัชญาของ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เศรษฐกิจพอเพียงต่อสังคมไทย</w:t>
            </w:r>
          </w:p>
        </w:tc>
        <w:tc>
          <w:tcPr>
            <w:tcW w:w="2693" w:type="dxa"/>
          </w:tcPr>
          <w:p w:rsidR="009B59DE" w:rsidRPr="00391374" w:rsidRDefault="009B59DE" w:rsidP="009B59DE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สมรรถณะ</w:t>
            </w:r>
          </w:p>
          <w:p w:rsidR="009B59DE" w:rsidRPr="00391374" w:rsidRDefault="009B59DE" w:rsidP="009B59D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ความสามารถในการสื่อสาร</w:t>
            </w:r>
          </w:p>
          <w:p w:rsidR="009B59DE" w:rsidRPr="00391374" w:rsidRDefault="009B59DE" w:rsidP="009B59D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2. ความสามารถในการคิด</w:t>
            </w:r>
          </w:p>
          <w:p w:rsidR="009B59DE" w:rsidRPr="00391374" w:rsidRDefault="009B59DE" w:rsidP="009B59D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9B59DE" w:rsidRPr="00391374" w:rsidRDefault="009B59DE" w:rsidP="009B59D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9B59DE" w:rsidRPr="00391374" w:rsidRDefault="009B59DE" w:rsidP="009B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391374" w:rsidRPr="00391374" w:rsidRDefault="009B59DE" w:rsidP="009B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</w:p>
          <w:p w:rsidR="009B59DE" w:rsidRPr="00391374" w:rsidRDefault="009B59DE" w:rsidP="009B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  <w:p w:rsidR="00632063" w:rsidRDefault="00391374" w:rsidP="0039137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391374"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รูปแบบการเรียนการสอนเน้นความจำ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(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Memory  Model)</w:t>
            </w:r>
          </w:p>
          <w:p w:rsidR="00391374" w:rsidRPr="00391374" w:rsidRDefault="00391374" w:rsidP="0039137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วิธีการสอนแบบบรรยาย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Lecture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3C3A9D" w:rsidRPr="00391374" w:rsidRDefault="003C3A9D" w:rsidP="003C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ทักษะในการเรียนรู้ในศตวรรษที่ 21</w:t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br/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การคิดวิเคราะห์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Critical Thinking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  <w:p w:rsidR="003C3A9D" w:rsidRPr="003C3A9D" w:rsidRDefault="003C3A9D" w:rsidP="003C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C3A9D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- </w:t>
            </w:r>
            <w:r w:rsidRPr="003C3A9D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ทักษะการคิดเชิงบริการ (</w:t>
            </w:r>
            <w:r w:rsidRPr="003C3A9D">
              <w:rPr>
                <w:rFonts w:asciiTheme="minorBidi" w:eastAsia="Cordia New" w:hAnsiTheme="minorBidi" w:cstheme="minorBidi"/>
                <w:sz w:val="32"/>
                <w:szCs w:val="32"/>
              </w:rPr>
              <w:t>Service Orientation</w:t>
            </w:r>
            <w:r w:rsidRPr="003C3A9D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)</w:t>
            </w:r>
          </w:p>
          <w:p w:rsidR="00632063" w:rsidRPr="00391374" w:rsidRDefault="009B59DE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หลักปรัชญาเศรษฐกิจพอเพียง</w:t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  <w:br/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พอประมาณ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  <w:t>- มีเหตุผล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  <w:t>- มีภูมิคุ้มกันที่ดี</w:t>
            </w:r>
          </w:p>
          <w:p w:rsidR="009B59DE" w:rsidRPr="00391374" w:rsidRDefault="009B59DE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เงื่อนไข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  <w:t>- ความรู้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  <w:t>- คุณธรรม</w:t>
            </w:r>
          </w:p>
        </w:tc>
        <w:tc>
          <w:tcPr>
            <w:tcW w:w="2268" w:type="dxa"/>
          </w:tcPr>
          <w:p w:rsidR="00CB13B0" w:rsidRPr="00391374" w:rsidRDefault="00CB13B0" w:rsidP="00AB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อยู่อย่า</w:t>
            </w:r>
            <w:r w:rsidR="00AB14EC"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ง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พอเพียง</w:t>
            </w:r>
          </w:p>
        </w:tc>
      </w:tr>
      <w:tr w:rsidR="00632063" w:rsidRPr="00391374">
        <w:tc>
          <w:tcPr>
            <w:tcW w:w="14850" w:type="dxa"/>
            <w:gridSpan w:val="5"/>
          </w:tcPr>
          <w:p w:rsidR="00632063" w:rsidRPr="00391374" w:rsidRDefault="00632063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มาตรฐาน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ส 3.2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เข้าใจระบบและสถาบันทางเศรษฐกิจต่าง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ๆ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ความสัมพันธ์ทางเศรษฐกิจ</w:t>
            </w:r>
            <w:proofErr w:type="spellEnd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และความจำเป็นของการร่วมมือกันทางเศรษฐกิจในสังคมโลก</w:t>
            </w:r>
            <w:proofErr w:type="spellEnd"/>
          </w:p>
        </w:tc>
      </w:tr>
      <w:tr w:rsidR="00632063" w:rsidRPr="00391374" w:rsidTr="0014174A">
        <w:tc>
          <w:tcPr>
            <w:tcW w:w="5240" w:type="dxa"/>
          </w:tcPr>
          <w:p w:rsidR="00632063" w:rsidRPr="00391374" w:rsidRDefault="00632063" w:rsidP="006320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ส 3.2 ม.1/1   วิเคราะห์บทบาทหน้าที่และความแตกต่างของสถาบันการเงินแต่ละประเภทธนาคารกลาง</w:t>
            </w:r>
          </w:p>
        </w:tc>
        <w:tc>
          <w:tcPr>
            <w:tcW w:w="1814" w:type="dxa"/>
          </w:tcPr>
          <w:p w:rsidR="00632063" w:rsidRPr="00391374" w:rsidRDefault="00632063" w:rsidP="00632063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ความหมาย ประเภท และความสำคัญของสถาบันการเงินที่มีต่อระบบเศรษฐกิจ</w:t>
            </w:r>
          </w:p>
          <w:p w:rsidR="00632063" w:rsidRPr="00391374" w:rsidRDefault="00632063" w:rsidP="00632063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บทบาทหน้าที่และความสำคัญของธนาคารกลาง</w:t>
            </w:r>
          </w:p>
          <w:p w:rsidR="00632063" w:rsidRPr="00391374" w:rsidRDefault="00632063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การหารายได้ รายจ่าย การออม การลงทุน ซึ่งแสดงความสัมพันธ์ระหว่างผู้ผลิต ผู้บริโภค และสถาบันการเงิน</w:t>
            </w:r>
          </w:p>
        </w:tc>
        <w:tc>
          <w:tcPr>
            <w:tcW w:w="2693" w:type="dxa"/>
          </w:tcPr>
          <w:p w:rsidR="00D7170F" w:rsidRPr="00391374" w:rsidRDefault="00D7170F" w:rsidP="00D7170F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ส</w:t>
            </w: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มรรถณะ</w:t>
            </w:r>
          </w:p>
          <w:p w:rsidR="00D7170F" w:rsidRPr="00391374" w:rsidRDefault="00D7170F" w:rsidP="00D7170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ความสามารถในการคิด</w:t>
            </w:r>
          </w:p>
          <w:p w:rsidR="00D7170F" w:rsidRPr="00391374" w:rsidRDefault="00D7170F" w:rsidP="00D7170F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2. 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D7170F" w:rsidRPr="00391374" w:rsidRDefault="00D7170F" w:rsidP="00D71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D7170F" w:rsidRPr="00391374" w:rsidRDefault="00D7170F" w:rsidP="00D71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</w:p>
          <w:p w:rsidR="00632063" w:rsidRPr="00D7170F" w:rsidRDefault="00D7170F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D7170F">
              <w:rPr>
                <w:rFonts w:asciiTheme="minorBidi" w:eastAsia="Cordia New" w:hAnsiTheme="minorBidi" w:cstheme="minorBidi" w:hint="cs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  <w:p w:rsidR="00D7170F" w:rsidRPr="00391374" w:rsidRDefault="00D7170F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วิธีการสอนแบบบรรยาย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Lecture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  <w: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 xml:space="preserve">- </w:t>
            </w:r>
            <w:r w:rsidR="00FE5885"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วิธีการสอนโดยใช้การอภิปรายกลุ่มย่อย (</w:t>
            </w:r>
            <w:r w:rsidR="00FE5885"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Small Group Discussion)</w:t>
            </w:r>
          </w:p>
        </w:tc>
        <w:tc>
          <w:tcPr>
            <w:tcW w:w="2835" w:type="dxa"/>
          </w:tcPr>
          <w:p w:rsidR="00632063" w:rsidRDefault="00FE5885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ทักษะในการเรียนรู้ในศตวรรษที่ 21</w:t>
            </w:r>
          </w:p>
          <w:p w:rsidR="00FE5885" w:rsidRDefault="00FE5885" w:rsidP="00FE5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การคิดวิเคราะห์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Critical Thinking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  <w:p w:rsidR="00FE5885" w:rsidRPr="00391374" w:rsidRDefault="00FE5885" w:rsidP="00FE5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ทักษะในการประเมินและตัดสินใจ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Judgment and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Dicision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-Making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  <w: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หลักปรัชญาเศรษฐกิจพอเพียง</w:t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  <w:br/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พอประมาณ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  <w:t>- มีเหตุผล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  <w:t>- มีภูมิคุ้มกันที่ดี</w:t>
            </w:r>
          </w:p>
          <w:p w:rsidR="00FE5885" w:rsidRPr="00391374" w:rsidRDefault="00FE5885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E5885" w:rsidRDefault="00FE5885" w:rsidP="00FE5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- ใฝ่เรียนรู้</w:t>
            </w:r>
          </w:p>
          <w:p w:rsidR="00632063" w:rsidRPr="00FE5885" w:rsidRDefault="00FE5885" w:rsidP="00FE5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FE588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อยู่อย่างพอเพียง</w:t>
            </w:r>
          </w:p>
        </w:tc>
      </w:tr>
      <w:tr w:rsidR="00632063" w:rsidRPr="00391374" w:rsidTr="0014174A">
        <w:tc>
          <w:tcPr>
            <w:tcW w:w="5240" w:type="dxa"/>
          </w:tcPr>
          <w:p w:rsidR="00632063" w:rsidRPr="00391374" w:rsidRDefault="00632063" w:rsidP="006320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ส 3.2 ม.1/2  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ยกตัวอย่างที่สะท้อนให้เห็นการพึงพาอาศัยกัน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และการแข่งขันกันทางเศรษฐกิจในประเทศ</w:t>
            </w:r>
            <w:proofErr w:type="spellEnd"/>
          </w:p>
        </w:tc>
        <w:tc>
          <w:tcPr>
            <w:tcW w:w="1814" w:type="dxa"/>
          </w:tcPr>
          <w:p w:rsidR="00632063" w:rsidRPr="00391374" w:rsidRDefault="00632063" w:rsidP="0063206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ยกตัวอย่างที่สะท้อนให้เห็นการพึ่งพาอาศัยกัน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>และกัน การแข่งขันกันทางเศรษฐกิจในประเทศ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ปัญหาเศรษฐกิจในชุมชน ประเทศ และเสนอแนวทางแก้ไข</w:t>
            </w:r>
          </w:p>
        </w:tc>
        <w:tc>
          <w:tcPr>
            <w:tcW w:w="2693" w:type="dxa"/>
          </w:tcPr>
          <w:p w:rsidR="005E544B" w:rsidRPr="00391374" w:rsidRDefault="005E544B" w:rsidP="005E544B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lastRenderedPageBreak/>
              <w:t>ส</w:t>
            </w: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มรรถณะ</w:t>
            </w:r>
          </w:p>
          <w:p w:rsidR="005E544B" w:rsidRPr="00391374" w:rsidRDefault="005E544B" w:rsidP="005E544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ความสามารถในการคิด</w:t>
            </w:r>
          </w:p>
          <w:p w:rsidR="005E544B" w:rsidRPr="00391374" w:rsidRDefault="005E544B" w:rsidP="005E544B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lastRenderedPageBreak/>
              <w:t xml:space="preserve">2. 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5E544B" w:rsidRPr="00391374" w:rsidRDefault="005E544B" w:rsidP="005E5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5E544B" w:rsidRPr="00391374" w:rsidRDefault="005E544B" w:rsidP="005E5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</w:p>
          <w:p w:rsidR="005E544B" w:rsidRPr="00D7170F" w:rsidRDefault="005E544B" w:rsidP="005E5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D7170F">
              <w:rPr>
                <w:rFonts w:asciiTheme="minorBidi" w:eastAsia="Cordia New" w:hAnsiTheme="minorBidi" w:cstheme="minorBidi" w:hint="cs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  <w:p w:rsidR="00632063" w:rsidRPr="00391374" w:rsidRDefault="005E544B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วิธีการสอนโดยใช้การอภิปรายกลุ่มย่อย (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Small Group Discussion)</w:t>
            </w:r>
          </w:p>
        </w:tc>
        <w:tc>
          <w:tcPr>
            <w:tcW w:w="2835" w:type="dxa"/>
          </w:tcPr>
          <w:p w:rsidR="005E544B" w:rsidRDefault="005E544B" w:rsidP="005E5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ทักษะในการเรียนรู้ในศตวรรษที่ 21</w:t>
            </w:r>
          </w:p>
          <w:p w:rsidR="005E544B" w:rsidRDefault="005E544B" w:rsidP="005E5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lastRenderedPageBreak/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การคิดวิเคราะห์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Critical Thinking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  <w:p w:rsidR="005E544B" w:rsidRDefault="005E544B" w:rsidP="005E5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ทักษะการจัดการผู้คน       </w:t>
            </w:r>
            <w:proofErr w:type="gramStart"/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   (</w:t>
            </w:r>
            <w:proofErr w:type="gramEnd"/>
            <w:r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People </w:t>
            </w:r>
            <w:proofErr w:type="spellStart"/>
            <w:r>
              <w:rPr>
                <w:rFonts w:asciiTheme="minorBidi" w:eastAsia="Cordia New" w:hAnsiTheme="minorBidi" w:cstheme="minorBidi"/>
                <w:sz w:val="32"/>
                <w:szCs w:val="32"/>
              </w:rPr>
              <w:t>Managment</w:t>
            </w:r>
            <w:proofErr w:type="spellEnd"/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)</w:t>
            </w:r>
          </w:p>
          <w:p w:rsidR="00632063" w:rsidRPr="00391374" w:rsidRDefault="005E544B" w:rsidP="005E5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ทักษะในการประเมินและตัดสินใจ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Judgment and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Dicision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-Making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  <w: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</w:p>
        </w:tc>
        <w:tc>
          <w:tcPr>
            <w:tcW w:w="2268" w:type="dxa"/>
          </w:tcPr>
          <w:p w:rsidR="00632063" w:rsidRPr="00391374" w:rsidRDefault="005E544B" w:rsidP="0063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lastRenderedPageBreak/>
              <w:t>- ใฝ่เรียนรู้</w:t>
            </w:r>
          </w:p>
        </w:tc>
      </w:tr>
      <w:tr w:rsidR="00395A5F" w:rsidRPr="00391374" w:rsidTr="0014174A">
        <w:tc>
          <w:tcPr>
            <w:tcW w:w="5240" w:type="dxa"/>
          </w:tcPr>
          <w:p w:rsidR="00395A5F" w:rsidRPr="00391374" w:rsidRDefault="00395A5F" w:rsidP="00395A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ส 3.2 ม.1/</w:t>
            </w:r>
            <w:proofErr w:type="gram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3 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ระบุปัจจัยที่มีอิทธิพลต่อการกำหนดอุปสงค์และอุปทาน</w:t>
            </w:r>
            <w:proofErr w:type="spellEnd"/>
            <w:proofErr w:type="gramEnd"/>
          </w:p>
        </w:tc>
        <w:tc>
          <w:tcPr>
            <w:tcW w:w="1814" w:type="dxa"/>
          </w:tcPr>
          <w:p w:rsidR="00395A5F" w:rsidRPr="00391374" w:rsidRDefault="00395A5F" w:rsidP="00395A5F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ความหมายและกฎ</w:t>
            </w:r>
            <w:proofErr w:type="spellStart"/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อุป</w:t>
            </w:r>
            <w:proofErr w:type="spellEnd"/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สงค์ อุปทาน</w:t>
            </w:r>
          </w:p>
          <w:p w:rsidR="00395A5F" w:rsidRPr="00391374" w:rsidRDefault="00395A5F" w:rsidP="0039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ปัจจัยที่มีอิทธิพลต่อการกำหนด</w:t>
            </w:r>
            <w:proofErr w:type="spellStart"/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อุป</w:t>
            </w:r>
            <w:proofErr w:type="spellEnd"/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สงค์และอุปทาน</w:t>
            </w:r>
          </w:p>
        </w:tc>
        <w:tc>
          <w:tcPr>
            <w:tcW w:w="2693" w:type="dxa"/>
          </w:tcPr>
          <w:p w:rsidR="00395A5F" w:rsidRPr="00391374" w:rsidRDefault="00395A5F" w:rsidP="00395A5F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ส</w:t>
            </w: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มรรถณะ</w:t>
            </w:r>
          </w:p>
          <w:p w:rsidR="00395A5F" w:rsidRPr="00391374" w:rsidRDefault="00395A5F" w:rsidP="00395A5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ความสามารถในการคิด</w:t>
            </w:r>
          </w:p>
          <w:p w:rsidR="00395A5F" w:rsidRPr="00391374" w:rsidRDefault="00395A5F" w:rsidP="0039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395A5F" w:rsidRPr="00391374" w:rsidRDefault="00395A5F" w:rsidP="0039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</w:p>
          <w:p w:rsidR="00395A5F" w:rsidRPr="00D7170F" w:rsidRDefault="00395A5F" w:rsidP="0039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D7170F">
              <w:rPr>
                <w:rFonts w:asciiTheme="minorBidi" w:eastAsia="Cordia New" w:hAnsiTheme="minorBidi" w:cstheme="minorBidi" w:hint="cs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  <w:p w:rsidR="00395A5F" w:rsidRDefault="00395A5F" w:rsidP="00395A5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391374"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รูปแบบการเรียนการสอนเน้นความจำ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(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Memory  Model)</w:t>
            </w:r>
          </w:p>
          <w:p w:rsidR="00395A5F" w:rsidRPr="00391374" w:rsidRDefault="00395A5F" w:rsidP="0039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วิธีการสอนแบบบรรยาย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Lecture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395A5F" w:rsidRDefault="00395A5F" w:rsidP="0039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ทักษะในการเรียนรู้ในศตวรรษที่ 21</w:t>
            </w:r>
          </w:p>
          <w:p w:rsidR="00395A5F" w:rsidRDefault="00395A5F" w:rsidP="0039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การคิดวิเคราะห์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Critical Thinking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  <w:p w:rsidR="00395A5F" w:rsidRPr="00391374" w:rsidRDefault="00395A5F" w:rsidP="0039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ทักษะในการประเมินและตัดสินใจ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Judgment and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Dicision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-Making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  <w: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หลักปรัชญาเศรษฐกิจพอเพียง</w:t>
            </w: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  <w:br/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พอประมาณ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  <w:t>- มีเหตุผล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  <w:t>- มีภูมิคุ้มกันที่ดี</w:t>
            </w:r>
          </w:p>
        </w:tc>
        <w:tc>
          <w:tcPr>
            <w:tcW w:w="2268" w:type="dxa"/>
          </w:tcPr>
          <w:p w:rsidR="00395A5F" w:rsidRDefault="00395A5F" w:rsidP="0039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- ใฝ่เรียนรู้</w:t>
            </w:r>
          </w:p>
          <w:p w:rsidR="00395A5F" w:rsidRPr="00FE5885" w:rsidRDefault="00395A5F" w:rsidP="0039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FE588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อยู่อย่างพอเพียง</w:t>
            </w:r>
          </w:p>
        </w:tc>
      </w:tr>
      <w:tr w:rsidR="004241EA" w:rsidRPr="00391374" w:rsidTr="0014174A">
        <w:tc>
          <w:tcPr>
            <w:tcW w:w="5240" w:type="dxa"/>
          </w:tcPr>
          <w:p w:rsidR="004241EA" w:rsidRPr="00391374" w:rsidRDefault="004241EA" w:rsidP="004241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lastRenderedPageBreak/>
              <w:t xml:space="preserve">ส 3.2 ม.1/4  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อภิปรายผลของการมีกฎหมายเกี่ยวกับทรัพย์สินทางปัญญา</w:t>
            </w:r>
            <w:proofErr w:type="spellEnd"/>
          </w:p>
        </w:tc>
        <w:tc>
          <w:tcPr>
            <w:tcW w:w="1814" w:type="dxa"/>
          </w:tcPr>
          <w:p w:rsidR="004241EA" w:rsidRPr="00391374" w:rsidRDefault="004241EA" w:rsidP="004241E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ความหมายและความสำคัญของทรัพย์สินทางปัญญา</w:t>
            </w:r>
          </w:p>
          <w:p w:rsidR="004241EA" w:rsidRPr="00391374" w:rsidRDefault="004241EA" w:rsidP="004241E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กฎหมายที่เกี่ยวกับการคุ้มครองทรัพย์สินทางปัญญาพอสังเขป</w:t>
            </w:r>
          </w:p>
          <w:p w:rsidR="004241EA" w:rsidRPr="00391374" w:rsidRDefault="004241EA" w:rsidP="00424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- ตัวอย่างการละเมิดแห่งทรัพย์สินทางปัญญาแต่ละประเภท</w:t>
            </w:r>
          </w:p>
        </w:tc>
        <w:tc>
          <w:tcPr>
            <w:tcW w:w="2693" w:type="dxa"/>
          </w:tcPr>
          <w:p w:rsidR="004241EA" w:rsidRPr="00391374" w:rsidRDefault="004241EA" w:rsidP="004241EA">
            <w:pPr>
              <w:contextualSpacing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ส</w:t>
            </w: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มรรถณะ</w:t>
            </w:r>
          </w:p>
          <w:p w:rsidR="004241EA" w:rsidRPr="00391374" w:rsidRDefault="004241EA" w:rsidP="004241E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ความสามารถในการคิด</w:t>
            </w:r>
          </w:p>
          <w:p w:rsidR="004241EA" w:rsidRPr="00391374" w:rsidRDefault="004241EA" w:rsidP="004241EA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2. </w:t>
            </w:r>
            <w:r w:rsidRPr="00391374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4241EA" w:rsidRPr="00391374" w:rsidRDefault="004241EA" w:rsidP="00424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4241EA" w:rsidRPr="00391374" w:rsidRDefault="004241EA" w:rsidP="00424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</w:p>
          <w:p w:rsidR="004241EA" w:rsidRDefault="004241EA" w:rsidP="00424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D7170F">
              <w:rPr>
                <w:rFonts w:asciiTheme="minorBidi" w:eastAsia="Cordia New" w:hAnsiTheme="minorBidi" w:cstheme="minorBidi" w:hint="cs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  <w:p w:rsidR="004241EA" w:rsidRPr="00D7170F" w:rsidRDefault="004241EA" w:rsidP="00424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 วิธีการสอนแบบบรรยาย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Lecture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  <w:p w:rsidR="004241EA" w:rsidRPr="00391374" w:rsidRDefault="004241EA" w:rsidP="00424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วิธีการสอนโดยใช้การอภิปรายกลุ่มย่อย (</w:t>
            </w:r>
            <w:r w:rsidRPr="0039137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Small Group Discussion)</w:t>
            </w:r>
          </w:p>
        </w:tc>
        <w:tc>
          <w:tcPr>
            <w:tcW w:w="2835" w:type="dxa"/>
          </w:tcPr>
          <w:p w:rsidR="004241EA" w:rsidRDefault="004241EA" w:rsidP="00424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ทักษะในการเรียนรู้ในศตวรรษที่ 21</w:t>
            </w:r>
          </w:p>
          <w:p w:rsidR="004241EA" w:rsidRDefault="004241EA" w:rsidP="00424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39137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การคิดวิเคราะห์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Critical Thinking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</w:p>
          <w:p w:rsidR="004241EA" w:rsidRDefault="004241EA" w:rsidP="00424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ทักษะการจัดการผู้คน       </w:t>
            </w:r>
            <w:proofErr w:type="gramStart"/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   (</w:t>
            </w:r>
            <w:proofErr w:type="gramEnd"/>
            <w:r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People </w:t>
            </w:r>
            <w:proofErr w:type="spellStart"/>
            <w:r>
              <w:rPr>
                <w:rFonts w:asciiTheme="minorBidi" w:eastAsia="Cordia New" w:hAnsiTheme="minorBidi" w:cstheme="minorBidi"/>
                <w:sz w:val="32"/>
                <w:szCs w:val="32"/>
              </w:rPr>
              <w:t>Managment</w:t>
            </w:r>
            <w:proofErr w:type="spellEnd"/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)</w:t>
            </w:r>
          </w:p>
          <w:p w:rsidR="004241EA" w:rsidRPr="00391374" w:rsidRDefault="004241EA" w:rsidP="00424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- 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ทักษะในการประเมินและตัดสินใจ (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Judgment and </w:t>
            </w:r>
            <w:proofErr w:type="spellStart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Dicision</w:t>
            </w:r>
            <w:proofErr w:type="spellEnd"/>
            <w:r w:rsidRPr="00391374">
              <w:rPr>
                <w:rFonts w:asciiTheme="minorBidi" w:eastAsia="Cordia New" w:hAnsiTheme="minorBidi" w:cstheme="minorBidi"/>
                <w:sz w:val="32"/>
                <w:szCs w:val="32"/>
              </w:rPr>
              <w:t>-Making</w:t>
            </w:r>
            <w:r w:rsidRPr="00391374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)</w:t>
            </w:r>
            <w: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</w:p>
        </w:tc>
        <w:tc>
          <w:tcPr>
            <w:tcW w:w="2268" w:type="dxa"/>
          </w:tcPr>
          <w:p w:rsidR="004241EA" w:rsidRPr="00391374" w:rsidRDefault="004241EA" w:rsidP="00424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- ใฝ่เรียนรู้</w:t>
            </w:r>
          </w:p>
        </w:tc>
      </w:tr>
    </w:tbl>
    <w:p w:rsidR="005B78BE" w:rsidRPr="00391374" w:rsidRDefault="00CC5E7A" w:rsidP="00B04367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Cordia New" w:hAnsiTheme="minorBidi" w:cstheme="minorBidi"/>
          <w:sz w:val="32"/>
          <w:szCs w:val="32"/>
        </w:rPr>
      </w:pPr>
      <w:r w:rsidRPr="00391374">
        <w:rPr>
          <w:rFonts w:asciiTheme="minorBidi" w:eastAsia="Cordia New" w:hAnsiTheme="minorBidi" w:cstheme="minorBidi"/>
          <w:sz w:val="32"/>
          <w:szCs w:val="32"/>
        </w:rPr>
        <w:t xml:space="preserve"> </w:t>
      </w:r>
    </w:p>
    <w:sectPr w:rsidR="005B78BE" w:rsidRPr="00391374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BFB" w:rsidRDefault="00C01BFB">
      <w:r>
        <w:separator/>
      </w:r>
    </w:p>
  </w:endnote>
  <w:endnote w:type="continuationSeparator" w:id="0">
    <w:p w:rsidR="00C01BFB" w:rsidRDefault="00C0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8BE" w:rsidRDefault="00CC5E7A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proofErr w:type="spellStart"/>
    <w:r>
      <w:rPr>
        <w:rFonts w:ascii="Cordia New" w:eastAsia="Cordia New" w:hAnsi="Cordia New" w:cs="Cordia New"/>
        <w:color w:val="000000"/>
        <w:sz w:val="32"/>
        <w:szCs w:val="32"/>
      </w:rPr>
      <w:t>หน้า</w:t>
    </w:r>
    <w:proofErr w:type="spellEnd"/>
    <w:r>
      <w:rPr>
        <w:rFonts w:ascii="Cordia New" w:eastAsia="Cordia New" w:hAnsi="Cordia New" w:cs="Cordia New"/>
        <w:color w:val="000000"/>
        <w:sz w:val="32"/>
        <w:szCs w:val="32"/>
      </w:rPr>
      <w:t xml:space="preserve">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F47D7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F47D7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5B78BE" w:rsidRDefault="005B78B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BFB" w:rsidRDefault="00C01BFB">
      <w:r>
        <w:separator/>
      </w:r>
    </w:p>
  </w:footnote>
  <w:footnote w:type="continuationSeparator" w:id="0">
    <w:p w:rsidR="00C01BFB" w:rsidRDefault="00C01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761C"/>
    <w:multiLevelType w:val="hybridMultilevel"/>
    <w:tmpl w:val="F1F49CC6"/>
    <w:lvl w:ilvl="0" w:tplc="DE3053B6">
      <w:start w:val="1"/>
      <w:numFmt w:val="bullet"/>
      <w:lvlText w:val="-"/>
      <w:lvlJc w:val="left"/>
      <w:pPr>
        <w:ind w:left="394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0D221107"/>
    <w:multiLevelType w:val="hybridMultilevel"/>
    <w:tmpl w:val="467A17D2"/>
    <w:lvl w:ilvl="0" w:tplc="154EB2D8">
      <w:start w:val="1"/>
      <w:numFmt w:val="bullet"/>
      <w:lvlText w:val="o"/>
      <w:lvlJc w:val="left"/>
      <w:pPr>
        <w:tabs>
          <w:tab w:val="num" w:pos="1175"/>
        </w:tabs>
        <w:ind w:left="1175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3DF18D1"/>
    <w:multiLevelType w:val="hybridMultilevel"/>
    <w:tmpl w:val="86A25456"/>
    <w:lvl w:ilvl="0" w:tplc="AC7ECFF6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0A03"/>
    <w:multiLevelType w:val="hybridMultilevel"/>
    <w:tmpl w:val="190E9D00"/>
    <w:lvl w:ilvl="0" w:tplc="2D60024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6E6C8CA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A76A8"/>
    <w:multiLevelType w:val="hybridMultilevel"/>
    <w:tmpl w:val="64880CE0"/>
    <w:lvl w:ilvl="0" w:tplc="23223298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868C0"/>
    <w:multiLevelType w:val="hybridMultilevel"/>
    <w:tmpl w:val="22243BBE"/>
    <w:lvl w:ilvl="0" w:tplc="F45E6488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5136C"/>
    <w:multiLevelType w:val="hybridMultilevel"/>
    <w:tmpl w:val="7472B4A2"/>
    <w:lvl w:ilvl="0" w:tplc="91AE3534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AngsanaUPC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4578C4"/>
    <w:multiLevelType w:val="hybridMultilevel"/>
    <w:tmpl w:val="B79C884A"/>
    <w:lvl w:ilvl="0" w:tplc="9C8AC0B0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05335"/>
    <w:multiLevelType w:val="hybridMultilevel"/>
    <w:tmpl w:val="70DC48F8"/>
    <w:lvl w:ilvl="0" w:tplc="2138D7D4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A4606"/>
    <w:multiLevelType w:val="hybridMultilevel"/>
    <w:tmpl w:val="B2063D4A"/>
    <w:lvl w:ilvl="0" w:tplc="6C1E1DE2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25E0A"/>
    <w:multiLevelType w:val="hybridMultilevel"/>
    <w:tmpl w:val="7B90A66C"/>
    <w:lvl w:ilvl="0" w:tplc="C8501DB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8"/>
        <w:lang w:bidi="th-TH"/>
      </w:rPr>
    </w:lvl>
    <w:lvl w:ilvl="1" w:tplc="87DC7A14">
      <w:start w:val="1"/>
      <w:numFmt w:val="decimal"/>
      <w:lvlText w:val="%2)"/>
      <w:lvlJc w:val="left"/>
      <w:pPr>
        <w:ind w:left="1080" w:hanging="360"/>
      </w:pPr>
      <w:rPr>
        <w:rFonts w:asciiTheme="minorBidi" w:eastAsia="Calibri" w:hAnsiTheme="minorBidi" w:cstheme="minorBid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8C3FA4"/>
    <w:multiLevelType w:val="hybridMultilevel"/>
    <w:tmpl w:val="1D7ECCEA"/>
    <w:lvl w:ilvl="0" w:tplc="790A003A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56B3E"/>
    <w:multiLevelType w:val="hybridMultilevel"/>
    <w:tmpl w:val="BC4E7BE0"/>
    <w:lvl w:ilvl="0" w:tplc="C6FEB64A">
      <w:start w:val="1"/>
      <w:numFmt w:val="bullet"/>
      <w:lvlText w:val="-"/>
      <w:lvlJc w:val="left"/>
      <w:pPr>
        <w:ind w:left="394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3A575B3E"/>
    <w:multiLevelType w:val="hybridMultilevel"/>
    <w:tmpl w:val="CE2C0A96"/>
    <w:lvl w:ilvl="0" w:tplc="E22659B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C5EC5"/>
    <w:multiLevelType w:val="hybridMultilevel"/>
    <w:tmpl w:val="D444B274"/>
    <w:lvl w:ilvl="0" w:tplc="AE5EDC30">
      <w:start w:val="1"/>
      <w:numFmt w:val="bullet"/>
      <w:lvlText w:val="-"/>
      <w:lvlJc w:val="left"/>
      <w:pPr>
        <w:ind w:left="394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3F5D011C"/>
    <w:multiLevelType w:val="hybridMultilevel"/>
    <w:tmpl w:val="6914973A"/>
    <w:lvl w:ilvl="0" w:tplc="662AC296">
      <w:start w:val="2"/>
      <w:numFmt w:val="bullet"/>
      <w:lvlText w:val="-"/>
      <w:lvlJc w:val="left"/>
      <w:pPr>
        <w:ind w:left="394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 w15:restartNumberingAfterBreak="0">
    <w:nsid w:val="4C3F422B"/>
    <w:multiLevelType w:val="hybridMultilevel"/>
    <w:tmpl w:val="EF74D888"/>
    <w:lvl w:ilvl="0" w:tplc="76503A66">
      <w:numFmt w:val="bullet"/>
      <w:lvlText w:val=""/>
      <w:lvlJc w:val="left"/>
      <w:pPr>
        <w:tabs>
          <w:tab w:val="num" w:pos="612"/>
        </w:tabs>
        <w:ind w:left="612" w:hanging="360"/>
      </w:pPr>
      <w:rPr>
        <w:rFonts w:ascii="Wingdings" w:eastAsia="SimSu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2641D"/>
    <w:multiLevelType w:val="multilevel"/>
    <w:tmpl w:val="16D2CC5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508005EE"/>
    <w:multiLevelType w:val="hybridMultilevel"/>
    <w:tmpl w:val="22D6B5C8"/>
    <w:lvl w:ilvl="0" w:tplc="9710ECC6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D4A31"/>
    <w:multiLevelType w:val="hybridMultilevel"/>
    <w:tmpl w:val="7CD2F4D4"/>
    <w:lvl w:ilvl="0" w:tplc="3422773A">
      <w:start w:val="16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95BF0"/>
    <w:multiLevelType w:val="hybridMultilevel"/>
    <w:tmpl w:val="BE7652F6"/>
    <w:lvl w:ilvl="0" w:tplc="A9E8A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1" w:tplc="9F366BC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422AADF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D4C1A"/>
    <w:multiLevelType w:val="hybridMultilevel"/>
    <w:tmpl w:val="41F01E9C"/>
    <w:lvl w:ilvl="0" w:tplc="98E05304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B0A7C"/>
    <w:multiLevelType w:val="hybridMultilevel"/>
    <w:tmpl w:val="2ABCE7E2"/>
    <w:lvl w:ilvl="0" w:tplc="D2A23712">
      <w:start w:val="16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A6B41"/>
    <w:multiLevelType w:val="hybridMultilevel"/>
    <w:tmpl w:val="9DA8CE54"/>
    <w:lvl w:ilvl="0" w:tplc="2990FA6C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9570C"/>
    <w:multiLevelType w:val="hybridMultilevel"/>
    <w:tmpl w:val="A766A170"/>
    <w:lvl w:ilvl="0" w:tplc="A9E8A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05E7F"/>
    <w:multiLevelType w:val="hybridMultilevel"/>
    <w:tmpl w:val="6EF2DCD4"/>
    <w:lvl w:ilvl="0" w:tplc="56E0599E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810AB"/>
    <w:multiLevelType w:val="hybridMultilevel"/>
    <w:tmpl w:val="8F961470"/>
    <w:lvl w:ilvl="0" w:tplc="1D54A7D2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A6232"/>
    <w:multiLevelType w:val="hybridMultilevel"/>
    <w:tmpl w:val="A5761A4C"/>
    <w:lvl w:ilvl="0" w:tplc="AFB069F0">
      <w:start w:val="1"/>
      <w:numFmt w:val="bullet"/>
      <w:lvlText w:val="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  <w:color w:val="auto"/>
        <w:sz w:val="20"/>
        <w:szCs w:val="20"/>
      </w:rPr>
    </w:lvl>
    <w:lvl w:ilvl="1" w:tplc="50DA2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SimSu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C04A3"/>
    <w:multiLevelType w:val="hybridMultilevel"/>
    <w:tmpl w:val="A698C79A"/>
    <w:lvl w:ilvl="0" w:tplc="E6981204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D5905"/>
    <w:multiLevelType w:val="hybridMultilevel"/>
    <w:tmpl w:val="C9AC6230"/>
    <w:lvl w:ilvl="0" w:tplc="C8501DB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9157EE"/>
    <w:multiLevelType w:val="hybridMultilevel"/>
    <w:tmpl w:val="668C89C8"/>
    <w:lvl w:ilvl="0" w:tplc="157EF11C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F508B"/>
    <w:multiLevelType w:val="hybridMultilevel"/>
    <w:tmpl w:val="D938B86C"/>
    <w:lvl w:ilvl="0" w:tplc="8FBA7D7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B51E5"/>
    <w:multiLevelType w:val="hybridMultilevel"/>
    <w:tmpl w:val="4DEA60D6"/>
    <w:lvl w:ilvl="0" w:tplc="10CE2630">
      <w:start w:val="1"/>
      <w:numFmt w:val="bullet"/>
      <w:lvlText w:val="-"/>
      <w:lvlJc w:val="left"/>
      <w:pPr>
        <w:ind w:left="394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3" w15:restartNumberingAfterBreak="0">
    <w:nsid w:val="799D497D"/>
    <w:multiLevelType w:val="hybridMultilevel"/>
    <w:tmpl w:val="2550EE26"/>
    <w:lvl w:ilvl="0" w:tplc="982678B4">
      <w:start w:val="1"/>
      <w:numFmt w:val="bullet"/>
      <w:lvlText w:val="-"/>
      <w:lvlJc w:val="left"/>
      <w:pPr>
        <w:ind w:left="394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4" w15:restartNumberingAfterBreak="0">
    <w:nsid w:val="7A4A3E3C"/>
    <w:multiLevelType w:val="hybridMultilevel"/>
    <w:tmpl w:val="5C744224"/>
    <w:lvl w:ilvl="0" w:tplc="89D0814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E6729"/>
    <w:multiLevelType w:val="hybridMultilevel"/>
    <w:tmpl w:val="3E407160"/>
    <w:lvl w:ilvl="0" w:tplc="3A88FBB0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0"/>
  </w:num>
  <w:num w:numId="4">
    <w:abstractNumId w:val="3"/>
  </w:num>
  <w:num w:numId="5">
    <w:abstractNumId w:val="8"/>
  </w:num>
  <w:num w:numId="6">
    <w:abstractNumId w:val="20"/>
  </w:num>
  <w:num w:numId="7">
    <w:abstractNumId w:val="1"/>
  </w:num>
  <w:num w:numId="8">
    <w:abstractNumId w:val="24"/>
  </w:num>
  <w:num w:numId="9">
    <w:abstractNumId w:val="6"/>
  </w:num>
  <w:num w:numId="10">
    <w:abstractNumId w:val="16"/>
  </w:num>
  <w:num w:numId="11">
    <w:abstractNumId w:val="27"/>
  </w:num>
  <w:num w:numId="12">
    <w:abstractNumId w:val="30"/>
  </w:num>
  <w:num w:numId="13">
    <w:abstractNumId w:val="22"/>
  </w:num>
  <w:num w:numId="14">
    <w:abstractNumId w:val="19"/>
  </w:num>
  <w:num w:numId="15">
    <w:abstractNumId w:val="34"/>
  </w:num>
  <w:num w:numId="16">
    <w:abstractNumId w:val="26"/>
  </w:num>
  <w:num w:numId="17">
    <w:abstractNumId w:val="31"/>
  </w:num>
  <w:num w:numId="18">
    <w:abstractNumId w:val="18"/>
  </w:num>
  <w:num w:numId="19">
    <w:abstractNumId w:val="23"/>
  </w:num>
  <w:num w:numId="20">
    <w:abstractNumId w:val="9"/>
  </w:num>
  <w:num w:numId="21">
    <w:abstractNumId w:val="13"/>
  </w:num>
  <w:num w:numId="22">
    <w:abstractNumId w:val="0"/>
  </w:num>
  <w:num w:numId="23">
    <w:abstractNumId w:val="7"/>
  </w:num>
  <w:num w:numId="24">
    <w:abstractNumId w:val="11"/>
  </w:num>
  <w:num w:numId="25">
    <w:abstractNumId w:val="21"/>
  </w:num>
  <w:num w:numId="26">
    <w:abstractNumId w:val="14"/>
  </w:num>
  <w:num w:numId="27">
    <w:abstractNumId w:val="25"/>
  </w:num>
  <w:num w:numId="28">
    <w:abstractNumId w:val="12"/>
  </w:num>
  <w:num w:numId="29">
    <w:abstractNumId w:val="4"/>
  </w:num>
  <w:num w:numId="30">
    <w:abstractNumId w:val="35"/>
  </w:num>
  <w:num w:numId="31">
    <w:abstractNumId w:val="33"/>
  </w:num>
  <w:num w:numId="32">
    <w:abstractNumId w:val="32"/>
  </w:num>
  <w:num w:numId="33">
    <w:abstractNumId w:val="5"/>
  </w:num>
  <w:num w:numId="34">
    <w:abstractNumId w:val="28"/>
  </w:num>
  <w:num w:numId="35">
    <w:abstractNumId w:val="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BE"/>
    <w:rsid w:val="000929DE"/>
    <w:rsid w:val="000A125A"/>
    <w:rsid w:val="0011620C"/>
    <w:rsid w:val="0014174A"/>
    <w:rsid w:val="0016291E"/>
    <w:rsid w:val="00197475"/>
    <w:rsid w:val="001B6FF7"/>
    <w:rsid w:val="001D0E73"/>
    <w:rsid w:val="001F3524"/>
    <w:rsid w:val="001F3A46"/>
    <w:rsid w:val="002B7D86"/>
    <w:rsid w:val="002E741B"/>
    <w:rsid w:val="00303945"/>
    <w:rsid w:val="00335A81"/>
    <w:rsid w:val="00342EB0"/>
    <w:rsid w:val="003753FF"/>
    <w:rsid w:val="00391374"/>
    <w:rsid w:val="00395A5F"/>
    <w:rsid w:val="003C3A9D"/>
    <w:rsid w:val="003E5698"/>
    <w:rsid w:val="004241EA"/>
    <w:rsid w:val="00433DA1"/>
    <w:rsid w:val="004372E5"/>
    <w:rsid w:val="00483C2D"/>
    <w:rsid w:val="004910CA"/>
    <w:rsid w:val="00493167"/>
    <w:rsid w:val="00505511"/>
    <w:rsid w:val="00521CAA"/>
    <w:rsid w:val="00535C1F"/>
    <w:rsid w:val="005443C5"/>
    <w:rsid w:val="00556D74"/>
    <w:rsid w:val="005B78BE"/>
    <w:rsid w:val="005C5EF6"/>
    <w:rsid w:val="005E544B"/>
    <w:rsid w:val="006021AD"/>
    <w:rsid w:val="00617EA6"/>
    <w:rsid w:val="00630C91"/>
    <w:rsid w:val="00632063"/>
    <w:rsid w:val="00655C78"/>
    <w:rsid w:val="006964EB"/>
    <w:rsid w:val="006C6A11"/>
    <w:rsid w:val="006D14AC"/>
    <w:rsid w:val="006E1B77"/>
    <w:rsid w:val="007516F9"/>
    <w:rsid w:val="00790E3C"/>
    <w:rsid w:val="007D7AFC"/>
    <w:rsid w:val="007F47D7"/>
    <w:rsid w:val="00846E19"/>
    <w:rsid w:val="00870DEB"/>
    <w:rsid w:val="008D591B"/>
    <w:rsid w:val="00907834"/>
    <w:rsid w:val="00923802"/>
    <w:rsid w:val="009B59DE"/>
    <w:rsid w:val="00A75BAB"/>
    <w:rsid w:val="00AB14EC"/>
    <w:rsid w:val="00AE4CAA"/>
    <w:rsid w:val="00B04367"/>
    <w:rsid w:val="00B2243C"/>
    <w:rsid w:val="00B32D34"/>
    <w:rsid w:val="00BE51FD"/>
    <w:rsid w:val="00BF60DF"/>
    <w:rsid w:val="00C01BFB"/>
    <w:rsid w:val="00C36F0F"/>
    <w:rsid w:val="00C40542"/>
    <w:rsid w:val="00C5028E"/>
    <w:rsid w:val="00C64B66"/>
    <w:rsid w:val="00C66EED"/>
    <w:rsid w:val="00C76581"/>
    <w:rsid w:val="00CB13B0"/>
    <w:rsid w:val="00CC5E7A"/>
    <w:rsid w:val="00CD5915"/>
    <w:rsid w:val="00CF644B"/>
    <w:rsid w:val="00D11171"/>
    <w:rsid w:val="00D512CF"/>
    <w:rsid w:val="00D5776B"/>
    <w:rsid w:val="00D7170F"/>
    <w:rsid w:val="00DE6C92"/>
    <w:rsid w:val="00E41142"/>
    <w:rsid w:val="00E911CF"/>
    <w:rsid w:val="00EA5BA8"/>
    <w:rsid w:val="00F1453C"/>
    <w:rsid w:val="00F36368"/>
    <w:rsid w:val="00F40CF2"/>
    <w:rsid w:val="00F504BD"/>
    <w:rsid w:val="00F934A4"/>
    <w:rsid w:val="00FA0D4F"/>
    <w:rsid w:val="00FD06F7"/>
    <w:rsid w:val="00F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11078"/>
  <w15:docId w15:val="{F6985308-5CCF-4970-9F9E-8DD19102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47D7"/>
    <w:pPr>
      <w:ind w:left="720"/>
      <w:contextualSpacing/>
    </w:pPr>
    <w:rPr>
      <w:rFonts w:cs="Angsana New"/>
      <w:szCs w:val="25"/>
    </w:rPr>
  </w:style>
  <w:style w:type="paragraph" w:styleId="a7">
    <w:name w:val="No Spacing"/>
    <w:uiPriority w:val="1"/>
    <w:qFormat/>
    <w:rsid w:val="007F47D7"/>
    <w:rPr>
      <w:rFonts w:ascii="Calibri" w:eastAsia="Calibri" w:hAnsi="Calibri" w:cs="Cordia New"/>
      <w:sz w:val="22"/>
      <w:szCs w:val="28"/>
    </w:rPr>
  </w:style>
  <w:style w:type="character" w:styleId="a8">
    <w:name w:val="page number"/>
    <w:basedOn w:val="a0"/>
    <w:rsid w:val="00FA0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3043</Words>
  <Characters>13907</Characters>
  <Application>Microsoft Office Word</Application>
  <DocSecurity>0</DocSecurity>
  <Lines>231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2020-01-01T10:01:00Z</dcterms:created>
  <dcterms:modified xsi:type="dcterms:W3CDTF">2020-01-01T10:11:00Z</dcterms:modified>
</cp:coreProperties>
</file>