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05" w:rsidRPr="00B67C61" w:rsidRDefault="00E34105" w:rsidP="00E34105">
      <w:pPr>
        <w:spacing w:after="0" w:line="240" w:lineRule="auto"/>
        <w:jc w:val="center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คำอธิบายรายวิชา</w:t>
      </w:r>
    </w:p>
    <w:p w:rsidR="00E34105" w:rsidRPr="00B67C61" w:rsidRDefault="00E34105" w:rsidP="00E34105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กลุ่มสาระการเรียนรู้สังคมศึกษา ศาสนา และวัฒนธรรม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    </w:t>
      </w:r>
      <w:r>
        <w:rPr>
          <w:rFonts w:asciiTheme="minorBidi" w:hAnsiTheme="minorBidi" w:hint="cs"/>
          <w:sz w:val="28"/>
          <w:cs/>
        </w:rPr>
        <w:t xml:space="preserve">          </w:t>
      </w:r>
      <w:r w:rsidRPr="00B67C61">
        <w:rPr>
          <w:rFonts w:asciiTheme="minorBidi" w:hAnsiTheme="minorBidi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 xml:space="preserve"> </w:t>
      </w:r>
      <w:r w:rsidRPr="00B67C61">
        <w:rPr>
          <w:rFonts w:asciiTheme="minorBidi" w:hAnsiTheme="minorBidi"/>
          <w:sz w:val="28"/>
          <w:cs/>
        </w:rPr>
        <w:t xml:space="preserve">ชั้นมัธยมศึกษาปีที่ </w:t>
      </w:r>
      <w:r>
        <w:rPr>
          <w:rFonts w:asciiTheme="minorBidi" w:hAnsiTheme="minorBidi"/>
          <w:sz w:val="28"/>
        </w:rPr>
        <w:t>1</w:t>
      </w:r>
    </w:p>
    <w:p w:rsidR="00E34105" w:rsidRPr="00B67C61" w:rsidRDefault="00E34105" w:rsidP="00E34105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รหัสวิชา ส</w:t>
      </w:r>
      <w:r>
        <w:rPr>
          <w:rFonts w:asciiTheme="minorBidi" w:hAnsiTheme="minorBidi"/>
          <w:sz w:val="28"/>
        </w:rPr>
        <w:t>21101</w:t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 w:hint="cs"/>
          <w:sz w:val="28"/>
          <w:cs/>
        </w:rPr>
        <w:t xml:space="preserve">                         </w:t>
      </w:r>
      <w:r w:rsidRPr="00B67C61">
        <w:rPr>
          <w:rFonts w:asciiTheme="minorBidi" w:hAnsiTheme="minorBidi"/>
          <w:sz w:val="28"/>
          <w:cs/>
        </w:rPr>
        <w:t>รายวิชา</w:t>
      </w:r>
      <w:r>
        <w:rPr>
          <w:rFonts w:asciiTheme="minorBidi" w:hAnsiTheme="minorBidi" w:hint="cs"/>
          <w:sz w:val="28"/>
          <w:cs/>
        </w:rPr>
        <w:t xml:space="preserve"> สังคมศึกษา ศาสนาและวัฒนธรรม</w:t>
      </w:r>
    </w:p>
    <w:p w:rsidR="00E34105" w:rsidRPr="00B67C61" w:rsidRDefault="00E34105" w:rsidP="00E34105">
      <w:pPr>
        <w:pBdr>
          <w:bottom w:val="single" w:sz="12" w:space="1" w:color="auto"/>
        </w:pBd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 xml:space="preserve">จำนวน 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>5</w:t>
      </w:r>
      <w:r w:rsidRPr="00B67C61">
        <w:rPr>
          <w:rFonts w:asciiTheme="minorBidi" w:hAnsiTheme="minorBidi" w:cs="Cordia New"/>
          <w:sz w:val="28"/>
          <w:cs/>
        </w:rPr>
        <w:t xml:space="preserve">  </w:t>
      </w:r>
      <w:r w:rsidRPr="00B67C61">
        <w:rPr>
          <w:rFonts w:asciiTheme="minorBidi" w:hAnsiTheme="minorBidi"/>
          <w:sz w:val="28"/>
          <w:cs/>
        </w:rPr>
        <w:t>หน่วยกิต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           </w:t>
      </w:r>
      <w:r>
        <w:rPr>
          <w:rFonts w:asciiTheme="minorBidi" w:hAnsiTheme="minorBidi" w:hint="cs"/>
          <w:sz w:val="28"/>
          <w:cs/>
        </w:rPr>
        <w:t xml:space="preserve">           </w:t>
      </w:r>
      <w:r w:rsidRPr="00B67C61">
        <w:rPr>
          <w:rFonts w:asciiTheme="minorBidi" w:hAnsiTheme="minorBidi"/>
          <w:sz w:val="28"/>
          <w:cs/>
        </w:rPr>
        <w:t xml:space="preserve">เวลา  </w:t>
      </w:r>
      <w:r w:rsidR="00044D79">
        <w:rPr>
          <w:rFonts w:asciiTheme="minorBidi" w:hAnsiTheme="minorBidi"/>
          <w:sz w:val="28"/>
        </w:rPr>
        <w:t>40</w:t>
      </w:r>
      <w:r w:rsidRPr="00B67C61">
        <w:rPr>
          <w:rFonts w:asciiTheme="minorBidi" w:hAnsiTheme="minorBidi" w:cs="Cordia New"/>
          <w:sz w:val="28"/>
          <w:cs/>
        </w:rPr>
        <w:t xml:space="preserve">  </w:t>
      </w:r>
      <w:r w:rsidRPr="00B67C61">
        <w:rPr>
          <w:rFonts w:asciiTheme="minorBidi" w:hAnsiTheme="minorBidi"/>
          <w:sz w:val="28"/>
          <w:cs/>
        </w:rPr>
        <w:t>ชั่วโมง</w:t>
      </w:r>
    </w:p>
    <w:p w:rsidR="00E34105" w:rsidRPr="00B67C61" w:rsidRDefault="00E34105" w:rsidP="00E34105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B36076" w:rsidRDefault="00E34105" w:rsidP="00B36076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สาระที่ </w:t>
      </w:r>
      <w:r>
        <w:rPr>
          <w:rFonts w:asciiTheme="minorBidi" w:hAnsiTheme="minorBidi"/>
          <w:b/>
          <w:bCs/>
          <w:sz w:val="28"/>
        </w:rPr>
        <w:t>1</w:t>
      </w:r>
      <w:r w:rsidRPr="00B67C61">
        <w:rPr>
          <w:rFonts w:asciiTheme="minorBidi" w:hAnsiTheme="minorBidi" w:cs="Cordia New"/>
          <w:b/>
          <w:bCs/>
          <w:sz w:val="28"/>
          <w:cs/>
        </w:rPr>
        <w:t xml:space="preserve">  </w:t>
      </w:r>
      <w:r>
        <w:rPr>
          <w:rFonts w:asciiTheme="minorBidi" w:hAnsiTheme="minorBidi" w:hint="cs"/>
          <w:b/>
          <w:bCs/>
          <w:sz w:val="28"/>
          <w:cs/>
        </w:rPr>
        <w:t>ศาสนา ศีลธรรมและจริยธรรม</w:t>
      </w:r>
    </w:p>
    <w:p w:rsidR="00E34105" w:rsidRDefault="00B36076" w:rsidP="00B36076">
      <w:pPr>
        <w:spacing w:after="0" w:line="240" w:lineRule="auto"/>
        <w:rPr>
          <w:rFonts w:asciiTheme="minorBidi" w:hAnsiTheme="minorBidi"/>
          <w:sz w:val="28"/>
        </w:rPr>
      </w:pPr>
      <w:r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มาตรฐาน ส 1.1 </w:t>
      </w:r>
      <w:r w:rsidRPr="00B36076">
        <w:rPr>
          <w:rFonts w:asciiTheme="minorBidi" w:eastAsia="Times New Roman" w:hAnsiTheme="minorBidi" w:cs="Cordia New"/>
          <w:sz w:val="28"/>
          <w:cs/>
        </w:rPr>
        <w:t>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  <w:r w:rsidR="00E34105" w:rsidRPr="00B36076">
        <w:rPr>
          <w:rFonts w:asciiTheme="minorBidi" w:hAnsiTheme="minorBidi"/>
          <w:sz w:val="28"/>
          <w:cs/>
        </w:rPr>
        <w:t>ตัวชี้วัด</w:t>
      </w:r>
    </w:p>
    <w:p w:rsidR="00EE40C8" w:rsidRPr="00EE40C8" w:rsidRDefault="00EE40C8" w:rsidP="00B36076">
      <w:pPr>
        <w:spacing w:after="0" w:line="240" w:lineRule="auto"/>
        <w:rPr>
          <w:rFonts w:asciiTheme="minorBidi" w:hAnsiTheme="minorBidi"/>
          <w:b/>
          <w:bCs/>
          <w:sz w:val="28"/>
          <w:cs/>
        </w:rPr>
      </w:pPr>
      <w:r>
        <w:rPr>
          <w:rFonts w:asciiTheme="minorBidi" w:hAnsiTheme="minorBidi" w:cs="Cordia New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ab/>
      </w:r>
      <w:r w:rsidRPr="00EE40C8">
        <w:rPr>
          <w:rFonts w:asciiTheme="minorBidi" w:hAnsiTheme="minorBidi" w:hint="cs"/>
          <w:b/>
          <w:bCs/>
          <w:sz w:val="28"/>
          <w:cs/>
        </w:rPr>
        <w:t>ตัวชี้วัด</w:t>
      </w:r>
    </w:p>
    <w:p w:rsidR="00B36076" w:rsidRDefault="00E34105" w:rsidP="00B36076">
      <w:pPr>
        <w:spacing w:after="0"/>
        <w:ind w:left="720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B67C61">
        <w:rPr>
          <w:rFonts w:asciiTheme="minorBidi" w:eastAsia="Times New Roman" w:hAnsiTheme="minorBidi"/>
          <w:b/>
          <w:bCs/>
          <w:sz w:val="28"/>
          <w:cs/>
        </w:rPr>
        <w:t xml:space="preserve">ส </w:t>
      </w:r>
      <w:r w:rsidR="00B36076">
        <w:rPr>
          <w:rFonts w:asciiTheme="minorBidi" w:eastAsia="Times New Roman" w:hAnsiTheme="minorBidi"/>
          <w:b/>
          <w:bCs/>
          <w:sz w:val="28"/>
        </w:rPr>
        <w:t>1</w:t>
      </w:r>
      <w:r w:rsidR="00B36076">
        <w:rPr>
          <w:rFonts w:asciiTheme="minorBidi" w:eastAsia="Times New Roman" w:hAnsiTheme="minorBidi" w:cs="Cordia New"/>
          <w:b/>
          <w:bCs/>
          <w:sz w:val="28"/>
          <w:cs/>
        </w:rPr>
        <w:t>.</w:t>
      </w:r>
      <w:r w:rsidR="00B36076">
        <w:rPr>
          <w:rFonts w:asciiTheme="minorBidi" w:eastAsia="Times New Roman" w:hAnsiTheme="minorBidi"/>
          <w:b/>
          <w:bCs/>
          <w:sz w:val="28"/>
        </w:rPr>
        <w:t>1</w:t>
      </w:r>
      <w:r w:rsidRPr="00B67C61">
        <w:rPr>
          <w:rFonts w:asciiTheme="minorBidi" w:eastAsia="Times New Roman" w:hAnsiTheme="minorBidi" w:cs="Cordia New"/>
          <w:b/>
          <w:bCs/>
          <w:sz w:val="28"/>
          <w:cs/>
        </w:rPr>
        <w:t xml:space="preserve">  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>ม.1/1</w:t>
      </w:r>
      <w:r w:rsidR="00B36076" w:rsidRPr="00B36076">
        <w:rPr>
          <w:rFonts w:asciiTheme="minorBidi" w:eastAsia="Times New Roman" w:hAnsiTheme="minorBidi" w:cs="Cordia New"/>
          <w:sz w:val="28"/>
          <w:cs/>
        </w:rPr>
        <w:t xml:space="preserve">  อธิบายการเผยแผ่พระพุทธศาสนาหรือศาสนาที่ตนนับถือสู่ประเทศไทย</w:t>
      </w:r>
    </w:p>
    <w:p w:rsidR="00B36076" w:rsidRPr="00B36076" w:rsidRDefault="00B36076" w:rsidP="00B36076">
      <w:pPr>
        <w:spacing w:after="0"/>
        <w:ind w:firstLine="720"/>
        <w:rPr>
          <w:rFonts w:asciiTheme="minorBidi" w:eastAsia="Times New Roman" w:hAnsiTheme="minorBidi"/>
          <w:b/>
          <w:bCs/>
          <w:sz w:val="28"/>
        </w:rPr>
      </w:pPr>
      <w:r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ส 1.1 ม.1/2  </w:t>
      </w:r>
      <w:r w:rsidRPr="00B36076">
        <w:rPr>
          <w:rFonts w:asciiTheme="minorBidi" w:eastAsia="Times New Roman" w:hAnsiTheme="minorBidi" w:cs="Cordia New"/>
          <w:sz w:val="28"/>
          <w:cs/>
        </w:rPr>
        <w:t>วิเคราะห์ความสำคัญของพระพุทธศาสนาหรือศาสนาที่ตนนับถือที่มีต่อสภาพแวดล้อมในสังคมไทย</w:t>
      </w:r>
      <w:r w:rsidR="00EE40C8">
        <w:rPr>
          <w:rFonts w:asciiTheme="minorBidi" w:eastAsia="Times New Roman" w:hAnsiTheme="minorBidi" w:cs="Cordia New"/>
          <w:sz w:val="28"/>
          <w:cs/>
        </w:rPr>
        <w:tab/>
      </w:r>
      <w:r w:rsidR="00EE40C8">
        <w:rPr>
          <w:rFonts w:asciiTheme="minorBidi" w:eastAsia="Times New Roman" w:hAnsiTheme="minorBidi" w:cs="Cordia New"/>
          <w:sz w:val="28"/>
          <w:cs/>
        </w:rPr>
        <w:tab/>
      </w:r>
      <w:r w:rsidR="00EE40C8">
        <w:rPr>
          <w:rFonts w:asciiTheme="minorBidi" w:eastAsia="Times New Roman" w:hAnsiTheme="minorBidi" w:cs="Cordia New"/>
          <w:sz w:val="28"/>
          <w:cs/>
        </w:rPr>
        <w:tab/>
      </w:r>
      <w:r w:rsidR="00EE40C8">
        <w:rPr>
          <w:rFonts w:asciiTheme="minorBidi" w:eastAsia="Times New Roman" w:hAnsiTheme="minorBidi" w:cs="Cordia New" w:hint="cs"/>
          <w:sz w:val="28"/>
          <w:cs/>
        </w:rPr>
        <w:t xml:space="preserve">        </w:t>
      </w:r>
      <w:r w:rsidRPr="00B36076">
        <w:rPr>
          <w:rFonts w:asciiTheme="minorBidi" w:eastAsia="Times New Roman" w:hAnsiTheme="minorBidi" w:cs="Cordia New"/>
          <w:sz w:val="28"/>
          <w:cs/>
        </w:rPr>
        <w:t>รวมทั้งการพัฒนาตนและครอบครัว</w:t>
      </w:r>
    </w:p>
    <w:p w:rsidR="00B36076" w:rsidRPr="00EE40C8" w:rsidRDefault="00EE40C8" w:rsidP="00B36076">
      <w:pPr>
        <w:spacing w:after="0"/>
        <w:ind w:firstLine="720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ส.1.1 ม.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1/3  </w:t>
      </w:r>
      <w:r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วิเคราะห์พุทธประวัติตั้งแต่ประสูติ จนถึงบำเพ็ญทุกกรกิริยา หรือประวัติศาสดาที่ตนนับถือ</w:t>
      </w:r>
    </w:p>
    <w:p w:rsidR="00EE40C8" w:rsidRDefault="00EE40C8" w:rsidP="00B36076">
      <w:pPr>
        <w:spacing w:after="0"/>
        <w:ind w:firstLine="720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ส.1.1 ม.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1/4  </w:t>
      </w:r>
      <w:r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 xml:space="preserve">วิเคราะห์และประพฤติตนตามแบบอย่างการดำเนินชีวิต และข้อคิดจากประวัติสาวก ชาดก เรื่องเล่า </w:t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 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และ</w:t>
      </w:r>
      <w:proofErr w:type="spellStart"/>
      <w:r w:rsidR="00B36076" w:rsidRPr="00EE40C8">
        <w:rPr>
          <w:rFonts w:asciiTheme="minorBidi" w:eastAsia="Times New Roman" w:hAnsiTheme="minorBidi" w:cs="Cordia New"/>
          <w:sz w:val="28"/>
          <w:cs/>
        </w:rPr>
        <w:t>ศาสนิก</w:t>
      </w:r>
      <w:proofErr w:type="spellEnd"/>
      <w:r w:rsidR="00B36076" w:rsidRPr="00EE40C8">
        <w:rPr>
          <w:rFonts w:asciiTheme="minorBidi" w:eastAsia="Times New Roman" w:hAnsiTheme="minorBidi" w:cs="Cordia New"/>
          <w:sz w:val="28"/>
          <w:cs/>
        </w:rPr>
        <w:t>ชนตัวอย่างตามที่กำหนด</w:t>
      </w:r>
    </w:p>
    <w:p w:rsidR="00B36076" w:rsidRPr="00B36076" w:rsidRDefault="00EE40C8" w:rsidP="00B36076">
      <w:pPr>
        <w:spacing w:after="0"/>
        <w:ind w:firstLine="720"/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ส.1.1 ม.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1/5  </w:t>
      </w:r>
      <w:r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อธิบายพุทธคุณและข้อธรรมสำคัญในกรอบอริยสัจ 4  หรือหลักธรรมของศาสนาที่ตนนับถือตามที่</w:t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กำหนด เห็นคุณค่าและนำไปพัฒนาแก้ปัญหาของตนเองและครอบครัว</w:t>
      </w:r>
    </w:p>
    <w:p w:rsidR="00B36076" w:rsidRPr="00B36076" w:rsidRDefault="00EE40C8" w:rsidP="00B36076">
      <w:pPr>
        <w:spacing w:after="0"/>
        <w:ind w:firstLine="720"/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ส.1.1 ม.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1/6  </w:t>
      </w:r>
      <w:r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เห็นคุณค่าของการพัฒนาจิต เพื่อการเรียนรู้และการดำเนินชีวิต ด้วยวิธีคิดแบบโยนิโสมนสิการคือ วิธีคิด</w:t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 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แบบคุณค่าแท้ – คุณค่าเทียม และวิธีคิดแบบคุณ – โทษ และทางออกหรือการพัฒนาจิตตามแนวทาง</w:t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 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ของศาสนาที่ตนนับถือ</w:t>
      </w:r>
    </w:p>
    <w:p w:rsidR="00B36076" w:rsidRPr="00B36076" w:rsidRDefault="00EE40C8" w:rsidP="00B36076">
      <w:pPr>
        <w:spacing w:after="0"/>
        <w:ind w:firstLine="720"/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ส.1.1 ม.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1/7  </w:t>
      </w:r>
      <w:r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สวดมนต์ แผ่เมตตา บริหารจิตและเจริญปัญญาด้วยอานาปานสติ หรือตามแนวทางของศาสนาที่ตนนับ</w:t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 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ถือตามที่กำหนด</w:t>
      </w:r>
    </w:p>
    <w:p w:rsidR="00B36076" w:rsidRPr="00EE40C8" w:rsidRDefault="00EE40C8" w:rsidP="00B36076">
      <w:pPr>
        <w:spacing w:after="0"/>
        <w:ind w:firstLine="720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ส.1.1 ม.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1/8 </w:t>
      </w:r>
      <w:r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วิเคราะห์และปฏิบัติตนตามหลักธรรมทางศาสนาที่ตนนับถือ ในการดำรงชีวิตแบบพอเพียง และดูแล</w:t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 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รักษาสิ่งแวดล้อม เพื่อการอยู่ร่วมกันได้อย่างสันติสุข</w:t>
      </w:r>
    </w:p>
    <w:p w:rsidR="00B36076" w:rsidRPr="00EE40C8" w:rsidRDefault="00EE40C8" w:rsidP="00B36076">
      <w:pPr>
        <w:spacing w:after="0"/>
        <w:ind w:firstLine="720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ส.1.1 ม.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1/9  </w:t>
      </w:r>
      <w:r>
        <w:rPr>
          <w:rFonts w:asciiTheme="minorBidi" w:eastAsia="Times New Roman" w:hAnsiTheme="minorBidi" w:cs="Cordia New" w:hint="cs"/>
          <w:sz w:val="28"/>
          <w:cs/>
        </w:rPr>
        <w:t xml:space="preserve"> 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วิเคราะห์เหตุผลความจำเป็นที่ทุกคนต้องศึกษาเรียนรู้ศาสนาอื่น ๆ</w:t>
      </w:r>
    </w:p>
    <w:p w:rsidR="00E34105" w:rsidRPr="002C3899" w:rsidRDefault="00EE40C8" w:rsidP="00B36076">
      <w:pPr>
        <w:spacing w:after="0"/>
        <w:ind w:firstLine="720"/>
        <w:rPr>
          <w:rFonts w:asciiTheme="minorBidi" w:hAnsiTheme="minorBidi"/>
          <w:sz w:val="16"/>
          <w:szCs w:val="16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ส.1.1 ม.</w:t>
      </w:r>
      <w:r w:rsidR="00B36076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1/10 </w:t>
      </w:r>
      <w:r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  <w:r w:rsidR="00B36076" w:rsidRPr="00EE40C8">
        <w:rPr>
          <w:rFonts w:asciiTheme="minorBidi" w:eastAsia="Times New Roman" w:hAnsiTheme="minorBidi" w:cs="Cordia New"/>
          <w:sz w:val="28"/>
          <w:cs/>
        </w:rPr>
        <w:t>ปฏิบัติตนต่อ</w:t>
      </w:r>
      <w:proofErr w:type="spellStart"/>
      <w:r w:rsidR="00B36076" w:rsidRPr="00EE40C8">
        <w:rPr>
          <w:rFonts w:asciiTheme="minorBidi" w:eastAsia="Times New Roman" w:hAnsiTheme="minorBidi" w:cs="Cordia New"/>
          <w:sz w:val="28"/>
          <w:cs/>
        </w:rPr>
        <w:t>ศาสนิก</w:t>
      </w:r>
      <w:proofErr w:type="spellEnd"/>
      <w:r w:rsidR="00B36076" w:rsidRPr="00EE40C8">
        <w:rPr>
          <w:rFonts w:asciiTheme="minorBidi" w:eastAsia="Times New Roman" w:hAnsiTheme="minorBidi" w:cs="Cordia New"/>
          <w:sz w:val="28"/>
          <w:cs/>
        </w:rPr>
        <w:t>ชนอื่นในสถานการณ์ต่าง ๆ ได้อย่างเหมาะสม</w:t>
      </w:r>
    </w:p>
    <w:p w:rsidR="00E34105" w:rsidRPr="00B67C61" w:rsidRDefault="00E34105" w:rsidP="00E34105">
      <w:pPr>
        <w:spacing w:after="0" w:line="240" w:lineRule="auto"/>
        <w:ind w:left="2160" w:hanging="1440"/>
        <w:jc w:val="thaiDistribute"/>
        <w:rPr>
          <w:rFonts w:asciiTheme="minorBidi" w:hAnsiTheme="minorBidi"/>
          <w:sz w:val="28"/>
        </w:rPr>
      </w:pPr>
    </w:p>
    <w:p w:rsidR="00E34105" w:rsidRPr="00B67C61" w:rsidRDefault="00E34105" w:rsidP="00E34105">
      <w:pPr>
        <w:tabs>
          <w:tab w:val="left" w:pos="9498"/>
        </w:tabs>
        <w:spacing w:after="0" w:line="240" w:lineRule="auto"/>
        <w:ind w:right="272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คำอธิบายสาระการเรียนรู้</w:t>
      </w:r>
    </w:p>
    <w:tbl>
      <w:tblPr>
        <w:tblStyle w:val="TableGrid"/>
        <w:tblW w:w="5090" w:type="pct"/>
        <w:tblInd w:w="-13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9663"/>
      </w:tblGrid>
      <w:tr w:rsidR="00E34105" w:rsidRPr="00B67C61" w:rsidTr="00BE033D">
        <w:tc>
          <w:tcPr>
            <w:tcW w:w="5000" w:type="pct"/>
            <w:shd w:val="clear" w:color="auto" w:fill="auto"/>
          </w:tcPr>
          <w:p w:rsidR="00EE40C8" w:rsidRPr="00EE40C8" w:rsidRDefault="00EE40C8" w:rsidP="00EE40C8">
            <w:pPr>
              <w:spacing w:after="0"/>
              <w:ind w:firstLine="720"/>
              <w:rPr>
                <w:rFonts w:asciiTheme="minorBidi" w:hAnsiTheme="minorBidi"/>
                <w:sz w:val="28"/>
              </w:rPr>
            </w:pPr>
            <w:r w:rsidRPr="00EE40C8">
              <w:rPr>
                <w:rFonts w:asciiTheme="minorBidi" w:hAnsiTheme="minorBidi" w:cs="Cordia New"/>
                <w:sz w:val="28"/>
                <w:cs/>
              </w:rPr>
              <w:t>อธิบาย การทำสังคายนา การเผยแผ่พระพุทธศาสนาเข้าสู่ประเทศไทย ความสำคัญของพระพุทธศาสนาต่อสังคมไทยในฐานะเป็น ศาสนาประจำชาติ สถาบันหลักของสังคมไทย สภาพแวดล้อมที่กว้างขวาง และครอบคลุมสังคมไทย การพัฒนาตนและครอบครัว</w:t>
            </w:r>
          </w:p>
          <w:p w:rsidR="00EE40C8" w:rsidRPr="00EE40C8" w:rsidRDefault="00EE40C8" w:rsidP="00EE40C8">
            <w:pPr>
              <w:spacing w:after="0"/>
              <w:ind w:firstLine="720"/>
              <w:rPr>
                <w:rFonts w:asciiTheme="minorBidi" w:hAnsiTheme="minorBidi"/>
                <w:sz w:val="28"/>
              </w:rPr>
            </w:pPr>
            <w:r w:rsidRPr="00EE40C8">
              <w:rPr>
                <w:rFonts w:asciiTheme="minorBidi" w:hAnsiTheme="minorBidi" w:cs="Cordia New"/>
                <w:sz w:val="28"/>
                <w:cs/>
              </w:rPr>
              <w:t>สรุปและวิเคราะห์พุทธประวัติ เกี่ยวกับการประสูติ เทวทูต 4  การแสวงหาความรู้ การบำเพ็ญทุกรกิริยา เรื่องพุทธสาวก พุทธสาวิกา พระมหาก</w:t>
            </w:r>
            <w:proofErr w:type="spellStart"/>
            <w:r w:rsidRPr="00EE40C8">
              <w:rPr>
                <w:rFonts w:asciiTheme="minorBidi" w:hAnsiTheme="minorBidi" w:cs="Cordia New"/>
                <w:sz w:val="28"/>
                <w:cs/>
              </w:rPr>
              <w:t>ัสส</w:t>
            </w:r>
            <w:proofErr w:type="spellEnd"/>
            <w:r w:rsidRPr="00EE40C8">
              <w:rPr>
                <w:rFonts w:asciiTheme="minorBidi" w:hAnsiTheme="minorBidi" w:cs="Cordia New"/>
                <w:sz w:val="28"/>
                <w:cs/>
              </w:rPr>
              <w:t>ปะ  พระอุบาลี อนาถบิณ</w:t>
            </w:r>
            <w:proofErr w:type="spellStart"/>
            <w:r w:rsidRPr="00EE40C8">
              <w:rPr>
                <w:rFonts w:asciiTheme="minorBidi" w:hAnsiTheme="minorBidi" w:cs="Cordia New"/>
                <w:sz w:val="28"/>
                <w:cs/>
              </w:rPr>
              <w:t>ฑิ</w:t>
            </w:r>
            <w:proofErr w:type="spellEnd"/>
            <w:r w:rsidRPr="00EE40C8">
              <w:rPr>
                <w:rFonts w:asciiTheme="minorBidi" w:hAnsiTheme="minorBidi" w:cs="Cordia New"/>
                <w:sz w:val="28"/>
                <w:cs/>
              </w:rPr>
              <w:t>ก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ะ นางวิสาขา ชาดก เรื่องอัมพชาดก </w:t>
            </w:r>
            <w:r w:rsidRPr="00EE40C8">
              <w:rPr>
                <w:rFonts w:asciiTheme="minorBidi" w:hAnsiTheme="minorBidi" w:cs="Cordia New"/>
                <w:sz w:val="28"/>
                <w:cs/>
              </w:rPr>
              <w:t>ติตติรชาดก</w:t>
            </w:r>
          </w:p>
          <w:p w:rsidR="00EE40C8" w:rsidRDefault="00EE40C8" w:rsidP="00EE40C8">
            <w:pPr>
              <w:ind w:firstLine="720"/>
              <w:rPr>
                <w:rFonts w:asciiTheme="minorBidi" w:hAnsiTheme="minorBidi" w:cs="Cordia New"/>
                <w:sz w:val="28"/>
              </w:rPr>
            </w:pPr>
          </w:p>
          <w:p w:rsidR="00EE40C8" w:rsidRPr="00EE40C8" w:rsidRDefault="00EE40C8" w:rsidP="00EE40C8">
            <w:pPr>
              <w:ind w:firstLine="720"/>
              <w:rPr>
                <w:rFonts w:asciiTheme="minorBidi" w:hAnsiTheme="minorBidi"/>
                <w:sz w:val="28"/>
              </w:rPr>
            </w:pPr>
            <w:proofErr w:type="spellStart"/>
            <w:r w:rsidRPr="00EE40C8">
              <w:rPr>
                <w:rFonts w:asciiTheme="minorBidi" w:hAnsiTheme="minorBidi" w:cs="Cordia New"/>
                <w:sz w:val="28"/>
                <w:cs/>
              </w:rPr>
              <w:lastRenderedPageBreak/>
              <w:t>ศาสนิก</w:t>
            </w:r>
            <w:proofErr w:type="spellEnd"/>
            <w:r w:rsidRPr="00EE40C8">
              <w:rPr>
                <w:rFonts w:asciiTheme="minorBidi" w:hAnsiTheme="minorBidi" w:cs="Cordia New"/>
                <w:sz w:val="28"/>
                <w:cs/>
              </w:rPr>
              <w:t>ชนตัวอย่าง มีพระเจ้าอ</w:t>
            </w:r>
            <w:proofErr w:type="spellStart"/>
            <w:r w:rsidRPr="00EE40C8">
              <w:rPr>
                <w:rFonts w:asciiTheme="minorBidi" w:hAnsiTheme="minorBidi" w:cs="Cordia New"/>
                <w:sz w:val="28"/>
                <w:cs/>
              </w:rPr>
              <w:t>โส</w:t>
            </w:r>
            <w:proofErr w:type="spellEnd"/>
            <w:r w:rsidRPr="00EE40C8">
              <w:rPr>
                <w:rFonts w:asciiTheme="minorBidi" w:hAnsiTheme="minorBidi" w:cs="Cordia New"/>
                <w:sz w:val="28"/>
                <w:cs/>
              </w:rPr>
              <w:t>กมหาราชพระโสณะและพระ</w:t>
            </w:r>
            <w:proofErr w:type="spellStart"/>
            <w:r w:rsidRPr="00EE40C8">
              <w:rPr>
                <w:rFonts w:asciiTheme="minorBidi" w:hAnsiTheme="minorBidi" w:cs="Cordia New"/>
                <w:sz w:val="28"/>
                <w:cs/>
              </w:rPr>
              <w:t>อุต</w:t>
            </w:r>
            <w:proofErr w:type="spellEnd"/>
            <w:r w:rsidRPr="00EE40C8">
              <w:rPr>
                <w:rFonts w:asciiTheme="minorBidi" w:hAnsiTheme="minorBidi" w:cs="Cordia New"/>
                <w:sz w:val="28"/>
                <w:cs/>
              </w:rPr>
              <w:t>ตระ วิเคราะห์การกระทำของบุคคลที่เป็นแบบอย่างด้าน</w:t>
            </w:r>
            <w:proofErr w:type="spellStart"/>
            <w:r w:rsidRPr="00EE40C8">
              <w:rPr>
                <w:rFonts w:asciiTheme="minorBidi" w:hAnsiTheme="minorBidi" w:cs="Cordia New"/>
                <w:sz w:val="28"/>
                <w:cs/>
              </w:rPr>
              <w:t>ศา</w:t>
            </w:r>
            <w:proofErr w:type="spellEnd"/>
            <w:r w:rsidRPr="00EE40C8">
              <w:rPr>
                <w:rFonts w:asciiTheme="minorBidi" w:hAnsiTheme="minorBidi" w:cs="Cordia New"/>
                <w:sz w:val="28"/>
                <w:cs/>
              </w:rPr>
              <w:t>สนสัมพันธ์และนำเสนอแนวทางการปฏิบัติของตนเอง</w:t>
            </w:r>
          </w:p>
          <w:p w:rsidR="006F274A" w:rsidRPr="00B67C61" w:rsidRDefault="00EE40C8" w:rsidP="006F274A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               </w:t>
            </w:r>
            <w:r w:rsidRPr="00EE40C8">
              <w:rPr>
                <w:rFonts w:asciiTheme="minorBidi" w:hAnsiTheme="minorBidi" w:cs="Cordia New"/>
                <w:sz w:val="28"/>
                <w:cs/>
              </w:rPr>
              <w:t>พระรัตนตรัยเกี่ยวกับพุทธคุณ 9 อริยสัจ 4 ทุกข์ (ธรรมที่ควรรู้) ขันธ์ 5     ธาตุ 4 สมุทัย (ธรรมที่ควรละ)หลักกรรม  ความหมายและคุณค่าอบายมุข 6นิโรธ (ธรรมที่ควรบรรลุ)สุข 2 (กายิก</w:t>
            </w:r>
            <w:r w:rsidRPr="00EE40C8">
              <w:rPr>
                <w:rFonts w:asciiTheme="minorBidi" w:hAnsiTheme="minorBidi"/>
                <w:sz w:val="28"/>
              </w:rPr>
              <w:t>,</w:t>
            </w:r>
            <w:r w:rsidRPr="00EE40C8">
              <w:rPr>
                <w:rFonts w:asciiTheme="minorBidi" w:hAnsiTheme="minorBidi" w:cs="Cordia New"/>
                <w:sz w:val="28"/>
                <w:cs/>
              </w:rPr>
              <w:t xml:space="preserve">เจตสิก) </w:t>
            </w:r>
            <w:proofErr w:type="spellStart"/>
            <w:r w:rsidRPr="00EE40C8">
              <w:rPr>
                <w:rFonts w:asciiTheme="minorBidi" w:hAnsiTheme="minorBidi" w:cs="Cordia New"/>
                <w:sz w:val="28"/>
                <w:cs/>
              </w:rPr>
              <w:t>คิหิ</w:t>
            </w:r>
            <w:proofErr w:type="spellEnd"/>
            <w:r w:rsidRPr="00EE40C8">
              <w:rPr>
                <w:rFonts w:asciiTheme="minorBidi" w:hAnsiTheme="minorBidi" w:cs="Cordia New"/>
                <w:sz w:val="28"/>
                <w:cs/>
              </w:rPr>
              <w:t xml:space="preserve">สุขมรรค (ธรรมที่ควรเจริญ)  ไตรสิกขา กรรมฐาน 2 </w:t>
            </w:r>
            <w:proofErr w:type="spellStart"/>
            <w:r w:rsidRPr="00EE40C8">
              <w:rPr>
                <w:rFonts w:asciiTheme="minorBidi" w:hAnsiTheme="minorBidi" w:cs="Cordia New"/>
                <w:sz w:val="28"/>
                <w:cs/>
              </w:rPr>
              <w:t>ปธาน</w:t>
            </w:r>
            <w:proofErr w:type="spellEnd"/>
            <w:r w:rsidRPr="00EE40C8">
              <w:rPr>
                <w:rFonts w:asciiTheme="minorBidi" w:hAnsiTheme="minorBidi" w:cs="Cordia New"/>
                <w:sz w:val="28"/>
                <w:cs/>
              </w:rPr>
              <w:t xml:space="preserve"> 4 โกศล 3 มงคล 38 เรื่อง ไม่คบคนพาล  เรื่องคบบัณฑิต เรื่องบูชาผู้ควรบูชา</w:t>
            </w:r>
          </w:p>
        </w:tc>
      </w:tr>
      <w:tr w:rsidR="006F274A" w:rsidRPr="00B67C61" w:rsidTr="00BE033D">
        <w:tc>
          <w:tcPr>
            <w:tcW w:w="5000" w:type="pct"/>
            <w:shd w:val="clear" w:color="auto" w:fill="auto"/>
          </w:tcPr>
          <w:p w:rsidR="006F274A" w:rsidRPr="006F274A" w:rsidRDefault="006F274A" w:rsidP="006F274A">
            <w:pPr>
              <w:spacing w:after="0"/>
              <w:ind w:firstLine="720"/>
              <w:rPr>
                <w:rFonts w:asciiTheme="minorBidi" w:hAnsiTheme="minorBidi" w:cs="Cordia New"/>
                <w:sz w:val="28"/>
              </w:rPr>
            </w:pPr>
            <w:r w:rsidRPr="006F274A">
              <w:rPr>
                <w:rFonts w:asciiTheme="minorBidi" w:hAnsiTheme="minorBidi" w:cs="Cordia New"/>
                <w:sz w:val="28"/>
                <w:cs/>
              </w:rPr>
              <w:lastRenderedPageBreak/>
              <w:t>พุทธ</w:t>
            </w:r>
            <w:proofErr w:type="spellStart"/>
            <w:r w:rsidRPr="006F274A">
              <w:rPr>
                <w:rFonts w:asciiTheme="minorBidi" w:hAnsiTheme="minorBidi" w:cs="Cordia New"/>
                <w:sz w:val="28"/>
                <w:cs/>
              </w:rPr>
              <w:t>ศา</w:t>
            </w:r>
            <w:proofErr w:type="spellEnd"/>
            <w:r w:rsidRPr="006F274A">
              <w:rPr>
                <w:rFonts w:asciiTheme="minorBidi" w:hAnsiTheme="minorBidi" w:cs="Cordia New"/>
                <w:sz w:val="28"/>
                <w:cs/>
              </w:rPr>
              <w:t>สนสุภาษิต</w:t>
            </w:r>
          </w:p>
          <w:p w:rsidR="006F274A" w:rsidRPr="006F274A" w:rsidRDefault="006F274A" w:rsidP="006F274A">
            <w:pPr>
              <w:spacing w:after="0"/>
              <w:ind w:firstLine="720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1. </w:t>
            </w:r>
            <w:proofErr w:type="spellStart"/>
            <w:r w:rsidRPr="006F274A">
              <w:rPr>
                <w:rFonts w:asciiTheme="minorBidi" w:hAnsiTheme="minorBidi" w:cs="Cordia New"/>
                <w:sz w:val="28"/>
                <w:cs/>
              </w:rPr>
              <w:t>ยํเว</w:t>
            </w:r>
            <w:proofErr w:type="spellEnd"/>
            <w:r w:rsidRPr="006F274A">
              <w:rPr>
                <w:rFonts w:asciiTheme="minorBidi" w:hAnsiTheme="minorBidi" w:cs="Cordia New"/>
                <w:sz w:val="28"/>
                <w:cs/>
              </w:rPr>
              <w:t>เสวติ ตา</w:t>
            </w:r>
            <w:proofErr w:type="spellStart"/>
            <w:r w:rsidRPr="006F274A">
              <w:rPr>
                <w:rFonts w:asciiTheme="minorBidi" w:hAnsiTheme="minorBidi" w:cs="Cordia New"/>
                <w:sz w:val="28"/>
                <w:cs/>
              </w:rPr>
              <w:t>ทิโส</w:t>
            </w:r>
            <w:proofErr w:type="spellEnd"/>
            <w:r w:rsidRPr="006F274A">
              <w:rPr>
                <w:rFonts w:asciiTheme="minorBidi" w:hAnsiTheme="minorBidi" w:cs="Cordia New"/>
                <w:sz w:val="28"/>
                <w:cs/>
              </w:rPr>
              <w:t>: คบคนเช่นใดเป็นคนเช่นนั้น</w:t>
            </w:r>
          </w:p>
          <w:p w:rsidR="006F274A" w:rsidRPr="006F274A" w:rsidRDefault="006F274A" w:rsidP="006F274A">
            <w:pPr>
              <w:spacing w:after="0"/>
              <w:ind w:firstLine="720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2. </w:t>
            </w:r>
            <w:proofErr w:type="spellStart"/>
            <w:r w:rsidRPr="006F274A">
              <w:rPr>
                <w:rFonts w:asciiTheme="minorBidi" w:hAnsiTheme="minorBidi" w:cs="Cordia New"/>
                <w:sz w:val="28"/>
                <w:cs/>
              </w:rPr>
              <w:t>อตฺต</w:t>
            </w:r>
            <w:proofErr w:type="spellEnd"/>
            <w:r w:rsidRPr="006F274A">
              <w:rPr>
                <w:rFonts w:asciiTheme="minorBidi" w:hAnsiTheme="minorBidi" w:cs="Cordia New"/>
                <w:sz w:val="28"/>
                <w:cs/>
              </w:rPr>
              <w:t>นา โจท</w:t>
            </w:r>
            <w:proofErr w:type="spellStart"/>
            <w:r w:rsidRPr="006F274A">
              <w:rPr>
                <w:rFonts w:asciiTheme="minorBidi" w:hAnsiTheme="minorBidi" w:cs="Cordia New"/>
                <w:sz w:val="28"/>
                <w:cs/>
              </w:rPr>
              <w:t>ยตฺ</w:t>
            </w:r>
            <w:proofErr w:type="spellEnd"/>
            <w:r w:rsidRPr="006F274A">
              <w:rPr>
                <w:rFonts w:asciiTheme="minorBidi" w:hAnsiTheme="minorBidi" w:cs="Cordia New"/>
                <w:sz w:val="28"/>
                <w:cs/>
              </w:rPr>
              <w:t>ตานํ: จงเตือนตน ด้วยตน</w:t>
            </w:r>
          </w:p>
          <w:p w:rsidR="006F274A" w:rsidRPr="006F274A" w:rsidRDefault="006F274A" w:rsidP="006F274A">
            <w:pPr>
              <w:spacing w:after="0"/>
              <w:ind w:firstLine="720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3. </w:t>
            </w:r>
            <w:r w:rsidRPr="006F274A">
              <w:rPr>
                <w:rFonts w:asciiTheme="minorBidi" w:hAnsiTheme="minorBidi" w:cs="Cordia New"/>
                <w:sz w:val="28"/>
                <w:cs/>
              </w:rPr>
              <w:t>นิสมฺมกรณํเสยฺโย : ใคร่ครวญก่อนทำจึงดี</w:t>
            </w:r>
          </w:p>
          <w:p w:rsidR="006F274A" w:rsidRPr="006F274A" w:rsidRDefault="006F274A" w:rsidP="006F274A">
            <w:pPr>
              <w:spacing w:after="0"/>
              <w:ind w:firstLine="720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4. </w:t>
            </w:r>
            <w:r w:rsidRPr="006F274A">
              <w:rPr>
                <w:rFonts w:asciiTheme="minorBidi" w:hAnsiTheme="minorBidi" w:cs="Cordia New"/>
                <w:sz w:val="28"/>
                <w:cs/>
              </w:rPr>
              <w:t>ทุราวาสา ฆราทุกฺขา : เรือนที่ครองไม่ดีนำทุกข์มาให้</w:t>
            </w:r>
          </w:p>
          <w:p w:rsidR="006F274A" w:rsidRDefault="006F274A" w:rsidP="006F274A">
            <w:pPr>
              <w:spacing w:after="0"/>
              <w:ind w:firstLine="720"/>
              <w:rPr>
                <w:rFonts w:asciiTheme="minorBidi" w:hAnsiTheme="minorBidi" w:cs="Cordia New"/>
                <w:sz w:val="28"/>
              </w:rPr>
            </w:pPr>
            <w:r w:rsidRPr="006F274A">
              <w:rPr>
                <w:rFonts w:asciiTheme="minorBidi" w:hAnsiTheme="minorBidi" w:cs="Cordia New"/>
                <w:sz w:val="28"/>
                <w:cs/>
              </w:rPr>
              <w:t>การปฏิบัติตนตามหลักศาสนาที่นับถือได้อย่างถูกต้อง และปฏิบัติตนต่อ</w:t>
            </w:r>
            <w:proofErr w:type="spellStart"/>
            <w:r w:rsidRPr="006F274A">
              <w:rPr>
                <w:rFonts w:asciiTheme="minorBidi" w:hAnsiTheme="minorBidi" w:cs="Cordia New"/>
                <w:sz w:val="28"/>
                <w:cs/>
              </w:rPr>
              <w:t>ศาสนิก</w:t>
            </w:r>
            <w:proofErr w:type="spellEnd"/>
            <w:r w:rsidRPr="006F274A">
              <w:rPr>
                <w:rFonts w:asciiTheme="minorBidi" w:hAnsiTheme="minorBidi" w:cs="Cordia New"/>
                <w:sz w:val="28"/>
                <w:cs/>
              </w:rPr>
              <w:t>ชนอื่นได้อย่างเหมาะสม</w:t>
            </w:r>
          </w:p>
          <w:p w:rsidR="006F274A" w:rsidRPr="00EE40C8" w:rsidRDefault="006F274A" w:rsidP="006F274A">
            <w:pPr>
              <w:spacing w:after="0"/>
              <w:ind w:firstLine="720"/>
              <w:rPr>
                <w:rFonts w:asciiTheme="minorBidi" w:hAnsiTheme="minorBidi" w:cs="Cordia New"/>
                <w:sz w:val="28"/>
                <w:cs/>
              </w:rPr>
            </w:pPr>
          </w:p>
        </w:tc>
      </w:tr>
    </w:tbl>
    <w:p w:rsidR="006F274A" w:rsidRDefault="006F274A" w:rsidP="006F274A">
      <w:pPr>
        <w:jc w:val="center"/>
      </w:pPr>
      <w:r>
        <w:t>_______________________________________________________________</w:t>
      </w:r>
    </w:p>
    <w:p w:rsidR="006F274A" w:rsidRDefault="006F274A" w:rsidP="006F274A">
      <w:pPr>
        <w:jc w:val="center"/>
      </w:pPr>
    </w:p>
    <w:p w:rsidR="006F274A" w:rsidRDefault="006F274A" w:rsidP="006F274A">
      <w:pPr>
        <w:jc w:val="center"/>
      </w:pPr>
    </w:p>
    <w:p w:rsidR="006F274A" w:rsidRDefault="006F274A" w:rsidP="006F274A">
      <w:pPr>
        <w:jc w:val="center"/>
      </w:pPr>
    </w:p>
    <w:p w:rsidR="006F274A" w:rsidRDefault="006F274A" w:rsidP="006F274A">
      <w:pPr>
        <w:jc w:val="center"/>
      </w:pPr>
    </w:p>
    <w:p w:rsidR="006F274A" w:rsidRDefault="006F274A" w:rsidP="006F274A">
      <w:pPr>
        <w:jc w:val="center"/>
      </w:pPr>
    </w:p>
    <w:p w:rsidR="006F274A" w:rsidRDefault="006F274A" w:rsidP="006F274A">
      <w:pPr>
        <w:jc w:val="center"/>
      </w:pPr>
    </w:p>
    <w:p w:rsidR="006F274A" w:rsidRDefault="006F274A" w:rsidP="006F274A">
      <w:pPr>
        <w:jc w:val="center"/>
      </w:pPr>
    </w:p>
    <w:p w:rsidR="006F274A" w:rsidRDefault="006F274A" w:rsidP="006F274A">
      <w:pPr>
        <w:jc w:val="center"/>
      </w:pPr>
    </w:p>
    <w:p w:rsidR="00254753" w:rsidRDefault="00254753" w:rsidP="006F274A">
      <w:pPr>
        <w:jc w:val="center"/>
      </w:pPr>
    </w:p>
    <w:p w:rsidR="00254753" w:rsidRDefault="00254753" w:rsidP="006F274A">
      <w:pPr>
        <w:jc w:val="center"/>
      </w:pPr>
    </w:p>
    <w:p w:rsidR="00254753" w:rsidRDefault="00254753" w:rsidP="006F274A">
      <w:pPr>
        <w:jc w:val="center"/>
      </w:pPr>
    </w:p>
    <w:p w:rsidR="00254753" w:rsidRDefault="00254753" w:rsidP="006F274A">
      <w:pPr>
        <w:jc w:val="center"/>
      </w:pPr>
    </w:p>
    <w:p w:rsidR="00254753" w:rsidRDefault="00254753" w:rsidP="006F274A">
      <w:pPr>
        <w:jc w:val="center"/>
      </w:pPr>
    </w:p>
    <w:p w:rsidR="00254753" w:rsidRDefault="00254753" w:rsidP="006F274A">
      <w:pPr>
        <w:jc w:val="center"/>
      </w:pPr>
    </w:p>
    <w:p w:rsidR="00254753" w:rsidRDefault="00254753" w:rsidP="006F274A">
      <w:pPr>
        <w:jc w:val="center"/>
      </w:pPr>
    </w:p>
    <w:p w:rsidR="00044D79" w:rsidRDefault="00044D79" w:rsidP="006F274A">
      <w:pPr>
        <w:jc w:val="center"/>
      </w:pPr>
    </w:p>
    <w:p w:rsidR="00254753" w:rsidRDefault="00254753" w:rsidP="006F274A">
      <w:pPr>
        <w:jc w:val="center"/>
      </w:pPr>
    </w:p>
    <w:p w:rsidR="00B05667" w:rsidRPr="00B67C61" w:rsidRDefault="00B05667" w:rsidP="00B05667">
      <w:pPr>
        <w:spacing w:after="0" w:line="240" w:lineRule="auto"/>
        <w:jc w:val="center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lastRenderedPageBreak/>
        <w:t>คำอธิบายรายวิชา</w:t>
      </w:r>
    </w:p>
    <w:p w:rsidR="00B05667" w:rsidRPr="00B67C61" w:rsidRDefault="00B05667" w:rsidP="00B0566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กลุ่มสาระการเรียนรู้สังคมศึกษา ศาสนา และวัฒนธรรม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    </w:t>
      </w:r>
      <w:r>
        <w:rPr>
          <w:rFonts w:asciiTheme="minorBidi" w:hAnsiTheme="minorBidi" w:hint="cs"/>
          <w:sz w:val="28"/>
          <w:cs/>
        </w:rPr>
        <w:t xml:space="preserve">          </w:t>
      </w:r>
      <w:r w:rsidRPr="00B67C61">
        <w:rPr>
          <w:rFonts w:asciiTheme="minorBidi" w:hAnsiTheme="minorBidi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 xml:space="preserve"> </w:t>
      </w:r>
      <w:r w:rsidRPr="00B67C61">
        <w:rPr>
          <w:rFonts w:asciiTheme="minorBidi" w:hAnsiTheme="minorBidi"/>
          <w:sz w:val="28"/>
          <w:cs/>
        </w:rPr>
        <w:t xml:space="preserve">ชั้นมัธยมศึกษาปีที่ </w:t>
      </w:r>
      <w:r>
        <w:rPr>
          <w:rFonts w:asciiTheme="minorBidi" w:hAnsiTheme="minorBidi"/>
          <w:sz w:val="28"/>
        </w:rPr>
        <w:t>1</w:t>
      </w:r>
    </w:p>
    <w:p w:rsidR="00B05667" w:rsidRPr="00B67C61" w:rsidRDefault="00B05667" w:rsidP="00B0566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รหัสวิชา ส</w:t>
      </w:r>
      <w:r>
        <w:rPr>
          <w:rFonts w:asciiTheme="minorBidi" w:hAnsiTheme="minorBidi"/>
          <w:sz w:val="28"/>
        </w:rPr>
        <w:t>21101</w:t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 w:hint="cs"/>
          <w:sz w:val="28"/>
          <w:cs/>
        </w:rPr>
        <w:t xml:space="preserve">                         </w:t>
      </w:r>
      <w:r w:rsidRPr="00B67C61">
        <w:rPr>
          <w:rFonts w:asciiTheme="minorBidi" w:hAnsiTheme="minorBidi"/>
          <w:sz w:val="28"/>
          <w:cs/>
        </w:rPr>
        <w:t>รายวิชา</w:t>
      </w:r>
      <w:r>
        <w:rPr>
          <w:rFonts w:asciiTheme="minorBidi" w:hAnsiTheme="minorBidi" w:hint="cs"/>
          <w:sz w:val="28"/>
          <w:cs/>
        </w:rPr>
        <w:t xml:space="preserve"> สังคมศึกษา ศาสนาและวัฒนธรรม</w:t>
      </w:r>
    </w:p>
    <w:p w:rsidR="00B05667" w:rsidRPr="00B67C61" w:rsidRDefault="00B05667" w:rsidP="00B05667">
      <w:pPr>
        <w:pBdr>
          <w:bottom w:val="single" w:sz="12" w:space="1" w:color="auto"/>
        </w:pBd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 xml:space="preserve">จำนวน 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>5</w:t>
      </w:r>
      <w:r w:rsidRPr="00B67C61">
        <w:rPr>
          <w:rFonts w:asciiTheme="minorBidi" w:hAnsiTheme="minorBidi" w:cs="Cordia New"/>
          <w:sz w:val="28"/>
          <w:cs/>
        </w:rPr>
        <w:t xml:space="preserve">  </w:t>
      </w:r>
      <w:r w:rsidRPr="00B67C61">
        <w:rPr>
          <w:rFonts w:asciiTheme="minorBidi" w:hAnsiTheme="minorBidi"/>
          <w:sz w:val="28"/>
          <w:cs/>
        </w:rPr>
        <w:t>หน่วยกิต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           </w:t>
      </w:r>
      <w:r>
        <w:rPr>
          <w:rFonts w:asciiTheme="minorBidi" w:hAnsiTheme="minorBidi" w:hint="cs"/>
          <w:sz w:val="28"/>
          <w:cs/>
        </w:rPr>
        <w:t xml:space="preserve">           </w:t>
      </w:r>
      <w:r w:rsidRPr="00B67C61">
        <w:rPr>
          <w:rFonts w:asciiTheme="minorBidi" w:hAnsiTheme="minorBidi"/>
          <w:sz w:val="28"/>
          <w:cs/>
        </w:rPr>
        <w:t xml:space="preserve">เวลา  </w:t>
      </w:r>
      <w:r>
        <w:rPr>
          <w:rFonts w:asciiTheme="minorBidi" w:hAnsiTheme="minorBidi"/>
          <w:sz w:val="28"/>
        </w:rPr>
        <w:t>60</w:t>
      </w:r>
      <w:r w:rsidRPr="00B67C61">
        <w:rPr>
          <w:rFonts w:asciiTheme="minorBidi" w:hAnsiTheme="minorBidi" w:cs="Cordia New"/>
          <w:sz w:val="28"/>
          <w:cs/>
        </w:rPr>
        <w:t xml:space="preserve">  </w:t>
      </w:r>
      <w:r w:rsidRPr="00B67C61">
        <w:rPr>
          <w:rFonts w:asciiTheme="minorBidi" w:hAnsiTheme="minorBidi"/>
          <w:sz w:val="28"/>
          <w:cs/>
        </w:rPr>
        <w:t>ชั่วโมง</w:t>
      </w:r>
    </w:p>
    <w:p w:rsidR="00B05667" w:rsidRPr="00B67C61" w:rsidRDefault="00B05667" w:rsidP="00B05667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B05667" w:rsidRDefault="00B05667" w:rsidP="00B05667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สาระที่ </w:t>
      </w:r>
      <w:r>
        <w:rPr>
          <w:rFonts w:asciiTheme="minorBidi" w:hAnsiTheme="minorBidi" w:hint="cs"/>
          <w:b/>
          <w:bCs/>
          <w:sz w:val="28"/>
          <w:cs/>
        </w:rPr>
        <w:t>5  ภูมิศาสตร์</w:t>
      </w:r>
    </w:p>
    <w:p w:rsidR="00B05667" w:rsidRDefault="00B05667" w:rsidP="00B05667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มาตรฐาน ส 5</w:t>
      </w:r>
      <w:r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.1 </w:t>
      </w:r>
      <w:r w:rsidRPr="00B05667">
        <w:rPr>
          <w:rFonts w:asciiTheme="minorBidi" w:eastAsia="Times New Roman" w:hAnsiTheme="minorBidi" w:cs="Cordia New"/>
          <w:sz w:val="28"/>
          <w:cs/>
        </w:rPr>
        <w:t>เข้าใจลักษณะของโลกทางกายภาพ และความสัมพันธ์ของสรรพสิ่งซึ่งมีผลต่อกันและกัน ในระบบของธรรมชาติ ใช้แผนที่และเครื่องมือทางภูมิศาสตร์ในการค้นหา วิเคราะห์ สรุป และใช้ข้อมูลภูมิสารสนเทศอย่างมีประสิทธิภาพ</w:t>
      </w:r>
    </w:p>
    <w:p w:rsidR="00B05667" w:rsidRPr="00EE40C8" w:rsidRDefault="00B05667" w:rsidP="00B05667">
      <w:pPr>
        <w:spacing w:after="0" w:line="240" w:lineRule="auto"/>
        <w:rPr>
          <w:rFonts w:asciiTheme="minorBidi" w:hAnsiTheme="minorBidi"/>
          <w:b/>
          <w:bCs/>
          <w:sz w:val="28"/>
          <w:cs/>
        </w:rPr>
      </w:pPr>
      <w:r>
        <w:rPr>
          <w:rFonts w:asciiTheme="minorBidi" w:hAnsiTheme="minorBidi" w:cs="Cordia New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ab/>
      </w:r>
      <w:r w:rsidRPr="00EE40C8">
        <w:rPr>
          <w:rFonts w:asciiTheme="minorBidi" w:hAnsiTheme="minorBidi" w:hint="cs"/>
          <w:b/>
          <w:bCs/>
          <w:sz w:val="28"/>
          <w:cs/>
        </w:rPr>
        <w:t>ตัวชี้วัด</w:t>
      </w:r>
    </w:p>
    <w:p w:rsidR="00B05667" w:rsidRDefault="00B05667" w:rsidP="00B05667">
      <w:pPr>
        <w:spacing w:after="0"/>
        <w:ind w:left="720"/>
        <w:rPr>
          <w:rFonts w:asciiTheme="minorBidi" w:eastAsia="Times New Roman" w:hAnsiTheme="minorBidi" w:cs="Cordia New"/>
          <w:b/>
          <w:bCs/>
          <w:sz w:val="28"/>
        </w:rPr>
      </w:pPr>
      <w:r w:rsidRPr="00B67C61">
        <w:rPr>
          <w:rFonts w:asciiTheme="minorBidi" w:eastAsia="Times New Roman" w:hAnsiTheme="minorBidi"/>
          <w:b/>
          <w:bCs/>
          <w:sz w:val="28"/>
          <w:cs/>
        </w:rPr>
        <w:t xml:space="preserve">ส </w:t>
      </w:r>
      <w:r>
        <w:rPr>
          <w:rFonts w:asciiTheme="minorBidi" w:eastAsia="Times New Roman" w:hAnsiTheme="minorBidi"/>
          <w:b/>
          <w:bCs/>
          <w:sz w:val="28"/>
        </w:rPr>
        <w:t>5</w:t>
      </w:r>
      <w:r>
        <w:rPr>
          <w:rFonts w:asciiTheme="minorBidi" w:eastAsia="Times New Roman" w:hAnsiTheme="minorBidi" w:cs="Cordia New"/>
          <w:b/>
          <w:bCs/>
          <w:sz w:val="28"/>
          <w:cs/>
        </w:rPr>
        <w:t>.</w:t>
      </w:r>
      <w:r>
        <w:rPr>
          <w:rFonts w:asciiTheme="minorBidi" w:eastAsia="Times New Roman" w:hAnsiTheme="minorBidi"/>
          <w:b/>
          <w:bCs/>
          <w:sz w:val="28"/>
        </w:rPr>
        <w:t>1</w:t>
      </w:r>
      <w:r w:rsidR="00047E46">
        <w:rPr>
          <w:rFonts w:asciiTheme="minorBidi" w:eastAsia="Times New Roman" w:hAnsiTheme="minorBidi" w:cs="Cordia New"/>
          <w:b/>
          <w:bCs/>
          <w:sz w:val="28"/>
          <w:cs/>
        </w:rPr>
        <w:t xml:space="preserve">  </w:t>
      </w:r>
      <w:r w:rsidRPr="00B36076">
        <w:rPr>
          <w:rFonts w:asciiTheme="minorBidi" w:eastAsia="Times New Roman" w:hAnsiTheme="minorBidi" w:cs="Cordia New"/>
          <w:b/>
          <w:bCs/>
          <w:sz w:val="28"/>
          <w:cs/>
        </w:rPr>
        <w:t>ม.1/1</w:t>
      </w:r>
      <w:r w:rsidRPr="00B36076">
        <w:rPr>
          <w:rFonts w:asciiTheme="minorBidi" w:eastAsia="Times New Roman" w:hAnsiTheme="minorBidi" w:cs="Cordia New"/>
          <w:sz w:val="28"/>
          <w:cs/>
        </w:rPr>
        <w:t xml:space="preserve">  </w:t>
      </w:r>
      <w:r w:rsidRPr="00B05667">
        <w:rPr>
          <w:rFonts w:asciiTheme="minorBidi" w:eastAsia="Times New Roman" w:hAnsiTheme="minorBidi" w:cs="Cordia New"/>
          <w:sz w:val="28"/>
          <w:cs/>
        </w:rPr>
        <w:t>วิเคราะห์ลักษณะทางกายภาพของทวีปเอเชีย ทวีปออสเตรเลียและโอ</w:t>
      </w:r>
      <w:proofErr w:type="spellStart"/>
      <w:r w:rsidRPr="00B05667">
        <w:rPr>
          <w:rFonts w:asciiTheme="minorBidi" w:eastAsia="Times New Roman" w:hAnsiTheme="minorBidi" w:cs="Cordia New"/>
          <w:sz w:val="28"/>
          <w:cs/>
        </w:rPr>
        <w:t>เชียเนีย</w:t>
      </w:r>
      <w:proofErr w:type="spellEnd"/>
      <w:r w:rsidRPr="00B05667">
        <w:rPr>
          <w:rFonts w:asciiTheme="minorBidi" w:eastAsia="Times New Roman" w:hAnsiTheme="minorBidi" w:cs="Cordia New"/>
          <w:sz w:val="28"/>
          <w:cs/>
        </w:rPr>
        <w:t xml:space="preserve"> โดยใช้เครื่องมือทาง</w:t>
      </w:r>
      <w:r w:rsidR="00047E46">
        <w:rPr>
          <w:rFonts w:asciiTheme="minorBidi" w:eastAsia="Times New Roman" w:hAnsiTheme="minorBidi" w:cs="Cordia New"/>
          <w:sz w:val="28"/>
          <w:cs/>
        </w:rPr>
        <w:tab/>
      </w:r>
      <w:r w:rsidR="00047E46">
        <w:rPr>
          <w:rFonts w:asciiTheme="minorBidi" w:eastAsia="Times New Roman" w:hAnsiTheme="minorBidi" w:cs="Cordia New" w:hint="cs"/>
          <w:sz w:val="28"/>
          <w:cs/>
        </w:rPr>
        <w:t xml:space="preserve">   </w:t>
      </w:r>
      <w:r w:rsidR="00047E46">
        <w:rPr>
          <w:rFonts w:asciiTheme="minorBidi" w:eastAsia="Times New Roman" w:hAnsiTheme="minorBidi" w:cs="Cordia New" w:hint="cs"/>
          <w:sz w:val="28"/>
          <w:cs/>
        </w:rPr>
        <w:tab/>
        <w:t xml:space="preserve">       </w:t>
      </w:r>
      <w:r w:rsidRPr="00B05667">
        <w:rPr>
          <w:rFonts w:asciiTheme="minorBidi" w:eastAsia="Times New Roman" w:hAnsiTheme="minorBidi" w:cs="Cordia New"/>
          <w:sz w:val="28"/>
          <w:cs/>
        </w:rPr>
        <w:t>ภูมิศาสตร์สืบค้นข้อมูล</w:t>
      </w:r>
    </w:p>
    <w:p w:rsidR="00B05667" w:rsidRPr="00B36076" w:rsidRDefault="00B05667" w:rsidP="00B05667">
      <w:pPr>
        <w:spacing w:after="0"/>
        <w:ind w:left="720"/>
        <w:jc w:val="thaiDistribute"/>
        <w:rPr>
          <w:rFonts w:asciiTheme="minorBidi" w:eastAsia="Times New Roman" w:hAnsiTheme="minorBidi" w:cs="Cordia New"/>
          <w:sz w:val="28"/>
        </w:rPr>
      </w:pPr>
      <w:r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ส </w:t>
      </w:r>
      <w:r w:rsidR="00047E46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5.1 </w:t>
      </w:r>
      <w:r w:rsidRPr="00B05667">
        <w:rPr>
          <w:rFonts w:asciiTheme="minorBidi" w:eastAsia="Times New Roman" w:hAnsiTheme="minorBidi" w:cs="Cordia New"/>
          <w:b/>
          <w:bCs/>
          <w:sz w:val="28"/>
          <w:cs/>
        </w:rPr>
        <w:t>ม.1/2</w:t>
      </w:r>
      <w:r w:rsidR="00047E46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  <w:r w:rsidRPr="00B05667">
        <w:rPr>
          <w:rFonts w:asciiTheme="minorBidi" w:eastAsia="Times New Roman" w:hAnsiTheme="minorBidi" w:cs="Cordia New"/>
          <w:b/>
          <w:bCs/>
          <w:sz w:val="28"/>
          <w:cs/>
        </w:rPr>
        <w:t xml:space="preserve"> </w:t>
      </w:r>
      <w:r w:rsidRPr="00B05667">
        <w:rPr>
          <w:rFonts w:asciiTheme="minorBidi" w:eastAsia="Times New Roman" w:hAnsiTheme="minorBidi" w:cs="Cordia New"/>
          <w:sz w:val="28"/>
          <w:cs/>
        </w:rPr>
        <w:t>อธิบายพิกัดภูมิศาสตร์ (ละติจูดและลองจิจูด) เส้นแบ่งเวลาและเปรียบเทียบวัน เวลาของโลก</w:t>
      </w:r>
    </w:p>
    <w:p w:rsidR="00B05667" w:rsidRPr="00B36076" w:rsidRDefault="00047E46" w:rsidP="00B05667">
      <w:pPr>
        <w:spacing w:after="0"/>
        <w:ind w:firstLine="720"/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Times New Roman" w:hAnsiTheme="minorBidi" w:cs="Cordia New"/>
          <w:b/>
          <w:bCs/>
          <w:sz w:val="28"/>
          <w:cs/>
        </w:rPr>
        <w:t>ส 5</w:t>
      </w:r>
      <w:r w:rsidR="00B05667" w:rsidRPr="00B36076">
        <w:rPr>
          <w:rFonts w:asciiTheme="minorBidi" w:eastAsia="Times New Roman" w:hAnsiTheme="minorBidi" w:cs="Cordia New"/>
          <w:b/>
          <w:bCs/>
          <w:sz w:val="28"/>
          <w:cs/>
        </w:rPr>
        <w:t xml:space="preserve">.1 </w:t>
      </w:r>
      <w:r w:rsidRPr="00047E46">
        <w:rPr>
          <w:rFonts w:asciiTheme="minorBidi" w:eastAsia="Times New Roman" w:hAnsiTheme="minorBidi" w:cs="Cordia New"/>
          <w:b/>
          <w:bCs/>
          <w:sz w:val="28"/>
          <w:cs/>
        </w:rPr>
        <w:t xml:space="preserve">ม.1/3 </w:t>
      </w:r>
      <w:r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  <w:r w:rsidRPr="00047E46">
        <w:rPr>
          <w:rFonts w:asciiTheme="minorBidi" w:eastAsia="Times New Roman" w:hAnsiTheme="minorBidi" w:cs="Cordia New"/>
          <w:sz w:val="28"/>
          <w:cs/>
        </w:rPr>
        <w:t>วิเคราะห์สาเหตุภัยพิบัติและผลกระทบในทวีปเอเชีย ทวีปออสเตรเลียและโอ</w:t>
      </w:r>
      <w:proofErr w:type="spellStart"/>
      <w:r w:rsidRPr="00047E46">
        <w:rPr>
          <w:rFonts w:asciiTheme="minorBidi" w:eastAsia="Times New Roman" w:hAnsiTheme="minorBidi" w:cs="Cordia New"/>
          <w:sz w:val="28"/>
          <w:cs/>
        </w:rPr>
        <w:t>เชียเนีย</w:t>
      </w:r>
      <w:proofErr w:type="spellEnd"/>
    </w:p>
    <w:p w:rsidR="0057308E" w:rsidRDefault="0057308E" w:rsidP="00047E46">
      <w:pPr>
        <w:spacing w:after="0"/>
        <w:rPr>
          <w:rFonts w:asciiTheme="minorBidi" w:eastAsia="Times New Roman" w:hAnsiTheme="minorBidi" w:cs="Cordia New"/>
          <w:b/>
          <w:bCs/>
          <w:sz w:val="28"/>
        </w:rPr>
      </w:pPr>
    </w:p>
    <w:p w:rsidR="00047E46" w:rsidRDefault="00047E46" w:rsidP="00047E46">
      <w:pPr>
        <w:spacing w:after="0"/>
        <w:rPr>
          <w:rFonts w:asciiTheme="minorBidi" w:eastAsia="Times New Roman" w:hAnsiTheme="minorBidi"/>
          <w:sz w:val="28"/>
        </w:rPr>
      </w:pPr>
      <w:r w:rsidRPr="00047E46">
        <w:rPr>
          <w:rFonts w:asciiTheme="minorBidi" w:eastAsia="Times New Roman" w:hAnsiTheme="minorBidi" w:cs="Cordia New"/>
          <w:b/>
          <w:bCs/>
          <w:sz w:val="28"/>
          <w:cs/>
        </w:rPr>
        <w:t>มาตรฐาน ส 5.2</w:t>
      </w:r>
      <w:r w:rsidRPr="00047E46">
        <w:rPr>
          <w:rFonts w:asciiTheme="minorBidi" w:eastAsia="Times New Roman" w:hAnsiTheme="minorBidi" w:cs="Cordia New"/>
          <w:sz w:val="28"/>
          <w:cs/>
        </w:rPr>
        <w:t xml:space="preserve"> </w:t>
      </w:r>
      <w:r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047E46">
        <w:rPr>
          <w:rFonts w:asciiTheme="minorBidi" w:eastAsia="Times New Roman" w:hAnsiTheme="minorBidi" w:cs="Cordia New"/>
          <w:sz w:val="28"/>
          <w:cs/>
        </w:rPr>
        <w:t>เข้าใจปฏิสัมพันธ์ระหว่างมนุษย์กับสภาพแวดล้อมทางกายภาพที่ก่อให้เกิดการสร้างสรรค์วัฒนธรรม มีจิตสำนึกและมีส่วนร่วมในการอนุรักษ์ทรัพยากรและสิ่งแวดล้อม เพื่อการพัฒนาที่ยั่งยืน</w:t>
      </w:r>
    </w:p>
    <w:p w:rsidR="00047E46" w:rsidRDefault="00047E46" w:rsidP="00047E46">
      <w:pPr>
        <w:spacing w:after="0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/>
          <w:sz w:val="28"/>
        </w:rPr>
        <w:tab/>
      </w:r>
      <w:r w:rsidRPr="00047E46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ส 5.2 </w:t>
      </w:r>
      <w:r w:rsidRPr="00047E46">
        <w:rPr>
          <w:rFonts w:asciiTheme="minorBidi" w:eastAsia="Times New Roman" w:hAnsiTheme="minorBidi" w:cs="Cordia New"/>
          <w:b/>
          <w:bCs/>
          <w:sz w:val="28"/>
          <w:cs/>
        </w:rPr>
        <w:t>ม</w:t>
      </w:r>
      <w:r>
        <w:rPr>
          <w:rFonts w:asciiTheme="minorBidi" w:eastAsia="Times New Roman" w:hAnsiTheme="minorBidi" w:cs="Cordia New" w:hint="cs"/>
          <w:b/>
          <w:bCs/>
          <w:sz w:val="28"/>
          <w:cs/>
        </w:rPr>
        <w:t>.</w:t>
      </w:r>
      <w:r w:rsidRPr="00047E46">
        <w:rPr>
          <w:rFonts w:asciiTheme="minorBidi" w:eastAsia="Times New Roman" w:hAnsiTheme="minorBidi"/>
          <w:b/>
          <w:bCs/>
          <w:sz w:val="28"/>
        </w:rPr>
        <w:t>1</w:t>
      </w:r>
      <w:r w:rsidRPr="00047E46">
        <w:rPr>
          <w:rFonts w:asciiTheme="minorBidi" w:eastAsia="Times New Roman" w:hAnsiTheme="minorBidi" w:cs="Cordia New"/>
          <w:b/>
          <w:bCs/>
          <w:sz w:val="28"/>
          <w:cs/>
        </w:rPr>
        <w:t>/</w:t>
      </w:r>
      <w:r w:rsidRPr="00047E46">
        <w:rPr>
          <w:rFonts w:asciiTheme="minorBidi" w:eastAsia="Times New Roman" w:hAnsiTheme="minorBidi"/>
          <w:b/>
          <w:bCs/>
          <w:sz w:val="28"/>
        </w:rPr>
        <w:t>1</w:t>
      </w:r>
      <w:r w:rsidRPr="00047E46">
        <w:rPr>
          <w:rFonts w:asciiTheme="minorBidi" w:eastAsia="Times New Roman" w:hAnsiTheme="minorBidi" w:cs="Cordia New"/>
          <w:sz w:val="28"/>
          <w:cs/>
        </w:rPr>
        <w:t xml:space="preserve"> </w:t>
      </w:r>
      <w:r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047E46">
        <w:rPr>
          <w:rFonts w:asciiTheme="minorBidi" w:eastAsia="Times New Roman" w:hAnsiTheme="minorBidi" w:cs="Cordia New"/>
          <w:sz w:val="28"/>
          <w:cs/>
        </w:rPr>
        <w:t>สำรวจและระบุทำเลที่ตั้งของกิจกรรมทางเศรษฐกิจและสังคมในทวีปเอเชีย ทวีปออสเตรเลีย</w:t>
      </w:r>
    </w:p>
    <w:p w:rsidR="00047E46" w:rsidRDefault="00047E46" w:rsidP="00047E46">
      <w:pPr>
        <w:spacing w:after="0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</w:t>
      </w:r>
      <w:r w:rsidRPr="00047E46">
        <w:rPr>
          <w:rFonts w:asciiTheme="minorBidi" w:eastAsia="Times New Roman" w:hAnsiTheme="minorBidi" w:cs="Cordia New"/>
          <w:sz w:val="28"/>
          <w:cs/>
        </w:rPr>
        <w:t>และโอ</w:t>
      </w:r>
      <w:proofErr w:type="spellStart"/>
      <w:r w:rsidRPr="00047E46">
        <w:rPr>
          <w:rFonts w:asciiTheme="minorBidi" w:eastAsia="Times New Roman" w:hAnsiTheme="minorBidi" w:cs="Cordia New"/>
          <w:sz w:val="28"/>
          <w:cs/>
        </w:rPr>
        <w:t>เชียเนีย</w:t>
      </w:r>
      <w:proofErr w:type="spellEnd"/>
    </w:p>
    <w:p w:rsidR="00047E46" w:rsidRDefault="00047E46" w:rsidP="00047E46">
      <w:pPr>
        <w:spacing w:after="0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</w:rPr>
        <w:tab/>
      </w:r>
      <w:r w:rsidRPr="00047E46">
        <w:rPr>
          <w:rFonts w:asciiTheme="minorBidi" w:eastAsia="Times New Roman" w:hAnsiTheme="minorBidi" w:cs="Cordia New"/>
          <w:b/>
          <w:bCs/>
          <w:sz w:val="28"/>
          <w:cs/>
        </w:rPr>
        <w:t xml:space="preserve">ส </w:t>
      </w:r>
      <w:r w:rsidRPr="00047E46">
        <w:rPr>
          <w:rFonts w:asciiTheme="minorBidi" w:eastAsia="Times New Roman" w:hAnsiTheme="minorBidi"/>
          <w:b/>
          <w:bCs/>
          <w:sz w:val="28"/>
        </w:rPr>
        <w:t>5</w:t>
      </w:r>
      <w:r w:rsidRPr="00047E46">
        <w:rPr>
          <w:rFonts w:asciiTheme="minorBidi" w:eastAsia="Times New Roman" w:hAnsiTheme="minorBidi" w:cs="Cordia New"/>
          <w:b/>
          <w:bCs/>
          <w:sz w:val="28"/>
          <w:cs/>
        </w:rPr>
        <w:t>.</w:t>
      </w:r>
      <w:r w:rsidRPr="00047E46">
        <w:rPr>
          <w:rFonts w:asciiTheme="minorBidi" w:eastAsia="Times New Roman" w:hAnsiTheme="minorBidi"/>
          <w:b/>
          <w:bCs/>
          <w:sz w:val="28"/>
        </w:rPr>
        <w:t>2</w:t>
      </w:r>
      <w:r w:rsidRPr="00047E46">
        <w:rPr>
          <w:rFonts w:asciiTheme="minorBidi" w:eastAsia="Times New Roman" w:hAnsiTheme="minorBidi" w:cs="Cordia New"/>
          <w:b/>
          <w:bCs/>
          <w:sz w:val="28"/>
          <w:cs/>
        </w:rPr>
        <w:t xml:space="preserve"> ม.</w:t>
      </w:r>
      <w:r w:rsidRPr="00047E46">
        <w:rPr>
          <w:rFonts w:asciiTheme="minorBidi" w:eastAsia="Times New Roman" w:hAnsiTheme="minorBidi"/>
          <w:b/>
          <w:bCs/>
          <w:sz w:val="28"/>
        </w:rPr>
        <w:t>1</w:t>
      </w:r>
      <w:r w:rsidRPr="00047E46">
        <w:rPr>
          <w:rFonts w:asciiTheme="minorBidi" w:eastAsia="Times New Roman" w:hAnsiTheme="minorBidi" w:cs="Cordia New"/>
          <w:b/>
          <w:bCs/>
          <w:sz w:val="28"/>
          <w:cs/>
        </w:rPr>
        <w:t>/</w:t>
      </w:r>
      <w:r w:rsidRPr="00047E46">
        <w:rPr>
          <w:rFonts w:asciiTheme="minorBidi" w:eastAsia="Times New Roman" w:hAnsiTheme="minorBidi"/>
          <w:b/>
          <w:bCs/>
          <w:sz w:val="28"/>
        </w:rPr>
        <w:t>2</w:t>
      </w:r>
      <w:r w:rsidRPr="00047E46">
        <w:rPr>
          <w:rFonts w:asciiTheme="minorBidi" w:eastAsia="Times New Roman" w:hAnsiTheme="minorBidi" w:cs="Cordia New"/>
          <w:sz w:val="28"/>
          <w:cs/>
        </w:rPr>
        <w:t xml:space="preserve"> </w:t>
      </w:r>
      <w:r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047E46">
        <w:rPr>
          <w:rFonts w:asciiTheme="minorBidi" w:eastAsia="Times New Roman" w:hAnsiTheme="minorBidi" w:cs="Cordia New"/>
          <w:sz w:val="28"/>
          <w:cs/>
        </w:rPr>
        <w:t>วิเคราะห์ปัจจัยทางกายภาพและปัจจัยทางสังคมที่ส่งผลต่อทำเลที่ตั้งของกิจกรรมทางเศรษฐกิจและ</w:t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</w:t>
      </w:r>
      <w:r w:rsidRPr="00047E46">
        <w:rPr>
          <w:rFonts w:asciiTheme="minorBidi" w:eastAsia="Times New Roman" w:hAnsiTheme="minorBidi" w:cs="Cordia New"/>
          <w:sz w:val="28"/>
          <w:cs/>
        </w:rPr>
        <w:t>สังคมทวีปเอเชีย ทวีปออสเตรเลียและโอ</w:t>
      </w:r>
      <w:proofErr w:type="spellStart"/>
      <w:r w:rsidRPr="00047E46">
        <w:rPr>
          <w:rFonts w:asciiTheme="minorBidi" w:eastAsia="Times New Roman" w:hAnsiTheme="minorBidi" w:cs="Cordia New"/>
          <w:sz w:val="28"/>
          <w:cs/>
        </w:rPr>
        <w:t>เชียเนีย</w:t>
      </w:r>
      <w:proofErr w:type="spellEnd"/>
    </w:p>
    <w:p w:rsidR="00005031" w:rsidRDefault="00005031" w:rsidP="00005031">
      <w:pPr>
        <w:spacing w:after="0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/>
          <w:sz w:val="28"/>
          <w:cs/>
        </w:rPr>
        <w:tab/>
      </w:r>
      <w:r w:rsidRPr="00005031">
        <w:rPr>
          <w:rFonts w:asciiTheme="minorBidi" w:eastAsia="Times New Roman" w:hAnsiTheme="minorBidi" w:cs="Cordia New"/>
          <w:b/>
          <w:bCs/>
          <w:sz w:val="28"/>
          <w:cs/>
        </w:rPr>
        <w:t>ส 5.2 ม.1/3</w:t>
      </w:r>
      <w:r>
        <w:rPr>
          <w:rFonts w:asciiTheme="minorBidi" w:eastAsia="Times New Roman" w:hAnsiTheme="minorBidi" w:cs="Cordia New"/>
          <w:sz w:val="28"/>
          <w:cs/>
        </w:rPr>
        <w:t xml:space="preserve">  </w:t>
      </w:r>
      <w:r w:rsidRPr="00005031">
        <w:rPr>
          <w:rFonts w:asciiTheme="minorBidi" w:eastAsia="Times New Roman" w:hAnsiTheme="minorBidi" w:cs="Cordia New"/>
          <w:sz w:val="28"/>
          <w:cs/>
        </w:rPr>
        <w:t>สืบค้น อภิปรายประเด็นปัญหาจากปฏิสัมพันธ์ระหว่างสิ่งแวดล้อมทางกายภาพกับมนุษย์ที่เกิดขึ้นใน</w:t>
      </w:r>
    </w:p>
    <w:p w:rsidR="00005031" w:rsidRDefault="00005031" w:rsidP="00005031">
      <w:pPr>
        <w:spacing w:after="0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 </w:t>
      </w:r>
      <w:r>
        <w:rPr>
          <w:rFonts w:asciiTheme="minorBidi" w:eastAsia="Times New Roman" w:hAnsiTheme="minorBidi" w:cs="Cordia New"/>
          <w:sz w:val="28"/>
          <w:cs/>
        </w:rPr>
        <w:t>ทวีป</w:t>
      </w:r>
      <w:r w:rsidRPr="00005031">
        <w:rPr>
          <w:rFonts w:asciiTheme="minorBidi" w:eastAsia="Times New Roman" w:hAnsiTheme="minorBidi" w:cs="Cordia New"/>
          <w:sz w:val="28"/>
          <w:cs/>
        </w:rPr>
        <w:t>เอเชีย ทวีปออสเตรเลียและโอ</w:t>
      </w:r>
      <w:proofErr w:type="spellStart"/>
      <w:r w:rsidRPr="00005031">
        <w:rPr>
          <w:rFonts w:asciiTheme="minorBidi" w:eastAsia="Times New Roman" w:hAnsiTheme="minorBidi" w:cs="Cordia New"/>
          <w:sz w:val="28"/>
          <w:cs/>
        </w:rPr>
        <w:t>เชียเนีย</w:t>
      </w:r>
      <w:proofErr w:type="spellEnd"/>
    </w:p>
    <w:p w:rsidR="00047E46" w:rsidRPr="00EE40C8" w:rsidRDefault="00005031" w:rsidP="00047E46">
      <w:pPr>
        <w:spacing w:after="0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</w:rPr>
        <w:tab/>
      </w:r>
      <w:r w:rsidRPr="00005031">
        <w:rPr>
          <w:rFonts w:asciiTheme="minorBidi" w:eastAsia="Times New Roman" w:hAnsiTheme="minorBidi" w:cs="Cordia New"/>
          <w:b/>
          <w:bCs/>
          <w:sz w:val="28"/>
          <w:cs/>
        </w:rPr>
        <w:t xml:space="preserve">ส </w:t>
      </w:r>
      <w:r w:rsidRPr="00005031">
        <w:rPr>
          <w:rFonts w:asciiTheme="minorBidi" w:eastAsia="Times New Roman" w:hAnsiTheme="minorBidi"/>
          <w:b/>
          <w:bCs/>
          <w:sz w:val="28"/>
        </w:rPr>
        <w:t>5</w:t>
      </w:r>
      <w:r w:rsidRPr="00005031">
        <w:rPr>
          <w:rFonts w:asciiTheme="minorBidi" w:eastAsia="Times New Roman" w:hAnsiTheme="minorBidi" w:cs="Cordia New"/>
          <w:b/>
          <w:bCs/>
          <w:sz w:val="28"/>
          <w:cs/>
        </w:rPr>
        <w:t>.</w:t>
      </w:r>
      <w:r w:rsidRPr="00005031">
        <w:rPr>
          <w:rFonts w:asciiTheme="minorBidi" w:eastAsia="Times New Roman" w:hAnsiTheme="minorBidi"/>
          <w:b/>
          <w:bCs/>
          <w:sz w:val="28"/>
        </w:rPr>
        <w:t>2</w:t>
      </w:r>
      <w:r w:rsidRPr="00005031">
        <w:rPr>
          <w:rFonts w:asciiTheme="minorBidi" w:eastAsia="Times New Roman" w:hAnsiTheme="minorBidi" w:cs="Cordia New"/>
          <w:b/>
          <w:bCs/>
          <w:sz w:val="28"/>
          <w:cs/>
        </w:rPr>
        <w:t xml:space="preserve"> ม.</w:t>
      </w:r>
      <w:r w:rsidRPr="00005031">
        <w:rPr>
          <w:rFonts w:asciiTheme="minorBidi" w:eastAsia="Times New Roman" w:hAnsiTheme="minorBidi"/>
          <w:b/>
          <w:bCs/>
          <w:sz w:val="28"/>
        </w:rPr>
        <w:t>1</w:t>
      </w:r>
      <w:r w:rsidRPr="00005031">
        <w:rPr>
          <w:rFonts w:asciiTheme="minorBidi" w:eastAsia="Times New Roman" w:hAnsiTheme="minorBidi" w:cs="Cordia New"/>
          <w:b/>
          <w:bCs/>
          <w:sz w:val="28"/>
          <w:cs/>
        </w:rPr>
        <w:t>/</w:t>
      </w:r>
      <w:r w:rsidRPr="00005031">
        <w:rPr>
          <w:rFonts w:asciiTheme="minorBidi" w:eastAsia="Times New Roman" w:hAnsiTheme="minorBidi"/>
          <w:b/>
          <w:bCs/>
          <w:sz w:val="28"/>
        </w:rPr>
        <w:t>4</w:t>
      </w:r>
      <w:r w:rsidRPr="00005031">
        <w:rPr>
          <w:rFonts w:asciiTheme="minorBidi" w:eastAsia="Times New Roman" w:hAnsiTheme="minorBidi" w:cs="Cordia New"/>
          <w:sz w:val="28"/>
          <w:cs/>
        </w:rPr>
        <w:t xml:space="preserve"> </w:t>
      </w:r>
      <w:r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005031">
        <w:rPr>
          <w:rFonts w:asciiTheme="minorBidi" w:eastAsia="Times New Roman" w:hAnsiTheme="minorBidi" w:cs="Cordia New"/>
          <w:sz w:val="28"/>
          <w:cs/>
        </w:rPr>
        <w:t xml:space="preserve">วิเคราะห์แนวทางการจัดการภัยพิบัติและการจัดการทรัพยากรธรรมชาติและสิ่งแวดล้อมในทวีปเอเชีย </w:t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 xml:space="preserve">       </w:t>
      </w:r>
      <w:r w:rsidRPr="00005031">
        <w:rPr>
          <w:rFonts w:asciiTheme="minorBidi" w:eastAsia="Times New Roman" w:hAnsiTheme="minorBidi" w:cs="Cordia New"/>
          <w:sz w:val="28"/>
          <w:cs/>
        </w:rPr>
        <w:t>ทวีปออสเตรเลียและโอ</w:t>
      </w:r>
      <w:proofErr w:type="spellStart"/>
      <w:r w:rsidRPr="00005031">
        <w:rPr>
          <w:rFonts w:asciiTheme="minorBidi" w:eastAsia="Times New Roman" w:hAnsiTheme="minorBidi" w:cs="Cordia New"/>
          <w:sz w:val="28"/>
          <w:cs/>
        </w:rPr>
        <w:t>เชียเนีย</w:t>
      </w:r>
      <w:proofErr w:type="spellEnd"/>
      <w:r w:rsidRPr="00005031">
        <w:rPr>
          <w:rFonts w:asciiTheme="minorBidi" w:eastAsia="Times New Roman" w:hAnsiTheme="minorBidi" w:cs="Cordia New"/>
          <w:sz w:val="28"/>
          <w:cs/>
        </w:rPr>
        <w:t>ที่ยั่งยืน</w:t>
      </w:r>
      <w:r w:rsidR="00047E46">
        <w:rPr>
          <w:rFonts w:asciiTheme="minorBidi" w:eastAsia="Times New Roman" w:hAnsiTheme="minorBidi"/>
          <w:sz w:val="28"/>
        </w:rPr>
        <w:tab/>
      </w:r>
    </w:p>
    <w:p w:rsidR="00B05667" w:rsidRPr="00B67C61" w:rsidRDefault="00B05667" w:rsidP="00B05667">
      <w:pPr>
        <w:spacing w:after="0" w:line="240" w:lineRule="auto"/>
        <w:ind w:left="2160" w:hanging="1440"/>
        <w:jc w:val="thaiDistribute"/>
        <w:rPr>
          <w:rFonts w:asciiTheme="minorBidi" w:hAnsiTheme="minorBidi"/>
          <w:sz w:val="28"/>
        </w:rPr>
      </w:pPr>
    </w:p>
    <w:p w:rsidR="00B05667" w:rsidRPr="00B67C61" w:rsidRDefault="00B05667" w:rsidP="00B05667">
      <w:pPr>
        <w:tabs>
          <w:tab w:val="left" w:pos="9498"/>
        </w:tabs>
        <w:spacing w:after="0" w:line="240" w:lineRule="auto"/>
        <w:ind w:right="272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คำอธิบายสาระการเรียนรู้</w:t>
      </w:r>
    </w:p>
    <w:p w:rsidR="008B008A" w:rsidRPr="008B008A" w:rsidRDefault="00047E46" w:rsidP="008B008A">
      <w:pPr>
        <w:rPr>
          <w:rFonts w:cs="Cordia New"/>
        </w:rPr>
      </w:pPr>
      <w:r>
        <w:rPr>
          <w:cs/>
        </w:rPr>
        <w:tab/>
      </w:r>
      <w:r w:rsidR="008B008A" w:rsidRPr="008B008A">
        <w:rPr>
          <w:rFonts w:cs="Cordia New"/>
          <w:cs/>
        </w:rPr>
        <w:t>เครื่องมือทางภูมิศาสตร์ (ลูกโลก แผนที่ กราฟ แผนภูมิ) ที่แสดงลักษณะทางกายภาพ และสังคมของประเทศไทย และทวีปเอเชีย ออสเตรเลีย และโอ</w:t>
      </w:r>
      <w:proofErr w:type="spellStart"/>
      <w:r w:rsidR="008B008A" w:rsidRPr="008B008A">
        <w:rPr>
          <w:rFonts w:cs="Cordia New"/>
          <w:cs/>
        </w:rPr>
        <w:t>เชียเนีย</w:t>
      </w:r>
      <w:proofErr w:type="spellEnd"/>
      <w:r w:rsidR="008B008A" w:rsidRPr="008B008A">
        <w:rPr>
          <w:rFonts w:cs="Cordia New"/>
          <w:cs/>
        </w:rPr>
        <w:t xml:space="preserve">เส้นแบ่งเวลาของประเทศไทยกับทวีปต่าง </w:t>
      </w:r>
      <w:proofErr w:type="spellStart"/>
      <w:r w:rsidR="008B008A" w:rsidRPr="008B008A">
        <w:rPr>
          <w:rFonts w:cs="Cordia New"/>
          <w:cs/>
        </w:rPr>
        <w:t>ๆค</w:t>
      </w:r>
      <w:proofErr w:type="spellEnd"/>
      <w:r w:rsidR="008B008A" w:rsidRPr="008B008A">
        <w:rPr>
          <w:rFonts w:cs="Cordia New"/>
          <w:cs/>
        </w:rPr>
        <w:t>วามแตกต่างของเวลามาตรฐานกับเวลาท้องถิ่นภัยธรรมชาติและการระวังภัยที่เกิดขึ้นในประเทศไทยและทวีปเอเชีย ออสเตรเลีย โอ</w:t>
      </w:r>
      <w:proofErr w:type="spellStart"/>
      <w:r w:rsidR="008B008A" w:rsidRPr="008B008A">
        <w:rPr>
          <w:rFonts w:cs="Cordia New"/>
          <w:cs/>
        </w:rPr>
        <w:t>เชียเนีย</w:t>
      </w:r>
      <w:proofErr w:type="spellEnd"/>
    </w:p>
    <w:p w:rsidR="008B008A" w:rsidRPr="008B008A" w:rsidRDefault="0057308E" w:rsidP="008B008A">
      <w:pPr>
        <w:rPr>
          <w:rFonts w:cs="Cordia New"/>
        </w:rPr>
      </w:pPr>
      <w:r>
        <w:rPr>
          <w:rFonts w:cs="Cordia New"/>
          <w:cs/>
        </w:rPr>
        <w:tab/>
      </w:r>
      <w:r w:rsidR="008B008A" w:rsidRPr="008B008A">
        <w:rPr>
          <w:rFonts w:cs="Cordia New"/>
          <w:cs/>
        </w:rPr>
        <w:t>การเปลี่ยนแปลงประชากร เศรษฐกิจ สังคม และวัฒนธรรมในทวีปเอเชีย ออสเตรเลีย และโอ</w:t>
      </w:r>
      <w:proofErr w:type="spellStart"/>
      <w:r w:rsidR="008B008A" w:rsidRPr="008B008A">
        <w:rPr>
          <w:rFonts w:cs="Cordia New"/>
          <w:cs/>
        </w:rPr>
        <w:t>เชียเนีย</w:t>
      </w:r>
      <w:proofErr w:type="spellEnd"/>
      <w:r w:rsidR="008B008A" w:rsidRPr="008B008A">
        <w:rPr>
          <w:rFonts w:cs="Cordia New"/>
          <w:cs/>
        </w:rPr>
        <w:t>การก่อเกิดสิ่งแวดล้อมใหม่ทางสังคมแนวทางการใช้ทรัพยากรของคนในชุมชนให้ใช้ได้นานขึ้น โดยมีจิตสำนึกรู้คุณค่าของทรัพยากรแผนอนุรักษ์ทรัพยากรในทวีปเอเชีย</w:t>
      </w:r>
    </w:p>
    <w:p w:rsidR="008B008A" w:rsidRDefault="008B008A" w:rsidP="008B008A">
      <w:pPr>
        <w:spacing w:after="0"/>
        <w:rPr>
          <w:rFonts w:cs="Cordia New"/>
        </w:rPr>
      </w:pPr>
      <w:r w:rsidRPr="008B008A">
        <w:rPr>
          <w:rFonts w:cs="Cordia New"/>
          <w:cs/>
        </w:rPr>
        <w:tab/>
      </w:r>
    </w:p>
    <w:p w:rsidR="0057308E" w:rsidRDefault="008B008A" w:rsidP="008B008A">
      <w:pPr>
        <w:spacing w:after="0"/>
        <w:jc w:val="thaiDistribute"/>
        <w:rPr>
          <w:rFonts w:cs="Cordia New"/>
        </w:rPr>
      </w:pPr>
      <w:r>
        <w:rPr>
          <w:rFonts w:cs="Cordia New"/>
          <w:cs/>
        </w:rPr>
        <w:tab/>
      </w:r>
    </w:p>
    <w:p w:rsidR="00044D79" w:rsidRDefault="0057308E" w:rsidP="008B008A">
      <w:pPr>
        <w:spacing w:after="0"/>
        <w:jc w:val="thaiDistribute"/>
        <w:rPr>
          <w:rFonts w:cs="Cordia New"/>
        </w:rPr>
      </w:pPr>
      <w:r>
        <w:rPr>
          <w:rFonts w:cs="Cordia New"/>
          <w:cs/>
        </w:rPr>
        <w:lastRenderedPageBreak/>
        <w:tab/>
      </w:r>
    </w:p>
    <w:p w:rsidR="008B008A" w:rsidRDefault="00044D79" w:rsidP="008B008A">
      <w:pPr>
        <w:spacing w:after="0"/>
        <w:jc w:val="thaiDistribute"/>
        <w:rPr>
          <w:rFonts w:cs="Cordia New"/>
        </w:rPr>
      </w:pPr>
      <w:r>
        <w:rPr>
          <w:rFonts w:cs="Cordia New"/>
          <w:cs/>
        </w:rPr>
        <w:tab/>
      </w:r>
      <w:r w:rsidR="008B008A" w:rsidRPr="008B008A">
        <w:rPr>
          <w:rFonts w:cs="Cordia New"/>
          <w:cs/>
        </w:rPr>
        <w:t>ความร่วมมือระหว่างประเทศในทวีปเอเชีย ออสเตรเลีย โอ</w:t>
      </w:r>
      <w:proofErr w:type="spellStart"/>
      <w:r w:rsidR="008B008A" w:rsidRPr="008B008A">
        <w:rPr>
          <w:rFonts w:cs="Cordia New"/>
          <w:cs/>
        </w:rPr>
        <w:t>เชียเนีย</w:t>
      </w:r>
      <w:proofErr w:type="spellEnd"/>
      <w:r w:rsidR="008B008A" w:rsidRPr="008B008A">
        <w:rPr>
          <w:rFonts w:cs="Cordia New"/>
          <w:cs/>
        </w:rPr>
        <w:t xml:space="preserve"> ที่มีผลต่อสิ่งแวดล้อมทางธรรมชาติทำเลที่ตั้งกิจกรรมทางเศรษฐกิจและสังคมในทวีปเอเชีย ออสเตรเลีย โอ</w:t>
      </w:r>
      <w:proofErr w:type="spellStart"/>
      <w:r w:rsidR="008B008A" w:rsidRPr="008B008A">
        <w:rPr>
          <w:rFonts w:cs="Cordia New"/>
          <w:cs/>
        </w:rPr>
        <w:t>เชียเนีย</w:t>
      </w:r>
      <w:proofErr w:type="spellEnd"/>
      <w:r w:rsidR="008B008A" w:rsidRPr="008B008A">
        <w:rPr>
          <w:rFonts w:cs="Cordia New"/>
          <w:cs/>
        </w:rPr>
        <w:t xml:space="preserve"> เช่น ศูนย์กลางการคมนาคมปัจจัยทางกายภาพและสังคมที่มีผลต่อการเลือนไหลของความคิด เทคโนโลยี สินค้า และประชากรในทวีปเอเชีย ออสเตรเลีย และโอ</w:t>
      </w:r>
      <w:proofErr w:type="spellStart"/>
      <w:r w:rsidR="008B008A" w:rsidRPr="008B008A">
        <w:rPr>
          <w:rFonts w:cs="Cordia New"/>
          <w:cs/>
        </w:rPr>
        <w:t>เชียเนีย</w:t>
      </w:r>
      <w:proofErr w:type="spellEnd"/>
      <w:r w:rsidR="008B008A">
        <w:rPr>
          <w:rFonts w:cs="Angsana New"/>
          <w:szCs w:val="22"/>
          <w:cs/>
        </w:rPr>
        <w:t xml:space="preserve">  </w:t>
      </w:r>
    </w:p>
    <w:p w:rsidR="008B008A" w:rsidRPr="008B008A" w:rsidRDefault="008B008A" w:rsidP="008B008A">
      <w:pPr>
        <w:spacing w:after="0"/>
        <w:jc w:val="thaiDistribute"/>
        <w:rPr>
          <w:rFonts w:cs="Cordia New"/>
        </w:rPr>
      </w:pPr>
      <w:r>
        <w:rPr>
          <w:rFonts w:cs="Cordia New"/>
        </w:rPr>
        <w:tab/>
      </w:r>
      <w:r w:rsidRPr="008B008A">
        <w:rPr>
          <w:rFonts w:cs="Cordia New"/>
          <w:cs/>
        </w:rPr>
        <w:t xml:space="preserve">โดยใช้กระบวนการกลุ่ม </w:t>
      </w:r>
      <w:r>
        <w:rPr>
          <w:rFonts w:cs="Cordia New" w:hint="cs"/>
          <w:cs/>
        </w:rPr>
        <w:t xml:space="preserve">  </w:t>
      </w:r>
      <w:r w:rsidRPr="008B008A">
        <w:rPr>
          <w:rFonts w:cs="Cordia New"/>
          <w:cs/>
        </w:rPr>
        <w:t>การะบวนการคิด กระบวนการปฏิบัติ การะบวนการเผชิญสถานการณ์ กระบวนการแก้ปัญหา 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8B008A" w:rsidRPr="008B008A" w:rsidRDefault="008B008A" w:rsidP="008B008A">
      <w:pPr>
        <w:spacing w:after="0"/>
        <w:jc w:val="thaiDistribute"/>
        <w:rPr>
          <w:rFonts w:cs="Cordia New"/>
        </w:rPr>
      </w:pPr>
      <w:r w:rsidRPr="008B008A">
        <w:rPr>
          <w:rFonts w:cs="Cordia New"/>
          <w:cs/>
        </w:rPr>
        <w:tab/>
        <w:t>เน้นให้ผู้เรียนมีคุณลักษณะอันพึงประสงค์ 8 ประการ 1) รักชาติ ศาสน์ กษัตริย์ 2) ซื่อสัตย์สุจริต 3) มีวินัย 4) ใฝ่เรียนรู้  5) อยู่อย่างพอเพียง 6) มุ่งมั่นในการทำงาน 7) รักความเป็นไทย 8) มีจิตสาธารณะ</w:t>
      </w:r>
    </w:p>
    <w:p w:rsidR="008B008A" w:rsidRDefault="008B008A" w:rsidP="008B008A">
      <w:pPr>
        <w:spacing w:after="0"/>
        <w:jc w:val="thaiDistribute"/>
        <w:rPr>
          <w:rFonts w:cs="Cordia New"/>
        </w:rPr>
      </w:pPr>
      <w:r w:rsidRPr="008B008A">
        <w:rPr>
          <w:rFonts w:cs="Cordia New"/>
          <w:cs/>
        </w:rPr>
        <w:tab/>
        <w:t>เพื่อให้ผู้เรียนได้เรียนรู้ในสาระที่ 1 ศาสนา ศีลธรรม จริยธรรม และสาระที่ 5 ภูมิศาสตร์ได้บรรลุตามตัวชี้วัดที่กำหนดไว้</w:t>
      </w:r>
      <w:bookmarkStart w:id="0" w:name="_GoBack"/>
      <w:bookmarkEnd w:id="0"/>
    </w:p>
    <w:p w:rsidR="008B008A" w:rsidRPr="008B008A" w:rsidRDefault="008B008A" w:rsidP="008B008A">
      <w:pPr>
        <w:spacing w:after="0"/>
        <w:rPr>
          <w:rFonts w:cs="Cordia New"/>
        </w:rPr>
      </w:pPr>
    </w:p>
    <w:p w:rsidR="006F274A" w:rsidRPr="00E34105" w:rsidRDefault="008B008A" w:rsidP="006F274A">
      <w:pPr>
        <w:jc w:val="center"/>
      </w:pPr>
      <w:r w:rsidRPr="008B008A">
        <w:rPr>
          <w:rFonts w:cs="Cordia New"/>
          <w:cs/>
        </w:rPr>
        <w:t>------------------------------------------------------------</w:t>
      </w:r>
    </w:p>
    <w:sectPr w:rsidR="006F274A" w:rsidRPr="00E34105" w:rsidSect="00EE40C8">
      <w:pgSz w:w="11906" w:h="16838"/>
      <w:pgMar w:top="851" w:right="1274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05"/>
    <w:rsid w:val="00005031"/>
    <w:rsid w:val="00044D79"/>
    <w:rsid w:val="00047E46"/>
    <w:rsid w:val="00254753"/>
    <w:rsid w:val="004402A9"/>
    <w:rsid w:val="0057308E"/>
    <w:rsid w:val="006F274A"/>
    <w:rsid w:val="008B008A"/>
    <w:rsid w:val="009C5D32"/>
    <w:rsid w:val="00B05667"/>
    <w:rsid w:val="00B36076"/>
    <w:rsid w:val="00D94B15"/>
    <w:rsid w:val="00E34105"/>
    <w:rsid w:val="00E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A536"/>
  <w15:chartTrackingRefBased/>
  <w15:docId w15:val="{E7BBB41D-3283-4581-A179-D09BC927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1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10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10</cp:revision>
  <dcterms:created xsi:type="dcterms:W3CDTF">2019-12-16T04:03:00Z</dcterms:created>
  <dcterms:modified xsi:type="dcterms:W3CDTF">2019-12-20T11:12:00Z</dcterms:modified>
</cp:coreProperties>
</file>