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8C" w:rsidRPr="00C033AF" w:rsidRDefault="00A92C8C" w:rsidP="00A92C8C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6"/>
          <w:szCs w:val="36"/>
        </w:rPr>
      </w:pPr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คำอธิบายรายวิชา</w:t>
      </w:r>
    </w:p>
    <w:p w:rsidR="00A92C8C" w:rsidRPr="00C033AF" w:rsidRDefault="00A92C8C" w:rsidP="005670D4">
      <w:pPr>
        <w:tabs>
          <w:tab w:val="left" w:pos="738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กลุ่มสาระการเรียนรู้ศิลปะ</w:t>
      </w:r>
      <w:r w:rsidR="005670D4"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6</w:t>
      </w:r>
      <w:r w:rsidR="003412D7"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A92C8C" w:rsidRPr="00C033AF" w:rsidRDefault="00A92C8C" w:rsidP="005670D4">
      <w:pPr>
        <w:tabs>
          <w:tab w:val="left" w:pos="657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รหัสวิชา</w:t>
      </w:r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  </w:t>
      </w:r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ศ</w:t>
      </w:r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302</w:t>
      </w:r>
      <w:r w:rsidR="005670D4"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12</w:t>
      </w:r>
      <w:r w:rsidR="005670D4"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รายวิชา ศิลปะและการออกแบบ</w:t>
      </w:r>
    </w:p>
    <w:p w:rsidR="00A92C8C" w:rsidRPr="00C033AF" w:rsidRDefault="00A92C8C" w:rsidP="005670D4">
      <w:pPr>
        <w:pBdr>
          <w:bottom w:val="single" w:sz="4" w:space="1" w:color="000000"/>
        </w:pBdr>
        <w:tabs>
          <w:tab w:val="left" w:pos="774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  0.5 </w:t>
      </w:r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หน่วย</w:t>
      </w:r>
      <w:proofErr w:type="spellStart"/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กิต</w:t>
      </w:r>
      <w:proofErr w:type="spellEnd"/>
      <w:r w:rsidR="005670D4"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เวลา</w:t>
      </w:r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  20  </w:t>
      </w:r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ชั่วโมง</w:t>
      </w:r>
    </w:p>
    <w:p w:rsidR="005670D4" w:rsidRPr="00C033AF" w:rsidRDefault="005670D4" w:rsidP="00A92C8C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A92C8C" w:rsidRPr="00C033AF" w:rsidRDefault="00A92C8C" w:rsidP="00A92C8C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03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คำอธิบายสาระการเรียนรู้</w:t>
      </w:r>
    </w:p>
    <w:p w:rsidR="00D3410D" w:rsidRPr="00C033AF" w:rsidRDefault="00A92C8C" w:rsidP="00D3410D">
      <w:pPr>
        <w:spacing w:line="20" w:lineRule="atLeast"/>
        <w:ind w:right="-9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</w:t>
      </w:r>
      <w:r w:rsidR="00D3410D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และวิเคราะห์</w:t>
      </w:r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ศิลปะกับ</w:t>
      </w:r>
      <w:r w:rsidR="00D3410D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หลักการออกแบบ</w:t>
      </w:r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3410D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บรรยายจุดประสงค์งานออกแบบโดยใช้หลักการออกแบบ วิเคราะห์การเลือกใช้วัสดุ อุปกรณ์ การแสดงออกทางทัศนศิลป์ มีทักษะและเทคนิคในการใช้วัสดุ อุปกรณ์ และกระบวนการในการสร้างงานออกแบบ</w:t>
      </w:r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ด้วยเทคโน</w:t>
      </w:r>
      <w:bookmarkStart w:id="0" w:name="_GoBack"/>
      <w:bookmarkEnd w:id="0"/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โลยีต่าง ๆ </w:t>
      </w:r>
      <w:r w:rsidR="00D3410D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ออกแบบงานทัศนศิลป์ได้เหมาะกับโอกาสและ</w:t>
      </w:r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3410D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สถานที่  </w:t>
      </w:r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และสามารถนำเสนอผลงาน </w:t>
      </w:r>
      <w:r w:rsidR="00D3410D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จัดทำแฟ้มสะสมงานทัศนศิลป์</w:t>
      </w:r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D3410D" w:rsidRPr="00C033AF" w:rsidRDefault="00D3410D" w:rsidP="00D3410D">
      <w:pPr>
        <w:spacing w:line="20" w:lineRule="atLeast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proofErr w:type="spellStart"/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</w:rPr>
        <w:t>มุ่งจัดการศึกษาให้นักเรียนได้ทำการวิจัย</w:t>
      </w:r>
      <w:proofErr w:type="spellEnd"/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</w:rPr>
        <w:t>ค้นคว้า</w:t>
      </w:r>
      <w:proofErr w:type="spellEnd"/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</w:rPr>
        <w:t>พัฒนาและสร้างองค์ความรู้ใหม่</w:t>
      </w:r>
      <w:proofErr w:type="spellEnd"/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</w:rPr>
        <w:t>เพื่อผลิตนักคิด</w:t>
      </w:r>
      <w:proofErr w:type="spellEnd"/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</w:rPr>
        <w:t>นักสร้างสรรค์ที่มีศักยภาพด้านศิลปะการออกแบบ</w:t>
      </w:r>
      <w:proofErr w:type="spellEnd"/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ใช้ทักษะกระบวนการเรียนรู้แบบค้นพบ (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</w:rPr>
        <w:t>Discovery Learning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สร้างสถานการณ์หรือปัญหา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ผู้เรียนวางแผนแก้ปัญหา</w:t>
      </w:r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รวบรวมข้อมูลวิเคราะห์ข้อมูล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และสรุปผลการ</w:t>
      </w:r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</w:t>
      </w:r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ปัญหาด้วยตนเอง ทักษะกระบวนการ เรียนรู้แบบการสอน</w:t>
      </w:r>
      <w:proofErr w:type="spellStart"/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แบบวัฏ</w:t>
      </w:r>
      <w:proofErr w:type="spellEnd"/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จักรแห่งการเรียนรู้   (4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</w:rPr>
        <w:t>MAT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 ได้แก่  </w:t>
      </w:r>
      <w:proofErr w:type="spellStart"/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ประสบการณ์ให้เป็นส่วนหนึ่งของผู้เรียน (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</w:rPr>
        <w:t>Why</w:t>
      </w:r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พัฒนาความคิดรวบยอดของผู้เรียน (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</w:rPr>
        <w:t>What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)  พัฒนาแนวคิดและ</w:t>
      </w:r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สรุปองค์ความรู้ด้วยตนเอง (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</w:rPr>
        <w:t>How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เชื่อมโยงการเรียนรู้จนเป็นความรู้จริง (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</w:rPr>
        <w:t>If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ทักษะกระบวนการ </w:t>
      </w:r>
      <w:proofErr w:type="spellStart"/>
      <w:r w:rsidRPr="00C033AF">
        <w:rPr>
          <w:rFonts w:ascii="TH SarabunPSK" w:hAnsi="TH SarabunPSK" w:cs="TH SarabunPSK"/>
          <w:color w:val="000000" w:themeColor="text1"/>
          <w:sz w:val="32"/>
          <w:szCs w:val="32"/>
        </w:rPr>
        <w:t>Cippa</w:t>
      </w:r>
      <w:proofErr w:type="spellEnd"/>
      <w:r w:rsidRPr="00C03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Model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ได้แก่  ทบทวนความรู้เดิม แสวงหาความรู้ใหม่ ศึกษาทำความเข้าใจความรู้ใหม่  แลกเปลี่ยนความรู้ความเข้าใจ</w:t>
      </w:r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กับกลุ่ม  ความสามารถในการคิด ความสามารถในการแก้ปัญห</w:t>
      </w:r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า ความสามารถในการใช้ทักษะชีวิต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ความสามารถใน</w:t>
      </w:r>
      <w:r w:rsidR="005670D4"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การใช้เทคโนโลยี  พร้อมทั้ง รักความเป็นไทย ใฝ่เรียนรู้  รักชาติ  ศาสน์ กษัตริย์ ซื่อสัตย์สุจริต   มีจิตสาธารณะ   มุ่งมั่นในการทำงาน 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มีวินัย  อยู่อย่างพอเพียง  และมีความเป็นสุภาพบุรุษ</w:t>
      </w:r>
      <w:proofErr w:type="spellStart"/>
      <w:r w:rsidRPr="00C03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อัสสัมชัญ</w:t>
      </w:r>
      <w:proofErr w:type="spellEnd"/>
    </w:p>
    <w:p w:rsidR="00A92C8C" w:rsidRPr="00C033AF" w:rsidRDefault="00A92C8C" w:rsidP="00A92C8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033A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:rsidR="00D3410D" w:rsidRPr="005670D4" w:rsidRDefault="00D3410D" w:rsidP="00D3410D">
      <w:pPr>
        <w:pStyle w:val="a3"/>
        <w:numPr>
          <w:ilvl w:val="3"/>
          <w:numId w:val="3"/>
        </w:numPr>
        <w:spacing w:after="0" w:line="240" w:lineRule="auto"/>
        <w:ind w:left="1170"/>
        <w:jc w:val="both"/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</w:pPr>
      <w:r w:rsidRPr="005670D4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มีความรู้ เข้าใจที่มาและความสำคัญของศิลปะและการออกแบบเบื้องต้น</w:t>
      </w:r>
    </w:p>
    <w:p w:rsidR="00D3410D" w:rsidRPr="005670D4" w:rsidRDefault="00D3410D" w:rsidP="00D3410D">
      <w:pPr>
        <w:pStyle w:val="a3"/>
        <w:numPr>
          <w:ilvl w:val="3"/>
          <w:numId w:val="3"/>
        </w:numPr>
        <w:spacing w:after="0" w:line="240" w:lineRule="auto"/>
        <w:ind w:left="1170"/>
        <w:jc w:val="both"/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</w:pPr>
      <w:r w:rsidRPr="005670D4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มีความความคิดสร้างสรรค์ในศิลปะและการออกแบบเบื้องต้น</w:t>
      </w:r>
    </w:p>
    <w:p w:rsidR="00D3410D" w:rsidRPr="005670D4" w:rsidRDefault="00D3410D" w:rsidP="00D3410D">
      <w:pPr>
        <w:pStyle w:val="a3"/>
        <w:numPr>
          <w:ilvl w:val="3"/>
          <w:numId w:val="3"/>
        </w:numPr>
        <w:spacing w:after="0" w:line="240" w:lineRule="auto"/>
        <w:ind w:left="1170"/>
        <w:jc w:val="both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5670D4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Pr="005670D4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วิเคราะห์ประเภทของศิลปะและการออกแบบเพื่อนำมาปฏิบัติงาน</w:t>
      </w:r>
    </w:p>
    <w:p w:rsidR="00D3410D" w:rsidRPr="005670D4" w:rsidRDefault="00D3410D" w:rsidP="00D3410D">
      <w:pPr>
        <w:pStyle w:val="a3"/>
        <w:numPr>
          <w:ilvl w:val="3"/>
          <w:numId w:val="3"/>
        </w:numPr>
        <w:spacing w:after="0" w:line="240" w:lineRule="auto"/>
        <w:ind w:left="1170"/>
        <w:jc w:val="both"/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</w:pPr>
      <w:r w:rsidRPr="005670D4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วิเคราะห์หลักการทางทฤษฎีศิลปะและการออกแบบ</w:t>
      </w:r>
    </w:p>
    <w:p w:rsidR="00D3410D" w:rsidRPr="005670D4" w:rsidRDefault="00D3410D" w:rsidP="00D3410D">
      <w:pPr>
        <w:pStyle w:val="a3"/>
        <w:numPr>
          <w:ilvl w:val="3"/>
          <w:numId w:val="3"/>
        </w:numPr>
        <w:spacing w:after="0" w:line="240" w:lineRule="auto"/>
        <w:ind w:left="1170"/>
        <w:jc w:val="both"/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</w:pPr>
      <w:r w:rsidRPr="005670D4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สร้างสรรค์โครงการศิลปะและการออกแบบด้วยจินตนาการและเป็นประโยชน์</w:t>
      </w:r>
    </w:p>
    <w:p w:rsidR="00D3410D" w:rsidRPr="005670D4" w:rsidRDefault="00D3410D" w:rsidP="005670D4">
      <w:pPr>
        <w:pStyle w:val="a3"/>
        <w:numPr>
          <w:ilvl w:val="3"/>
          <w:numId w:val="3"/>
        </w:numPr>
        <w:spacing w:after="0" w:line="240" w:lineRule="auto"/>
        <w:ind w:left="1170"/>
        <w:jc w:val="both"/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</w:pPr>
      <w:r w:rsidRPr="005670D4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นำหลักการทางทฤษฎีศิลปะและการออกแบบสร้างสรรค์งานออกแบบสู่ท้องถิ่น</w:t>
      </w:r>
    </w:p>
    <w:p w:rsidR="004910ED" w:rsidRDefault="004910ED" w:rsidP="005670D4">
      <w:pPr>
        <w:pStyle w:val="a3"/>
        <w:numPr>
          <w:ilvl w:val="3"/>
          <w:numId w:val="3"/>
        </w:numPr>
        <w:spacing w:after="0" w:line="240" w:lineRule="auto"/>
        <w:ind w:left="1170"/>
        <w:jc w:val="both"/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นำเสนอผลงานเพื่อบอกแนวความคิด</w:t>
      </w:r>
    </w:p>
    <w:p w:rsidR="005670D4" w:rsidRPr="005670D4" w:rsidRDefault="005670D4" w:rsidP="005670D4">
      <w:pPr>
        <w:pStyle w:val="a3"/>
        <w:numPr>
          <w:ilvl w:val="3"/>
          <w:numId w:val="3"/>
        </w:numPr>
        <w:spacing w:after="0" w:line="240" w:lineRule="auto"/>
        <w:ind w:left="1170"/>
        <w:jc w:val="both"/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</w:pPr>
      <w:r w:rsidRPr="005670D4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จัดทำแฟ้มสะสมผลงาน</w:t>
      </w:r>
    </w:p>
    <w:p w:rsidR="006A78B4" w:rsidRPr="005670D4" w:rsidRDefault="00A92C8C" w:rsidP="005670D4">
      <w:pPr>
        <w:spacing w:line="240" w:lineRule="auto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5670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รวมทั้งหมด</w:t>
      </w:r>
      <w:r w:rsidRPr="005670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616D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D3410D" w:rsidRPr="005670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5670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sectPr w:rsidR="006A78B4" w:rsidRPr="00567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F5C"/>
    <w:multiLevelType w:val="hybridMultilevel"/>
    <w:tmpl w:val="858C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2BAE"/>
    <w:multiLevelType w:val="multilevel"/>
    <w:tmpl w:val="D638DFA8"/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34A8"/>
    <w:multiLevelType w:val="hybridMultilevel"/>
    <w:tmpl w:val="BC7C9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6681B"/>
    <w:multiLevelType w:val="hybridMultilevel"/>
    <w:tmpl w:val="2F7AD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8C"/>
    <w:rsid w:val="000037C2"/>
    <w:rsid w:val="00120CAD"/>
    <w:rsid w:val="003412D7"/>
    <w:rsid w:val="004910ED"/>
    <w:rsid w:val="004B6B79"/>
    <w:rsid w:val="005670D4"/>
    <w:rsid w:val="00616D71"/>
    <w:rsid w:val="006A78B4"/>
    <w:rsid w:val="0088790C"/>
    <w:rsid w:val="009908F6"/>
    <w:rsid w:val="00A92C8C"/>
    <w:rsid w:val="00BD40BA"/>
    <w:rsid w:val="00C033AF"/>
    <w:rsid w:val="00D23EEE"/>
    <w:rsid w:val="00D3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75AF1-B0D9-4534-93A2-DF4F67E8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8C"/>
    <w:rPr>
      <w:rFonts w:ascii="Calibri" w:eastAsia="SimSun" w:hAnsi="Calibri" w:cs="Calibri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C8C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jiranun Phongprot</dc:creator>
  <cp:keywords/>
  <dc:description/>
  <cp:lastModifiedBy>jiranun Phongprot</cp:lastModifiedBy>
  <cp:revision>7</cp:revision>
  <dcterms:created xsi:type="dcterms:W3CDTF">2021-05-13T03:06:00Z</dcterms:created>
  <dcterms:modified xsi:type="dcterms:W3CDTF">2023-10-19T05:32:00Z</dcterms:modified>
</cp:coreProperties>
</file>