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1241B3" w:rsidRPr="00B07610" w:rsidRDefault="00B0761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ศิลปะ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="001D2727"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Theme="majorBidi" w:hAnsiTheme="majorBidi" w:cstheme="majorBidi" w:hint="cs"/>
          <w:b/>
          <w:sz w:val="32"/>
          <w:szCs w:val="32"/>
          <w:cs/>
        </w:rPr>
        <w:t>ม</w:t>
      </w:r>
      <w:r>
        <w:rPr>
          <w:rFonts w:asciiTheme="majorBidi" w:hAnsiTheme="majorBidi" w:cstheme="majorBidi"/>
          <w:b/>
          <w:sz w:val="32"/>
          <w:szCs w:val="32"/>
        </w:rPr>
        <w:t>.1</w:t>
      </w:r>
    </w:p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B07610">
        <w:rPr>
          <w:rFonts w:asciiTheme="majorBidi" w:hAnsiTheme="majorBidi" w:cstheme="majorBidi"/>
          <w:b/>
          <w:sz w:val="32"/>
          <w:szCs w:val="32"/>
        </w:rPr>
        <w:t>21001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             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B07610">
        <w:rPr>
          <w:rFonts w:asciiTheme="majorBidi" w:hAnsiTheme="majorBidi" w:cstheme="majorBidi" w:hint="cs"/>
          <w:b/>
          <w:sz w:val="32"/>
          <w:szCs w:val="32"/>
          <w:cs/>
        </w:rPr>
        <w:t>นาฏศิลป์</w:t>
      </w:r>
    </w:p>
    <w:p w:rsidR="001241B3" w:rsidRPr="00352E56" w:rsidRDefault="00B076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</w:rPr>
        <w:t>1.0</w:t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กิต</w:t>
      </w:r>
      <w:proofErr w:type="spellEnd"/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="001D2727"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   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b/>
          <w:color w:val="000000"/>
          <w:sz w:val="32"/>
          <w:szCs w:val="32"/>
        </w:rPr>
        <w:t xml:space="preserve">20 </w:t>
      </w:r>
      <w:r w:rsidR="001D2727"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p w:rsidR="001241B3" w:rsidRPr="00352E56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5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352E56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/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(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523" w:type="dxa"/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1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="0084036D"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</w:t>
            </w:r>
            <w:proofErr w:type="spellStart"/>
            <w:r w:rsidR="0084036D"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นาฏย</w:t>
            </w:r>
            <w:proofErr w:type="spellEnd"/>
            <w:r w:rsidR="0084036D"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ศัพท์</w:t>
            </w:r>
          </w:p>
          <w:p w:rsidR="00170FD0" w:rsidRPr="002C2D0A" w:rsidRDefault="0017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241B3" w:rsidRPr="002C2D0A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   -          การคิดวิเคราะห์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   -          ทักษะด้าน 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               เทคโนโลยี</w:t>
            </w:r>
          </w:p>
          <w:p w:rsidR="001241B3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Cs/>
                <w:color w:val="000000"/>
                <w:sz w:val="28"/>
                <w:szCs w:val="28"/>
                <w:cs/>
              </w:rPr>
              <w:t>เทคโนโลยี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 w:hint="cs"/>
                <w:b/>
                <w:color w:val="000000"/>
                <w:sz w:val="28"/>
                <w:szCs w:val="28"/>
                <w:cs/>
              </w:rPr>
              <w:t xml:space="preserve">      </w:t>
            </w: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  <w:p w:rsidR="0084036D" w:rsidRPr="002C2D0A" w:rsidRDefault="001D2727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>/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-          </w:t>
            </w: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84036D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1241B3" w:rsidRPr="002C2D0A" w:rsidRDefault="0084036D" w:rsidP="0084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</w:t>
            </w:r>
            <w:r w:rsidRPr="002C2D0A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>-</w:t>
            </w:r>
            <w:r w:rsidRPr="002C2D0A">
              <w:rPr>
                <w:rFonts w:asciiTheme="majorBidi" w:eastAsia="Calibri" w:hAnsiTheme="majorBidi" w:cstheme="majorBidi"/>
                <w:bCs/>
                <w:color w:val="000000"/>
                <w:sz w:val="28"/>
                <w:szCs w:val="28"/>
              </w:rPr>
              <w:tab/>
              <w:t>(Laboratory Method)</w:t>
            </w:r>
          </w:p>
        </w:tc>
        <w:tc>
          <w:tcPr>
            <w:tcW w:w="2835" w:type="dxa"/>
            <w:vMerge w:val="restart"/>
          </w:tcPr>
          <w:p w:rsidR="001241B3" w:rsidRPr="002C2D0A" w:rsidRDefault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  <w:vMerge w:val="restart"/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2C2D0A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241B3" w:rsidRPr="002C2D0A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2C2D0A" w:rsidRPr="00352E56" w:rsidTr="00D41140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 xml:space="preserve">หน่วยที่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2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</w:t>
            </w: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ภาษาท่า</w:t>
            </w:r>
          </w:p>
        </w:tc>
        <w:tc>
          <w:tcPr>
            <w:tcW w:w="1417" w:type="dxa"/>
            <w:tcBorders>
              <w:bottom w:val="nil"/>
            </w:tcBorders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การคิดวิเคราะห์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ทักษะด้าน 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lastRenderedPageBreak/>
              <w:t>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สื่อการสอนอิเล็กทรอนิกส์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ทักษะกระบวนการ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</w:t>
            </w: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ab/>
              <w:t>(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Laboratory Method)</w:t>
            </w:r>
          </w:p>
        </w:tc>
        <w:tc>
          <w:tcPr>
            <w:tcW w:w="2835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lastRenderedPageBreak/>
              <w:t>สื่อการสอนอิเล็กทรอนิกส์</w:t>
            </w:r>
          </w:p>
        </w:tc>
        <w:tc>
          <w:tcPr>
            <w:tcW w:w="2523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วิธีวัด</w:t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lastRenderedPageBreak/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ครูสังเกตการณ์ปฏิบัติของนักเรียนทีละแถว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  <w:t xml:space="preserve">- </w:t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ใบงานภาษาท่าทางนาฏศิลป์</w:t>
            </w:r>
          </w:p>
        </w:tc>
      </w:tr>
      <w:tr w:rsidR="002C2D0A" w:rsidRPr="00352E56" w:rsidTr="00D41140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หน่วยที่ 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3 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เรื่อง</w:t>
            </w:r>
            <w:r w:rsidRPr="002C2D0A"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  <w:t xml:space="preserve">        </w:t>
            </w:r>
            <w:r w:rsidRPr="002C2D0A">
              <w:rPr>
                <w:rFonts w:asciiTheme="majorBidi" w:eastAsia="Calibri" w:hAnsiTheme="majorBidi" w:cs="Angsana New"/>
                <w:b/>
                <w:color w:val="000000"/>
                <w:sz w:val="28"/>
                <w:szCs w:val="28"/>
                <w:cs/>
              </w:rPr>
              <w:t>รำวงมาตรฐาน</w:t>
            </w:r>
          </w:p>
          <w:p w:rsidR="00427B87" w:rsidRPr="002C2D0A" w:rsidRDefault="00427B87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nil"/>
            </w:tcBorders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การคิดวิเคราะห์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ทักษะด้าน 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เทคโนโลยี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สื่อการสอนอิเล็กทรอนิกส์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ทักษะกระบวนการ/รูปแบบการสอน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          ทักษะกระบวนการ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            ปฏิบัติ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 xml:space="preserve">        -</w:t>
            </w:r>
            <w:r w:rsidRPr="002C2D0A">
              <w:rPr>
                <w:rFonts w:asciiTheme="majorBidi" w:eastAsia="Calibri" w:hAnsiTheme="majorBidi" w:cs="Angsana New"/>
                <w:b/>
                <w:bCs/>
                <w:color w:val="000000"/>
                <w:sz w:val="28"/>
                <w:szCs w:val="28"/>
                <w:cs/>
              </w:rPr>
              <w:tab/>
              <w:t>(</w:t>
            </w:r>
            <w:r w:rsidRPr="002C2D0A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>Laboratory Method)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สื่อการสอนอิเล็กทรอนิกส์</w:t>
            </w:r>
          </w:p>
        </w:tc>
        <w:tc>
          <w:tcPr>
            <w:tcW w:w="2523" w:type="dxa"/>
          </w:tcPr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วิธีวัด</w:t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สังเกตการนำเสนอผลงาน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  เครื่องมือวัด</w:t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ab/>
              <w:t>- ครูสังเกตการณ์ปฏิบัติของนักเรียนทีละแถว</w:t>
            </w:r>
          </w:p>
          <w:p w:rsidR="002C2D0A" w:rsidRPr="002C2D0A" w:rsidRDefault="002C2D0A" w:rsidP="002C2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2C2D0A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ab/>
              <w:t xml:space="preserve">- </w:t>
            </w:r>
            <w:r w:rsidRPr="002C2D0A"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>ใบงานภาษาท่าทางนาฏศิลป์</w:t>
            </w:r>
          </w:p>
        </w:tc>
      </w:tr>
    </w:tbl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352E56">
        <w:rPr>
          <w:rFonts w:asciiTheme="majorBidi" w:hAnsiTheme="majorBidi" w:cstheme="majorBidi"/>
          <w:sz w:val="32"/>
          <w:szCs w:val="32"/>
        </w:rPr>
        <w:br w:type="page"/>
      </w: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1241B3" w:rsidRPr="00B07610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 </w:t>
      </w:r>
      <w:r w:rsidRPr="00352E56">
        <w:rPr>
          <w:rFonts w:asciiTheme="majorBidi" w:hAnsiTheme="majorBidi" w:cstheme="majorBidi"/>
          <w:b/>
          <w:sz w:val="32"/>
          <w:szCs w:val="32"/>
        </w:rPr>
        <w:t>…..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</w:t>
      </w: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B07610">
        <w:rPr>
          <w:rFonts w:asciiTheme="majorBidi" w:hAnsiTheme="majorBidi" w:cstheme="majorBidi"/>
          <w:b/>
          <w:sz w:val="32"/>
          <w:szCs w:val="32"/>
        </w:rPr>
        <w:t>1</w:t>
      </w:r>
    </w:p>
    <w:p w:rsidR="001241B3" w:rsidRPr="00352E56" w:rsidRDefault="001D272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sz w:val="32"/>
          <w:szCs w:val="32"/>
          <w:cs/>
        </w:rPr>
      </w:pP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รหัสวิชา </w:t>
      </w:r>
      <w:r w:rsidR="00B07610">
        <w:rPr>
          <w:rFonts w:asciiTheme="majorBidi" w:hAnsiTheme="majorBidi" w:cstheme="majorBidi"/>
          <w:b/>
          <w:sz w:val="32"/>
          <w:szCs w:val="32"/>
        </w:rPr>
        <w:t>21101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  <w:t xml:space="preserve">                 </w:t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B07610">
        <w:rPr>
          <w:rFonts w:asciiTheme="majorBidi" w:hAnsiTheme="majorBidi" w:cstheme="majorBidi" w:hint="cs"/>
          <w:b/>
          <w:sz w:val="32"/>
          <w:szCs w:val="32"/>
          <w:cs/>
        </w:rPr>
        <w:t>นาฏศิลป์</w:t>
      </w:r>
    </w:p>
    <w:p w:rsidR="001241B3" w:rsidRPr="00352E56" w:rsidRDefault="001D27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ajorBidi" w:hAnsiTheme="majorBidi" w:cstheme="majorBidi"/>
          <w:b/>
          <w:color w:val="000000"/>
          <w:sz w:val="32"/>
          <w:szCs w:val="32"/>
        </w:rPr>
      </w:pPr>
      <w:r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B07610">
        <w:rPr>
          <w:rFonts w:asciiTheme="majorBidi" w:hAnsiTheme="majorBidi" w:cstheme="majorBidi"/>
          <w:b/>
          <w:color w:val="000000"/>
          <w:sz w:val="32"/>
          <w:szCs w:val="32"/>
        </w:rPr>
        <w:t>1.0</w:t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 xml:space="preserve"> </w:t>
      </w:r>
      <w:r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</w:t>
      </w:r>
      <w:proofErr w:type="spellStart"/>
      <w:r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กิต</w:t>
      </w:r>
      <w:proofErr w:type="spellEnd"/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</w:r>
      <w:r w:rsidRPr="00352E56">
        <w:rPr>
          <w:rFonts w:asciiTheme="majorBidi" w:hAnsiTheme="majorBidi" w:cstheme="majorBidi"/>
          <w:b/>
          <w:color w:val="000000"/>
          <w:sz w:val="32"/>
          <w:szCs w:val="32"/>
        </w:rPr>
        <w:tab/>
        <w:t xml:space="preserve">                </w:t>
      </w:r>
      <w:r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B07610">
        <w:rPr>
          <w:rFonts w:asciiTheme="majorBidi" w:hAnsiTheme="majorBidi" w:cstheme="majorBidi"/>
          <w:b/>
          <w:color w:val="000000"/>
          <w:sz w:val="32"/>
          <w:szCs w:val="32"/>
        </w:rPr>
        <w:t xml:space="preserve">20 </w:t>
      </w:r>
      <w:r w:rsidRPr="00352E56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p w:rsidR="001241B3" w:rsidRPr="00352E56" w:rsidRDefault="001241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Bidi" w:hAnsiTheme="majorBidi" w:cstheme="majorBidi"/>
          <w:b/>
          <w:color w:val="000000"/>
          <w:sz w:val="32"/>
          <w:szCs w:val="32"/>
        </w:rPr>
      </w:pPr>
    </w:p>
    <w:tbl>
      <w:tblPr>
        <w:tblStyle w:val="a6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1241B3" w:rsidRPr="00352E56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241B3" w:rsidRPr="00352E56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3 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4 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</w:p>
        </w:tc>
        <w:tc>
          <w:tcPr>
            <w:tcW w:w="1417" w:type="dxa"/>
            <w:tcBorders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</w:p>
          <w:p w:rsidR="001241B3" w:rsidRPr="00352E56" w:rsidRDefault="001D2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352E56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352E56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241B3" w:rsidRPr="00352E56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1241B3" w:rsidRPr="00352E56" w:rsidRDefault="0012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241B3" w:rsidRPr="00352E56" w:rsidRDefault="00124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1241B3" w:rsidRPr="00352E56" w:rsidRDefault="001241B3">
      <w:pPr>
        <w:spacing w:after="0"/>
        <w:rPr>
          <w:rFonts w:asciiTheme="majorBidi" w:hAnsiTheme="majorBidi" w:cstheme="majorBidi"/>
          <w:b/>
          <w:sz w:val="32"/>
          <w:szCs w:val="32"/>
        </w:rPr>
      </w:pPr>
      <w:bookmarkStart w:id="1" w:name="_gjdgxs" w:colFirst="0" w:colLast="0"/>
      <w:bookmarkEnd w:id="1"/>
    </w:p>
    <w:sectPr w:rsidR="001241B3" w:rsidRPr="00352E56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4D" w:rsidRDefault="00F55E4D">
      <w:pPr>
        <w:spacing w:after="0" w:line="240" w:lineRule="auto"/>
      </w:pPr>
      <w:r>
        <w:separator/>
      </w:r>
    </w:p>
  </w:endnote>
  <w:endnote w:type="continuationSeparator" w:id="0">
    <w:p w:rsidR="00F55E4D" w:rsidRDefault="00F5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4D" w:rsidRDefault="00F55E4D">
      <w:pPr>
        <w:spacing w:after="0" w:line="240" w:lineRule="auto"/>
      </w:pPr>
      <w:r>
        <w:separator/>
      </w:r>
    </w:p>
  </w:footnote>
  <w:footnote w:type="continuationSeparator" w:id="0">
    <w:p w:rsidR="00F55E4D" w:rsidRDefault="00F5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1241B3" w:rsidRDefault="001241B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3"/>
    <w:rsid w:val="001241B3"/>
    <w:rsid w:val="00170FD0"/>
    <w:rsid w:val="001D2727"/>
    <w:rsid w:val="002C2D0A"/>
    <w:rsid w:val="00352E56"/>
    <w:rsid w:val="00427B87"/>
    <w:rsid w:val="0084036D"/>
    <w:rsid w:val="00B07610"/>
    <w:rsid w:val="00DC2AC7"/>
    <w:rsid w:val="00F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344D3E-CF8B-40A0-A7D0-287D2190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A52A-9DA0-434C-856E-0E2F73FF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อัฐฉัตร ตุลยาฉัตร</cp:lastModifiedBy>
  <cp:revision>2</cp:revision>
  <dcterms:created xsi:type="dcterms:W3CDTF">2020-01-19T13:57:00Z</dcterms:created>
  <dcterms:modified xsi:type="dcterms:W3CDTF">2020-01-19T13:57:00Z</dcterms:modified>
</cp:coreProperties>
</file>