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26B" w14:textId="77777777" w:rsidR="000756D3" w:rsidRPr="00716719" w:rsidRDefault="000756D3" w:rsidP="00566C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6719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3F1ED7EC" w14:textId="77777777" w:rsidR="000756D3" w:rsidRPr="00716719" w:rsidRDefault="000756D3" w:rsidP="00566C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671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ชั้นมัธยมศึกษาปีที่ </w:t>
      </w:r>
      <w:r w:rsidRPr="00716719">
        <w:rPr>
          <w:rFonts w:ascii="TH SarabunPSK" w:hAnsi="TH SarabunPSK" w:cs="TH SarabunPSK" w:hint="cs"/>
          <w:sz w:val="32"/>
          <w:szCs w:val="32"/>
        </w:rPr>
        <w:t>6</w:t>
      </w:r>
      <w:r w:rsidRPr="00716719">
        <w:rPr>
          <w:rFonts w:ascii="TH SarabunPSK" w:hAnsi="TH SarabunPSK" w:cs="TH SarabunPSK" w:hint="cs"/>
          <w:sz w:val="32"/>
          <w:szCs w:val="32"/>
        </w:rPr>
        <w:tab/>
      </w:r>
      <w:r w:rsidRPr="00716719">
        <w:rPr>
          <w:rFonts w:ascii="TH SarabunPSK" w:hAnsi="TH SarabunPSK" w:cs="TH SarabunPSK" w:hint="cs"/>
          <w:sz w:val="32"/>
          <w:szCs w:val="32"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716719">
        <w:rPr>
          <w:rFonts w:ascii="TH SarabunPSK" w:hAnsi="TH SarabunPSK" w:cs="TH SarabunPSK" w:hint="cs"/>
          <w:sz w:val="32"/>
          <w:szCs w:val="32"/>
        </w:rPr>
        <w:t xml:space="preserve"> 2566</w:t>
      </w:r>
    </w:p>
    <w:p w14:paraId="1D4E434A" w14:textId="77777777" w:rsidR="000756D3" w:rsidRPr="00716719" w:rsidRDefault="000756D3" w:rsidP="00566C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8893876"/>
      <w:r w:rsidRPr="00716719">
        <w:rPr>
          <w:rFonts w:ascii="TH SarabunPSK" w:hAnsi="TH SarabunPSK" w:cs="TH SarabunPSK" w:hint="cs"/>
          <w:sz w:val="32"/>
          <w:szCs w:val="32"/>
          <w:cs/>
        </w:rPr>
        <w:t>รหัสวิชา ว</w:t>
      </w:r>
      <w:r w:rsidRPr="00716719">
        <w:rPr>
          <w:rFonts w:ascii="TH SarabunPSK" w:hAnsi="TH SarabunPSK" w:cs="TH SarabunPSK" w:hint="cs"/>
          <w:sz w:val="32"/>
          <w:szCs w:val="32"/>
        </w:rPr>
        <w:t>30299</w:t>
      </w:r>
      <w:r w:rsidRPr="00716719">
        <w:rPr>
          <w:rFonts w:ascii="TH SarabunPSK" w:hAnsi="TH SarabunPSK" w:cs="TH SarabunPSK" w:hint="cs"/>
          <w:sz w:val="32"/>
          <w:szCs w:val="32"/>
        </w:rPr>
        <w:tab/>
      </w:r>
      <w:r w:rsidRPr="00716719">
        <w:rPr>
          <w:rFonts w:ascii="TH SarabunPSK" w:hAnsi="TH SarabunPSK" w:cs="TH SarabunPSK" w:hint="cs"/>
          <w:sz w:val="32"/>
          <w:szCs w:val="32"/>
        </w:rPr>
        <w:tab/>
      </w:r>
      <w:r w:rsidRPr="00716719">
        <w:rPr>
          <w:rFonts w:ascii="TH SarabunPSK" w:hAnsi="TH SarabunPSK" w:cs="TH SarabunPSK" w:hint="cs"/>
          <w:sz w:val="32"/>
          <w:szCs w:val="32"/>
        </w:rPr>
        <w:tab/>
      </w:r>
      <w:r w:rsidR="00772AC4" w:rsidRPr="00716719">
        <w:rPr>
          <w:rFonts w:ascii="TH SarabunPSK" w:hAnsi="TH SarabunPSK" w:cs="TH SarabunPSK" w:hint="cs"/>
          <w:sz w:val="32"/>
          <w:szCs w:val="32"/>
        </w:rPr>
        <w:tab/>
      </w:r>
      <w:r w:rsidR="00772AC4" w:rsidRPr="00716719">
        <w:rPr>
          <w:rFonts w:ascii="TH SarabunPSK" w:hAnsi="TH SarabunPSK" w:cs="TH SarabunPSK" w:hint="cs"/>
          <w:sz w:val="32"/>
          <w:szCs w:val="32"/>
        </w:rPr>
        <w:tab/>
      </w:r>
      <w:r w:rsidR="00772AC4" w:rsidRPr="00716719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Pr="00716719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bookmarkEnd w:id="0"/>
      <w:r w:rsidRPr="00716719">
        <w:rPr>
          <w:rFonts w:ascii="TH SarabunPSK" w:hAnsi="TH SarabunPSK" w:cs="TH SarabunPSK" w:hint="cs"/>
          <w:sz w:val="32"/>
          <w:szCs w:val="32"/>
          <w:cs/>
        </w:rPr>
        <w:t>วิทยาศาสตร์ประยุกต์</w:t>
      </w:r>
    </w:p>
    <w:p w14:paraId="5E783D75" w14:textId="77777777" w:rsidR="000756D3" w:rsidRPr="00716719" w:rsidRDefault="000756D3" w:rsidP="00566C4C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71671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16719">
        <w:rPr>
          <w:rFonts w:ascii="TH SarabunPSK" w:hAnsi="TH SarabunPSK" w:cs="TH SarabunPSK" w:hint="cs"/>
          <w:sz w:val="32"/>
          <w:szCs w:val="32"/>
        </w:rPr>
        <w:t xml:space="preserve">1.5 </w:t>
      </w:r>
      <w:r w:rsidRPr="00716719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Pr="00716719">
        <w:rPr>
          <w:rFonts w:ascii="TH SarabunPSK" w:hAnsi="TH SarabunPSK" w:cs="TH SarabunPSK" w:hint="cs"/>
          <w:sz w:val="32"/>
          <w:szCs w:val="32"/>
          <w:cs/>
        </w:rPr>
        <w:tab/>
      </w:r>
      <w:r w:rsidR="00772AC4" w:rsidRPr="0071671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6719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716719">
        <w:rPr>
          <w:rFonts w:ascii="TH SarabunPSK" w:hAnsi="TH SarabunPSK" w:cs="TH SarabunPSK" w:hint="cs"/>
          <w:sz w:val="32"/>
          <w:szCs w:val="32"/>
        </w:rPr>
        <w:t>60</w:t>
      </w:r>
      <w:r w:rsidRPr="00716719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14:paraId="45DA8799" w14:textId="77777777" w:rsidR="000756D3" w:rsidRPr="00716719" w:rsidRDefault="000756D3" w:rsidP="000756D3">
      <w:pPr>
        <w:pStyle w:val="NoSpacing"/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B90C71B" w14:textId="77777777" w:rsidR="000756D3" w:rsidRPr="00773157" w:rsidRDefault="000756D3" w:rsidP="000756D3">
      <w:pPr>
        <w:pStyle w:val="NoSpacing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773157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14:paraId="2C333E70" w14:textId="77777777" w:rsidR="003E6AAC" w:rsidRPr="00773157" w:rsidRDefault="003E6AAC" w:rsidP="000756D3">
      <w:pPr>
        <w:pStyle w:val="NoSpacing"/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73157">
        <w:rPr>
          <w:rFonts w:asciiTheme="minorBidi" w:hAnsiTheme="minorBidi" w:cstheme="minorBidi"/>
          <w:b/>
          <w:bCs/>
          <w:sz w:val="32"/>
          <w:szCs w:val="32"/>
        </w:rPr>
        <w:t>(</w:t>
      </w:r>
      <w:r w:rsidRPr="00773157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วิทยาศาสตร์ชีวภาพ</w:t>
      </w:r>
      <w:r w:rsidRPr="00773157">
        <w:rPr>
          <w:rFonts w:asciiTheme="minorBidi" w:hAnsiTheme="minorBidi" w:cstheme="minorBidi"/>
          <w:b/>
          <w:bCs/>
          <w:sz w:val="32"/>
          <w:szCs w:val="32"/>
        </w:rPr>
        <w:t>)</w:t>
      </w:r>
    </w:p>
    <w:p w14:paraId="44EF0A41" w14:textId="77777777" w:rsidR="007D369D" w:rsidRPr="00773157" w:rsidRDefault="00654F00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</w:t>
      </w:r>
      <w:r w:rsidR="00C4604E" w:rsidRPr="00773157">
        <w:rPr>
          <w:rFonts w:asciiTheme="minorBidi" w:hAnsiTheme="minorBidi" w:cstheme="minorBidi"/>
          <w:sz w:val="32"/>
          <w:szCs w:val="32"/>
          <w:cs/>
        </w:rPr>
        <w:t>าย</w:t>
      </w:r>
      <w:r w:rsidR="00566C4C" w:rsidRPr="00773157">
        <w:rPr>
          <w:rFonts w:asciiTheme="minorBidi" w:hAnsiTheme="minorBidi" w:cstheme="minorBidi"/>
          <w:sz w:val="32"/>
          <w:szCs w:val="32"/>
          <w:cs/>
        </w:rPr>
        <w:t>กระบวนการเปลี่ยนแปลงแทนที่ในระบบนิเวศ และ</w:t>
      </w:r>
      <w:r w:rsidR="007D369D" w:rsidRPr="00773157">
        <w:rPr>
          <w:rFonts w:asciiTheme="minorBidi" w:hAnsiTheme="minorBidi" w:cstheme="minorBidi"/>
          <w:sz w:val="32"/>
          <w:szCs w:val="32"/>
          <w:cs/>
        </w:rPr>
        <w:t>ความสัมพันธ์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 xml:space="preserve">ต่าง ๆ </w:t>
      </w:r>
      <w:r w:rsidR="00566C4C" w:rsidRPr="00773157">
        <w:rPr>
          <w:rFonts w:asciiTheme="minorBidi" w:hAnsiTheme="minorBidi" w:cstheme="minorBidi"/>
          <w:sz w:val="32"/>
          <w:szCs w:val="32"/>
          <w:cs/>
        </w:rPr>
        <w:t>ภาย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ใน</w:t>
      </w:r>
      <w:r w:rsidR="00566C4C" w:rsidRPr="00773157">
        <w:rPr>
          <w:rFonts w:asciiTheme="minorBidi" w:hAnsiTheme="minorBidi" w:cstheme="minorBidi"/>
          <w:sz w:val="32"/>
          <w:szCs w:val="32"/>
          <w:cs/>
        </w:rPr>
        <w:t>ระบบนิเวศ และ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ไบโอม</w:t>
      </w:r>
      <w:r w:rsidR="007D369D" w:rsidRPr="00773157">
        <w:rPr>
          <w:rFonts w:asciiTheme="minorBidi" w:hAnsiTheme="minorBidi" w:cstheme="minorBidi"/>
          <w:sz w:val="32"/>
          <w:szCs w:val="32"/>
        </w:rPr>
        <w:t xml:space="preserve"> </w:t>
      </w:r>
    </w:p>
    <w:p w14:paraId="216948F7" w14:textId="77777777" w:rsidR="00C4604E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อธิบายโครงสร้างและสมบัติของเยื่อหุ้มเซลล์ที่สัมพันธ์กับการลำเลียงสาร และเปรียบเทียบการลำเลียงสารผ่านเยื่อหุ้มเซลล์แบบต่าง ๆ</w:t>
      </w:r>
    </w:p>
    <w:p w14:paraId="5F20EE0A" w14:textId="77777777" w:rsidR="007D369D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</w:t>
      </w:r>
      <w:r w:rsidR="007D369D" w:rsidRPr="00773157">
        <w:rPr>
          <w:rFonts w:asciiTheme="minorBidi" w:hAnsiTheme="minorBidi" w:cstheme="minorBidi"/>
          <w:sz w:val="32"/>
          <w:szCs w:val="32"/>
          <w:cs/>
        </w:rPr>
        <w:t>การควบคุมดุลยภาพภาพของน้ำและเกลือแร่ ความเป็น</w:t>
      </w:r>
      <w:r w:rsidRPr="00773157">
        <w:rPr>
          <w:rFonts w:asciiTheme="minorBidi" w:hAnsiTheme="minorBidi" w:cstheme="minorBidi"/>
          <w:sz w:val="32"/>
          <w:szCs w:val="32"/>
          <w:cs/>
        </w:rPr>
        <w:t>กรด-เบส</w:t>
      </w:r>
      <w:r w:rsidR="007D369D" w:rsidRPr="00773157">
        <w:rPr>
          <w:rFonts w:asciiTheme="minorBidi" w:hAnsiTheme="minorBidi" w:cstheme="minorBidi"/>
          <w:sz w:val="32"/>
          <w:szCs w:val="32"/>
          <w:cs/>
        </w:rPr>
        <w:t xml:space="preserve"> และอุณหภูมิของมนุษย์โดยการทำงานของระบบต่าง ๆ</w:t>
      </w:r>
      <w:r w:rsidR="007D369D" w:rsidRPr="00773157">
        <w:rPr>
          <w:rFonts w:asciiTheme="minorBidi" w:hAnsiTheme="minorBidi" w:cstheme="minorBidi"/>
          <w:sz w:val="32"/>
          <w:szCs w:val="32"/>
        </w:rPr>
        <w:t xml:space="preserve"> </w:t>
      </w:r>
      <w:r w:rsidR="007D369D" w:rsidRPr="00773157">
        <w:rPr>
          <w:rFonts w:asciiTheme="minorBidi" w:hAnsiTheme="minorBidi" w:cstheme="minorBidi"/>
          <w:sz w:val="32"/>
          <w:szCs w:val="32"/>
          <w:cs/>
        </w:rPr>
        <w:t>ของที่ทำงานสัมพันธ์กัน</w:t>
      </w:r>
    </w:p>
    <w:p w14:paraId="0D58EC53" w14:textId="77777777" w:rsidR="003E6AAC" w:rsidRPr="00773157" w:rsidRDefault="00654F00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</w:t>
      </w:r>
      <w:r w:rsidR="00C4604E" w:rsidRPr="00773157">
        <w:rPr>
          <w:rFonts w:asciiTheme="minorBidi" w:hAnsiTheme="minorBidi" w:cstheme="minorBidi"/>
          <w:sz w:val="32"/>
          <w:szCs w:val="32"/>
          <w:cs/>
        </w:rPr>
        <w:t>การตอบสนอง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ของร่างกายแบบไม่จำเพาะ</w:t>
      </w:r>
      <w:r w:rsidR="00C4604E" w:rsidRPr="00773157">
        <w:rPr>
          <w:rFonts w:asciiTheme="minorBidi" w:hAnsiTheme="minorBidi" w:cstheme="minorBidi"/>
          <w:sz w:val="32"/>
          <w:szCs w:val="32"/>
          <w:cs/>
        </w:rPr>
        <w:t>และแบบจำเพาะ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ของระบบภูมิคุ้มกัน</w:t>
      </w:r>
      <w:r w:rsidR="003E6AAC" w:rsidRPr="00773157">
        <w:rPr>
          <w:rFonts w:asciiTheme="minorBidi" w:hAnsiTheme="minorBidi" w:cstheme="minorBidi"/>
          <w:sz w:val="32"/>
          <w:szCs w:val="32"/>
        </w:rPr>
        <w:t xml:space="preserve"> 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พร้อม</w:t>
      </w:r>
      <w:r w:rsidR="00C4604E" w:rsidRPr="00773157">
        <w:rPr>
          <w:rFonts w:asciiTheme="minorBidi" w:hAnsiTheme="minorBidi" w:cstheme="minorBidi"/>
          <w:sz w:val="32"/>
          <w:szCs w:val="32"/>
          <w:cs/>
        </w:rPr>
        <w:t>ยกตัวอย่างโรคหรืออาการที่เกิดจากความผิดปกติของระบบภูมิคุ้มกัน</w:t>
      </w:r>
    </w:p>
    <w:p w14:paraId="276ED4D7" w14:textId="77777777" w:rsidR="00C4604E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ทดสอบ และบอกชนิดของสารอาหาร</w:t>
      </w:r>
      <w:r w:rsidRPr="00773157">
        <w:rPr>
          <w:rFonts w:asciiTheme="minorBidi" w:hAnsiTheme="minorBidi" w:cstheme="minorBidi"/>
          <w:sz w:val="32"/>
          <w:szCs w:val="32"/>
        </w:rPr>
        <w:t xml:space="preserve"> </w:t>
      </w:r>
      <w:r w:rsidRPr="00773157">
        <w:rPr>
          <w:rFonts w:asciiTheme="minorBidi" w:hAnsiTheme="minorBidi" w:cstheme="minorBidi"/>
          <w:sz w:val="32"/>
          <w:szCs w:val="32"/>
          <w:cs/>
        </w:rPr>
        <w:t>ที่พืชสังเคราะห์ได้</w:t>
      </w:r>
      <w:r w:rsidRPr="00773157">
        <w:rPr>
          <w:rFonts w:asciiTheme="minorBidi" w:hAnsiTheme="minorBidi" w:cstheme="minorBidi"/>
          <w:sz w:val="32"/>
          <w:szCs w:val="32"/>
        </w:rPr>
        <w:t xml:space="preserve"> </w:t>
      </w:r>
    </w:p>
    <w:p w14:paraId="61E807C8" w14:textId="77777777" w:rsidR="00C4604E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อธิบายการตอบสนองของพืชต่อ</w:t>
      </w:r>
      <w:r w:rsidRPr="00773157">
        <w:rPr>
          <w:rFonts w:asciiTheme="minorBidi" w:hAnsiTheme="minorBidi" w:cstheme="minorBidi"/>
          <w:sz w:val="32"/>
          <w:szCs w:val="32"/>
        </w:rPr>
        <w:t xml:space="preserve"> </w:t>
      </w:r>
      <w:r w:rsidRPr="00773157">
        <w:rPr>
          <w:rFonts w:asciiTheme="minorBidi" w:hAnsiTheme="minorBidi" w:cstheme="minorBidi"/>
          <w:sz w:val="32"/>
          <w:szCs w:val="32"/>
          <w:cs/>
        </w:rPr>
        <w:t>สิ่งเร้าในรูปแบบต่าง ๆ ที่มีผลต่อการดำรงชีวิต</w:t>
      </w:r>
    </w:p>
    <w:p w14:paraId="1D7F6F08" w14:textId="20AD326D" w:rsidR="00C4604E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อธิบายความสัมพันธ์ระหว่างยีน การสังเคราะห์โปรตีน และลักษณะทางพันธุกรรม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 xml:space="preserve"> พร้อมสามารถ</w:t>
      </w:r>
      <w:r w:rsidR="008D10B4" w:rsidRPr="00773157">
        <w:rPr>
          <w:rFonts w:asciiTheme="minorBidi" w:hAnsiTheme="minorBidi" w:cstheme="minorBidi"/>
          <w:sz w:val="32"/>
          <w:szCs w:val="32"/>
          <w:cs/>
        </w:rPr>
        <w:t>ยก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ตัวอย่างผลที่เกิดจากการเปลี่ยนแปลงดีเอ็นเอ</w:t>
      </w:r>
      <w:r w:rsidR="00566C4C" w:rsidRPr="00773157">
        <w:rPr>
          <w:rFonts w:asciiTheme="minorBidi" w:hAnsiTheme="minorBidi" w:cstheme="minorBidi"/>
          <w:sz w:val="32"/>
          <w:szCs w:val="32"/>
          <w:cs/>
        </w:rPr>
        <w:t>ที่ส่งผล</w:t>
      </w:r>
      <w:r w:rsidR="003E6AAC" w:rsidRPr="00773157">
        <w:rPr>
          <w:rFonts w:asciiTheme="minorBidi" w:hAnsiTheme="minorBidi" w:cstheme="minorBidi"/>
          <w:sz w:val="32"/>
          <w:szCs w:val="32"/>
          <w:cs/>
        </w:rPr>
        <w:t>ต่อการแสดงลักษณะของสิ่งมีชีวิต</w:t>
      </w:r>
      <w:r w:rsidR="003E6AAC" w:rsidRPr="00773157">
        <w:rPr>
          <w:rFonts w:asciiTheme="minorBidi" w:hAnsiTheme="minorBidi" w:cstheme="minorBidi"/>
          <w:sz w:val="32"/>
          <w:szCs w:val="32"/>
        </w:rPr>
        <w:t xml:space="preserve"> </w:t>
      </w:r>
    </w:p>
    <w:p w14:paraId="3CD3448C" w14:textId="19F49943" w:rsidR="00C4604E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อธิบายหลักการถ่ายทอดลักษณะที่ถูกควบคุมด้วยยีนที่อยู่บนโครโมโซมเพศ</w:t>
      </w:r>
      <w:r w:rsidR="008D10B4" w:rsidRPr="0077315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73157">
        <w:rPr>
          <w:rFonts w:asciiTheme="minorBidi" w:hAnsiTheme="minorBidi" w:cstheme="minorBidi"/>
          <w:sz w:val="32"/>
          <w:szCs w:val="32"/>
          <w:cs/>
        </w:rPr>
        <w:t>และมัลติเปิลแอลลีล</w:t>
      </w:r>
    </w:p>
    <w:p w14:paraId="0FF98302" w14:textId="57A8713C" w:rsidR="00566C4C" w:rsidRPr="00773157" w:rsidRDefault="00C4604E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 และยกตัวอย่าง</w:t>
      </w:r>
      <w:r w:rsidRPr="00773157">
        <w:rPr>
          <w:rFonts w:asciiTheme="minorBidi" w:hAnsiTheme="minorBidi" w:cstheme="minorBidi"/>
          <w:sz w:val="32"/>
          <w:szCs w:val="32"/>
        </w:rPr>
        <w:t xml:space="preserve"> </w:t>
      </w:r>
      <w:r w:rsidRPr="00773157">
        <w:rPr>
          <w:rFonts w:asciiTheme="minorBidi" w:hAnsiTheme="minorBidi" w:cstheme="minorBidi"/>
          <w:sz w:val="32"/>
          <w:szCs w:val="32"/>
          <w:cs/>
        </w:rPr>
        <w:t>ความหลากหลายของสิ่งมีชีวิต ซึ่งเป็นผลมาจากวิวัฒนาการ</w:t>
      </w:r>
    </w:p>
    <w:p w14:paraId="72239686" w14:textId="77777777" w:rsidR="00566C4C" w:rsidRPr="00773157" w:rsidRDefault="00566C4C" w:rsidP="00566C4C">
      <w:pPr>
        <w:pStyle w:val="NoSpacing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773157">
        <w:rPr>
          <w:rFonts w:asciiTheme="minorBidi" w:hAnsiTheme="minorBidi" w:cstheme="minorBidi"/>
          <w:sz w:val="32"/>
          <w:szCs w:val="32"/>
        </w:rPr>
        <w:t>(</w:t>
      </w:r>
      <w:r w:rsidRPr="00773157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วิทยาศาสตร์กายภาพ</w:t>
      </w:r>
      <w:r w:rsidRPr="00773157">
        <w:rPr>
          <w:rFonts w:asciiTheme="minorBidi" w:hAnsiTheme="minorBidi" w:cstheme="minorBidi"/>
          <w:sz w:val="32"/>
          <w:szCs w:val="32"/>
        </w:rPr>
        <w:t>)</w:t>
      </w:r>
    </w:p>
    <w:p w14:paraId="2DB9EFC3" w14:textId="31938B95" w:rsidR="003E6AAC" w:rsidRPr="00773157" w:rsidRDefault="003E6AAC" w:rsidP="00566C4C">
      <w:pPr>
        <w:pStyle w:val="NoSpacing"/>
        <w:numPr>
          <w:ilvl w:val="0"/>
          <w:numId w:val="3"/>
        </w:numPr>
        <w:spacing w:line="2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73157">
        <w:rPr>
          <w:rFonts w:asciiTheme="minorBidi" w:hAnsiTheme="minorBidi" w:cstheme="minorBidi"/>
          <w:sz w:val="32"/>
          <w:szCs w:val="32"/>
          <w:cs/>
        </w:rPr>
        <w:t>อธิบายสมบัติของสสาร องค์ประกอบของสสาร ความสัมพันธ์ระหว่างสมบัติของสสารกับโครงสร้าง</w:t>
      </w:r>
      <w:r w:rsidR="0062181D" w:rsidRPr="00773157">
        <w:rPr>
          <w:rFonts w:asciiTheme="minorBidi" w:hAnsiTheme="minorBidi" w:cstheme="minorBidi"/>
          <w:sz w:val="32"/>
          <w:szCs w:val="32"/>
          <w:cs/>
        </w:rPr>
        <w:t>อะตอมและ</w:t>
      </w:r>
      <w:r w:rsidR="00566C4C" w:rsidRPr="00773157">
        <w:rPr>
          <w:rFonts w:asciiTheme="minorBidi" w:hAnsiTheme="minorBidi" w:cstheme="minorBidi"/>
          <w:sz w:val="32"/>
          <w:szCs w:val="32"/>
          <w:cs/>
        </w:rPr>
        <w:t>แรง</w:t>
      </w:r>
      <w:r w:rsidR="0062181D" w:rsidRPr="00773157">
        <w:rPr>
          <w:rFonts w:asciiTheme="minorBidi" w:hAnsiTheme="minorBidi" w:cstheme="minorBidi"/>
          <w:sz w:val="32"/>
          <w:szCs w:val="32"/>
          <w:cs/>
        </w:rPr>
        <w:t>ยึดเหนี่ยวระหว่างอะตอมภายในสสาร</w:t>
      </w:r>
    </w:p>
    <w:p w14:paraId="512FDDA9" w14:textId="53285E5E" w:rsidR="00654F00" w:rsidRPr="00773157" w:rsidRDefault="00654F00" w:rsidP="008D10B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ระบุหมู่</w:t>
      </w:r>
      <w:r w:rsidR="008D10B4" w:rsidRPr="00773157">
        <w:rPr>
          <w:rFonts w:asciiTheme="minorBidi" w:hAnsiTheme="minorBidi"/>
          <w:sz w:val="32"/>
          <w:szCs w:val="32"/>
          <w:cs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คาบของธาตุ</w:t>
      </w:r>
      <w:r w:rsidR="008D10B4" w:rsidRPr="00773157">
        <w:rPr>
          <w:rFonts w:asciiTheme="minorBidi" w:hAnsiTheme="minorBidi"/>
          <w:sz w:val="32"/>
          <w:szCs w:val="32"/>
          <w:cs/>
        </w:rPr>
        <w:t xml:space="preserve"> รวมทั้ง</w:t>
      </w:r>
      <w:r w:rsidRPr="00773157">
        <w:rPr>
          <w:rFonts w:asciiTheme="minorBidi" w:hAnsiTheme="minorBidi"/>
          <w:sz w:val="32"/>
          <w:szCs w:val="32"/>
          <w:cs/>
        </w:rPr>
        <w:t>ระบุว่าธาตุเป็น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โลหะ อโลหะ กึ่งโลหะ กลุ่มธาตุเรพรีเซนเททีฟ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="00566C4C" w:rsidRPr="00773157">
        <w:rPr>
          <w:rFonts w:asciiTheme="minorBidi" w:hAnsiTheme="minorBidi"/>
          <w:sz w:val="32"/>
          <w:szCs w:val="32"/>
          <w:cs/>
        </w:rPr>
        <w:t>หรือกลุ่มธาตุแทรนซ</w:t>
      </w:r>
      <w:r w:rsidR="008D10B4" w:rsidRPr="00773157">
        <w:rPr>
          <w:rFonts w:asciiTheme="minorBidi" w:hAnsiTheme="minorBidi"/>
          <w:sz w:val="32"/>
          <w:szCs w:val="32"/>
          <w:cs/>
        </w:rPr>
        <w:t>ิ</w:t>
      </w:r>
      <w:r w:rsidRPr="00773157">
        <w:rPr>
          <w:rFonts w:asciiTheme="minorBidi" w:hAnsiTheme="minorBidi"/>
          <w:sz w:val="32"/>
          <w:szCs w:val="32"/>
          <w:cs/>
        </w:rPr>
        <w:t>ชัน จากตารางธาตุ</w:t>
      </w:r>
    </w:p>
    <w:p w14:paraId="345783B9" w14:textId="77777777" w:rsidR="0062181D" w:rsidRPr="00773157" w:rsidRDefault="00654F00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ระบุว่าพันธะโคเวเลนต์เป็นพันธะเดี่ยว พันธะคู่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หรือพันธะสาม และระบุจำนวนคู่อิเล็กตรอน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 xml:space="preserve">ระหว่างอะตอมคู่ร่วมพันธะ </w:t>
      </w:r>
      <w:r w:rsidR="0062181D" w:rsidRPr="00773157">
        <w:rPr>
          <w:rFonts w:asciiTheme="minorBidi" w:hAnsiTheme="minorBidi"/>
          <w:sz w:val="32"/>
          <w:szCs w:val="32"/>
          <w:cs/>
        </w:rPr>
        <w:t xml:space="preserve">สภาพขั้วของพันธะ </w:t>
      </w:r>
      <w:r w:rsidRPr="00773157">
        <w:rPr>
          <w:rFonts w:asciiTheme="minorBidi" w:hAnsiTheme="minorBidi"/>
          <w:sz w:val="32"/>
          <w:szCs w:val="32"/>
          <w:cs/>
        </w:rPr>
        <w:t>จากสูตรโครงสร้าง</w:t>
      </w:r>
    </w:p>
    <w:p w14:paraId="1C651631" w14:textId="65AEE420" w:rsidR="00B74BED" w:rsidRPr="00773157" w:rsidRDefault="00B74BED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อธิบายความสัมพันธ์ระหว่างโครงสร้าง</w:t>
      </w:r>
      <w:r w:rsidR="008D10B4" w:rsidRPr="00773157">
        <w:rPr>
          <w:rFonts w:asciiTheme="minorBidi" w:hAnsiTheme="minorBidi"/>
          <w:sz w:val="32"/>
          <w:szCs w:val="32"/>
          <w:cs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สมบัติขอ</w:t>
      </w:r>
      <w:r w:rsidR="00566C4C" w:rsidRPr="00773157">
        <w:rPr>
          <w:rFonts w:asciiTheme="minorBidi" w:hAnsiTheme="minorBidi"/>
          <w:sz w:val="32"/>
          <w:szCs w:val="32"/>
          <w:cs/>
        </w:rPr>
        <w:t>งสารประกอบอินทรีย์</w:t>
      </w:r>
      <w:r w:rsidR="008D10B4" w:rsidRPr="00773157">
        <w:rPr>
          <w:rFonts w:asciiTheme="minorBidi" w:hAnsiTheme="minorBidi"/>
          <w:sz w:val="32"/>
          <w:szCs w:val="32"/>
          <w:cs/>
        </w:rPr>
        <w:t xml:space="preserve"> </w:t>
      </w:r>
      <w:r w:rsidR="00566C4C" w:rsidRPr="00773157">
        <w:rPr>
          <w:rFonts w:asciiTheme="minorBidi" w:hAnsiTheme="minorBidi"/>
          <w:sz w:val="32"/>
          <w:szCs w:val="32"/>
          <w:cs/>
        </w:rPr>
        <w:t>และพอลิเมอร์ ร</w:t>
      </w:r>
      <w:r w:rsidR="008D10B4" w:rsidRPr="00773157">
        <w:rPr>
          <w:rFonts w:asciiTheme="minorBidi" w:hAnsiTheme="minorBidi"/>
          <w:sz w:val="32"/>
          <w:szCs w:val="32"/>
          <w:cs/>
        </w:rPr>
        <w:t>ว</w:t>
      </w:r>
      <w:r w:rsidRPr="00773157">
        <w:rPr>
          <w:rFonts w:asciiTheme="minorBidi" w:hAnsiTheme="minorBidi"/>
          <w:sz w:val="32"/>
          <w:szCs w:val="32"/>
          <w:cs/>
        </w:rPr>
        <w:t>มทั้งการนำความรู้ไปใช้ประโยชน์</w:t>
      </w:r>
    </w:p>
    <w:p w14:paraId="6D11224D" w14:textId="555A2B84" w:rsidR="00B74BED" w:rsidRPr="00773157" w:rsidRDefault="00B74BED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lastRenderedPageBreak/>
        <w:t>ระบุสูตรเคมีของสารตั้งต้น ผลิตภัณฑ์</w:t>
      </w:r>
      <w:r w:rsidR="008D10B4" w:rsidRPr="00773157">
        <w:rPr>
          <w:rFonts w:asciiTheme="minorBidi" w:hAnsiTheme="minorBidi"/>
          <w:sz w:val="32"/>
          <w:szCs w:val="32"/>
          <w:cs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และแปลความหมายของสัญลักษณ์ในสมการเคมีของปฏิกิริยาเคมี พร้อมทั้งอธิบายปัจจัยที่มีผลต่อความเร็วในการเกิดปฏิกิริยาเคมี</w:t>
      </w:r>
    </w:p>
    <w:p w14:paraId="455DCF45" w14:textId="77777777" w:rsidR="00B74BED" w:rsidRPr="00773157" w:rsidRDefault="00B74BED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อธิบายสมบัติของสารกัมมันตรังสีและคำนวณ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ครึ่งชีวิต</w:t>
      </w:r>
      <w:r w:rsidR="00566C4C" w:rsidRPr="00773157">
        <w:rPr>
          <w:rFonts w:asciiTheme="minorBidi" w:hAnsiTheme="minorBidi"/>
          <w:sz w:val="32"/>
          <w:szCs w:val="32"/>
          <w:cs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และปริมาณของสารกัมมันตรังสี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พร้อม</w:t>
      </w:r>
      <w:r w:rsidR="00566C4C" w:rsidRPr="00773157">
        <w:rPr>
          <w:rFonts w:asciiTheme="minorBidi" w:hAnsiTheme="minorBidi"/>
          <w:sz w:val="32"/>
          <w:szCs w:val="32"/>
          <w:cs/>
        </w:rPr>
        <w:t>ยก</w:t>
      </w:r>
      <w:r w:rsidRPr="00773157">
        <w:rPr>
          <w:rFonts w:asciiTheme="minorBidi" w:hAnsiTheme="minorBidi"/>
          <w:sz w:val="32"/>
          <w:szCs w:val="32"/>
          <w:cs/>
        </w:rPr>
        <w:t>ตัวอย่างประโยชน์ของสารกัมมันตรังสีและการป้องกันอันตราย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ที่เกิดจากกัมมันตภาพรังสี</w:t>
      </w:r>
    </w:p>
    <w:p w14:paraId="3AE5681A" w14:textId="77777777" w:rsidR="00460CFF" w:rsidRPr="00773157" w:rsidRDefault="00460CFF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ยกตัวอย่าง</w:t>
      </w:r>
      <w:r w:rsidR="00B74BED" w:rsidRPr="00773157">
        <w:rPr>
          <w:rFonts w:asciiTheme="minorBidi" w:hAnsiTheme="minorBidi"/>
          <w:sz w:val="32"/>
          <w:szCs w:val="32"/>
          <w:cs/>
        </w:rPr>
        <w:t xml:space="preserve">แรงในชีวิตประจำวัน </w:t>
      </w:r>
      <w:r w:rsidRPr="00773157">
        <w:rPr>
          <w:rFonts w:asciiTheme="minorBidi" w:hAnsiTheme="minorBidi"/>
          <w:sz w:val="32"/>
          <w:szCs w:val="32"/>
          <w:cs/>
        </w:rPr>
        <w:t>พร้อมทั้งอธิบาย</w:t>
      </w:r>
      <w:r w:rsidR="00B74BED" w:rsidRPr="00773157">
        <w:rPr>
          <w:rFonts w:asciiTheme="minorBidi" w:hAnsiTheme="minorBidi"/>
          <w:sz w:val="32"/>
          <w:szCs w:val="32"/>
          <w:cs/>
        </w:rPr>
        <w:t>ผลของแรงที่กระทำต่อวัตถุ</w:t>
      </w:r>
      <w:r w:rsidR="00B74BED" w:rsidRPr="00773157">
        <w:rPr>
          <w:rFonts w:asciiTheme="minorBidi" w:hAnsiTheme="minorBidi"/>
          <w:sz w:val="32"/>
          <w:szCs w:val="32"/>
        </w:rPr>
        <w:t xml:space="preserve"> </w:t>
      </w:r>
    </w:p>
    <w:p w14:paraId="0DD785B7" w14:textId="77777777" w:rsidR="00B74BED" w:rsidRPr="00773157" w:rsidRDefault="00460CFF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</w:t>
      </w:r>
      <w:r w:rsidR="00B74BED" w:rsidRPr="00773157">
        <w:rPr>
          <w:rFonts w:asciiTheme="minorBidi" w:hAnsiTheme="minorBidi"/>
          <w:sz w:val="32"/>
          <w:szCs w:val="32"/>
          <w:cs/>
        </w:rPr>
        <w:t>ลักษณะการเคลื่อนที่แบบต่าง ๆ ของวัตถ</w:t>
      </w:r>
      <w:r w:rsidRPr="00773157">
        <w:rPr>
          <w:rFonts w:asciiTheme="minorBidi" w:hAnsiTheme="minorBidi"/>
          <w:sz w:val="32"/>
          <w:szCs w:val="32"/>
          <w:cs/>
        </w:rPr>
        <w:t>ุ ได้แก่ การเคลื่อนที่แนวตรง การเคลื่อนที่แบบโพรเจกไทล์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การเคลื่อนที่แบบวงกลม และการเคลื่อนที่แบบสั่น</w:t>
      </w:r>
    </w:p>
    <w:p w14:paraId="20316FE9" w14:textId="77777777" w:rsidR="00460CFF" w:rsidRPr="00773157" w:rsidRDefault="00460CFF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อธิบายการเกิดสนามแม่เหล็ก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เนื่องจากกระแสไฟฟ้า</w:t>
      </w:r>
    </w:p>
    <w:p w14:paraId="6D7FE563" w14:textId="77777777" w:rsidR="00C77C0F" w:rsidRPr="00773157" w:rsidRDefault="00C77C0F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อธิบายแรงที่กระทำต่ออนุภาควัตถุในสนามแม่เหล็ก และนำความรู้เกี่ยวกับสนามแม่เหล็กและสนามไฟฟ้าไปประยุกต์ใช้</w:t>
      </w:r>
    </w:p>
    <w:p w14:paraId="24FC53C5" w14:textId="29423F37" w:rsidR="00460CFF" w:rsidRPr="00773157" w:rsidRDefault="00460CFF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อธิบายหลักการทำงานของมอเตอร์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และการเกิดอีเอ็มเอฟ รวมทั้งยกตัวอย่างการนำความรู้ไปใช้ประโยชน์</w:t>
      </w:r>
    </w:p>
    <w:p w14:paraId="7F26758B" w14:textId="77777777" w:rsidR="00460CFF" w:rsidRPr="00773157" w:rsidRDefault="006D1C9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อธิบายแรงยึดเหนี่ยวของอนุภาคในนิวเคลียส ได้แก่ แรงเข้มและแรงอ่อน ที่ส่งผลต่อเสถียรภาพของนิวเคลียส</w:t>
      </w:r>
    </w:p>
    <w:p w14:paraId="0178528E" w14:textId="1BC6B235" w:rsidR="006D1C94" w:rsidRPr="00773157" w:rsidRDefault="006D1C9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อธิบายพลังงานนิวเคลียร์ ปฏิสัมพันธ์ระหว่างสารกับพลังงาน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รวมทั</w:t>
      </w:r>
      <w:r w:rsidR="008D10B4" w:rsidRPr="00773157">
        <w:rPr>
          <w:rFonts w:asciiTheme="minorBidi" w:hAnsiTheme="minorBidi"/>
          <w:sz w:val="32"/>
          <w:szCs w:val="32"/>
          <w:cs/>
        </w:rPr>
        <w:t>้</w:t>
      </w:r>
      <w:r w:rsidRPr="00773157">
        <w:rPr>
          <w:rFonts w:asciiTheme="minorBidi" w:hAnsiTheme="minorBidi"/>
          <w:sz w:val="32"/>
          <w:szCs w:val="32"/>
          <w:cs/>
        </w:rPr>
        <w:t>งยกตัวอย่างการนำพลังงานนิวเคลียร์มาใช้ประโยชน์อย่างมีคุณธรรม</w:t>
      </w:r>
    </w:p>
    <w:p w14:paraId="0003CB36" w14:textId="77777777" w:rsidR="006D1C94" w:rsidRPr="00773157" w:rsidRDefault="006D1C9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อธิบายการเกิ</w:t>
      </w:r>
      <w:r w:rsidR="00566C4C" w:rsidRPr="00773157">
        <w:rPr>
          <w:rFonts w:asciiTheme="minorBidi" w:hAnsiTheme="minorBidi"/>
          <w:sz w:val="32"/>
          <w:szCs w:val="32"/>
          <w:cs/>
        </w:rPr>
        <w:t>ดคลื่น สมบัติของคลื่น ความสัมพัน</w:t>
      </w:r>
      <w:r w:rsidRPr="00773157">
        <w:rPr>
          <w:rFonts w:asciiTheme="minorBidi" w:hAnsiTheme="minorBidi"/>
          <w:sz w:val="32"/>
          <w:szCs w:val="32"/>
          <w:cs/>
        </w:rPr>
        <w:t>ธ์ระหว่างความถี่ ความยาวคลื่น อัตราเร็วของคลื่น</w:t>
      </w:r>
    </w:p>
    <w:p w14:paraId="2C977DE2" w14:textId="77777777" w:rsidR="00772AC4" w:rsidRPr="00773157" w:rsidRDefault="00772AC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</w:t>
      </w:r>
      <w:r w:rsidR="006D1C94" w:rsidRPr="00773157">
        <w:rPr>
          <w:rFonts w:asciiTheme="minorBidi" w:hAnsiTheme="minorBidi"/>
          <w:sz w:val="32"/>
          <w:szCs w:val="32"/>
          <w:cs/>
        </w:rPr>
        <w:t>ปรากฏการณ์ที่เกี่ยวข้องกับเสียง แสง และคลื่นแม่เหล็กไฟฟ้า</w:t>
      </w:r>
      <w:r w:rsidRPr="00773157">
        <w:rPr>
          <w:rFonts w:asciiTheme="minorBidi" w:hAnsiTheme="minorBidi"/>
          <w:sz w:val="32"/>
          <w:szCs w:val="32"/>
          <w:cs/>
        </w:rPr>
        <w:t>รวมทั้งนำความรู้ไปใช้ประโยชน์</w:t>
      </w:r>
    </w:p>
    <w:p w14:paraId="4AC50CF8" w14:textId="77777777" w:rsidR="003A23BB" w:rsidRPr="00773157" w:rsidRDefault="003A23BB" w:rsidP="003A23BB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773157">
        <w:rPr>
          <w:rFonts w:asciiTheme="minorBidi" w:hAnsiTheme="minorBidi"/>
          <w:b/>
          <w:bCs/>
          <w:sz w:val="32"/>
          <w:szCs w:val="32"/>
          <w:cs/>
        </w:rPr>
        <w:t>วิทยาศาสตร์โลก และอวกาศ</w:t>
      </w:r>
    </w:p>
    <w:p w14:paraId="048F6D0D" w14:textId="77777777" w:rsidR="00772AC4" w:rsidRPr="00773157" w:rsidRDefault="00772AC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อธิบายองค์ประกอบ ลักษณะ กระบวนการเกิด และวิวัฒนาการของเอกภพ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กาแล็กซี ดาวฤกษ์ และระบบสุริยะ</w:t>
      </w:r>
    </w:p>
    <w:p w14:paraId="0D572EDE" w14:textId="6AD10E21" w:rsidR="00772AC4" w:rsidRPr="00773157" w:rsidRDefault="001F101B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</w:t>
      </w:r>
      <w:r w:rsidR="00772AC4" w:rsidRPr="00773157">
        <w:rPr>
          <w:rFonts w:asciiTheme="minorBidi" w:hAnsiTheme="minorBidi"/>
          <w:sz w:val="32"/>
          <w:szCs w:val="32"/>
          <w:cs/>
        </w:rPr>
        <w:t>ปัจจัยที่ส่งผลต่อความส่องสว่างของดาวฤกษ์ และอธิบายความสัมพันธ์ระหว่างความส่องสว่าง โชติมาตร สี อุณหภูมิผิว และสเปกตรัมของดาวฤกษ์</w:t>
      </w:r>
    </w:p>
    <w:p w14:paraId="64ADB564" w14:textId="77777777" w:rsidR="00772AC4" w:rsidRPr="00773157" w:rsidRDefault="00772AC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อธิบายการแบ่งเขตบริวารของดวงอาทิตย์ และลักษณะของดาวเคราะห์ที่เอื้อต่อการดำรงชีวิต</w:t>
      </w:r>
    </w:p>
    <w:p w14:paraId="7714A6C0" w14:textId="77777777" w:rsidR="00772AC4" w:rsidRPr="00773157" w:rsidRDefault="00772AC4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อธิบายการเกิด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ลมสุริยะ พายุสุริยะ และ</w:t>
      </w:r>
      <w:r w:rsidR="003A23BB" w:rsidRPr="00773157">
        <w:rPr>
          <w:rFonts w:asciiTheme="minorBidi" w:hAnsiTheme="minorBidi"/>
          <w:sz w:val="32"/>
          <w:szCs w:val="32"/>
          <w:cs/>
        </w:rPr>
        <w:t>ยกตัวอย่าง</w:t>
      </w:r>
      <w:r w:rsidRPr="00773157">
        <w:rPr>
          <w:rFonts w:asciiTheme="minorBidi" w:hAnsiTheme="minorBidi"/>
          <w:sz w:val="32"/>
          <w:szCs w:val="32"/>
          <w:cs/>
        </w:rPr>
        <w:t>ปรากฏการณ์ที่เกี่ยวข้องกับผลของลมสุริยะ และพายุสุริยะที่มีต่อโลก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>รวมทั้งประเทศไทย</w:t>
      </w:r>
    </w:p>
    <w:p w14:paraId="6E4E0364" w14:textId="776D6A78" w:rsidR="003A23BB" w:rsidRPr="00773157" w:rsidRDefault="00A51907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ระบุ</w:t>
      </w:r>
      <w:r w:rsidRPr="00773157">
        <w:rPr>
          <w:rFonts w:asciiTheme="minorBidi" w:hAnsiTheme="minorBidi"/>
          <w:sz w:val="32"/>
          <w:szCs w:val="32"/>
          <w:cs/>
        </w:rPr>
        <w:t xml:space="preserve">การแบ่งชั้นและสมบัติของโครงสร้างโลก </w:t>
      </w:r>
      <w:r w:rsidRPr="00773157">
        <w:rPr>
          <w:rFonts w:asciiTheme="minorBidi" w:hAnsiTheme="minorBidi"/>
          <w:sz w:val="32"/>
          <w:szCs w:val="32"/>
          <w:cs/>
        </w:rPr>
        <w:t>พร้อมอธิบาย</w:t>
      </w:r>
      <w:r w:rsidR="003A23BB" w:rsidRPr="00773157">
        <w:rPr>
          <w:rFonts w:asciiTheme="minorBidi" w:hAnsiTheme="minorBidi"/>
          <w:sz w:val="32"/>
          <w:szCs w:val="32"/>
          <w:cs/>
        </w:rPr>
        <w:t>ความสัมพันธ์</w:t>
      </w:r>
      <w:r w:rsidRPr="00773157">
        <w:rPr>
          <w:rFonts w:asciiTheme="minorBidi" w:hAnsiTheme="minorBidi"/>
          <w:sz w:val="32"/>
          <w:szCs w:val="32"/>
          <w:cs/>
        </w:rPr>
        <w:t>ของ</w:t>
      </w:r>
      <w:r w:rsidR="003A23BB" w:rsidRPr="00773157">
        <w:rPr>
          <w:rFonts w:asciiTheme="minorBidi" w:hAnsiTheme="minorBidi"/>
          <w:sz w:val="32"/>
          <w:szCs w:val="32"/>
          <w:cs/>
        </w:rPr>
        <w:t>กระบวนการเปลี่ยนแปลงภายในโลกและบนผิวโลก</w:t>
      </w:r>
    </w:p>
    <w:p w14:paraId="41E5060B" w14:textId="77777777" w:rsidR="003A23BB" w:rsidRPr="00773157" w:rsidRDefault="003A23BB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ระบุสาเหตุและอธิบายรูปแบบแนวรอยต่อของแผ่นธรณีที่สัมพันธ์กับการเคลื่อนที่ของแผ่นธรณี</w:t>
      </w:r>
    </w:p>
    <w:p w14:paraId="0A25B16F" w14:textId="77777777" w:rsidR="003A23BB" w:rsidRPr="00773157" w:rsidRDefault="003A23BB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lastRenderedPageBreak/>
        <w:t>อธิบายกระบวนการเปลี่ยนแปลงลมฟ้าอากาศและภูมิอากาศโลก</w:t>
      </w:r>
      <w:r w:rsidRPr="00773157">
        <w:rPr>
          <w:rFonts w:asciiTheme="minorBidi" w:hAnsiTheme="minorBidi"/>
          <w:sz w:val="32"/>
          <w:szCs w:val="32"/>
        </w:rPr>
        <w:t xml:space="preserve"> </w:t>
      </w:r>
    </w:p>
    <w:p w14:paraId="6314B634" w14:textId="77777777" w:rsidR="003A23BB" w:rsidRPr="00773157" w:rsidRDefault="003A23BB" w:rsidP="00566C4C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sz w:val="32"/>
          <w:szCs w:val="32"/>
          <w:cs/>
        </w:rPr>
        <w:t>แปลความหมายสัญลักษณ์ลมฟ้าอากาศ</w:t>
      </w:r>
      <w:r w:rsidRPr="00773157">
        <w:rPr>
          <w:rFonts w:asciiTheme="minorBidi" w:hAnsiTheme="minorBidi"/>
          <w:sz w:val="32"/>
          <w:szCs w:val="32"/>
        </w:rPr>
        <w:t xml:space="preserve"> </w:t>
      </w:r>
      <w:r w:rsidRPr="00773157">
        <w:rPr>
          <w:rFonts w:asciiTheme="minorBidi" w:hAnsiTheme="minorBidi"/>
          <w:sz w:val="32"/>
          <w:szCs w:val="32"/>
          <w:cs/>
        </w:rPr>
        <w:t xml:space="preserve">ที่สำคัญจากแผนที่อากาศ </w:t>
      </w:r>
    </w:p>
    <w:p w14:paraId="1678BAE7" w14:textId="77777777" w:rsidR="00A51907" w:rsidRPr="00716719" w:rsidRDefault="00A51907" w:rsidP="00716719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A3464D" w14:textId="77777777" w:rsidR="00716719" w:rsidRPr="00773157" w:rsidRDefault="00716719" w:rsidP="00716719">
      <w:pPr>
        <w:spacing w:line="20" w:lineRule="atLeast"/>
        <w:jc w:val="thaiDistribute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773157">
        <w:rPr>
          <w:rFonts w:asciiTheme="minorBidi" w:hAnsiTheme="min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215084CB" w14:textId="2E18575A" w:rsidR="002A105D" w:rsidRPr="00773157" w:rsidRDefault="00826C96" w:rsidP="002A105D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Theme="minorBidi" w:hAnsiTheme="minorBidi"/>
          <w:sz w:val="32"/>
          <w:szCs w:val="32"/>
        </w:rPr>
      </w:pPr>
      <w:r w:rsidRPr="00773157">
        <w:rPr>
          <w:rFonts w:asciiTheme="minorBidi" w:hAnsiTheme="minorBidi"/>
          <w:b/>
          <w:bCs/>
          <w:sz w:val="32"/>
          <w:szCs w:val="32"/>
        </w:rPr>
        <w:tab/>
      </w:r>
      <w:r w:rsidRPr="00773157">
        <w:rPr>
          <w:rFonts w:asciiTheme="minorBidi" w:hAnsiTheme="minorBidi"/>
          <w:b/>
          <w:bCs/>
          <w:sz w:val="32"/>
          <w:szCs w:val="32"/>
        </w:rPr>
        <w:tab/>
      </w:r>
      <w:r w:rsidRPr="00773157">
        <w:rPr>
          <w:rFonts w:asciiTheme="minorBidi" w:hAnsiTheme="minorBidi"/>
          <w:b/>
          <w:bCs/>
          <w:sz w:val="32"/>
          <w:szCs w:val="32"/>
          <w:cs/>
        </w:rPr>
        <w:t>ทบทวน</w:t>
      </w:r>
      <w:r w:rsidR="00716719" w:rsidRPr="00773157">
        <w:rPr>
          <w:rFonts w:asciiTheme="minorBidi" w:hAnsiTheme="minorBidi"/>
          <w:sz w:val="32"/>
          <w:szCs w:val="32"/>
          <w:cs/>
        </w:rPr>
        <w:t>ความรู้วิทยาศาสตร์พื้นฐาน ได้แก่ ระบบนิเวศและสิ่งแวดล้อม</w:t>
      </w:r>
      <w:r w:rsidR="00716719" w:rsidRPr="00773157">
        <w:rPr>
          <w:rFonts w:asciiTheme="minorBidi" w:hAnsiTheme="minorBidi"/>
          <w:sz w:val="32"/>
          <w:szCs w:val="32"/>
        </w:rPr>
        <w:t xml:space="preserve"> </w:t>
      </w:r>
      <w:r w:rsidR="00716719" w:rsidRPr="00773157">
        <w:rPr>
          <w:rFonts w:asciiTheme="minorBidi" w:hAnsiTheme="minorBidi"/>
          <w:sz w:val="32"/>
          <w:szCs w:val="32"/>
          <w:cs/>
        </w:rPr>
        <w:t>การลำเลียงสารเข้าและออกจากเซลล์ การรักษาดุลยภาพของร่างกายมนุษย์</w:t>
      </w:r>
      <w:r w:rsidR="00716719" w:rsidRPr="00773157">
        <w:rPr>
          <w:rFonts w:asciiTheme="minorBidi" w:hAnsiTheme="minorBidi"/>
          <w:sz w:val="32"/>
          <w:szCs w:val="32"/>
        </w:rPr>
        <w:t xml:space="preserve"> </w:t>
      </w:r>
      <w:r w:rsidR="00716719" w:rsidRPr="00773157">
        <w:rPr>
          <w:rFonts w:asciiTheme="minorBidi" w:hAnsiTheme="minorBidi"/>
          <w:sz w:val="32"/>
          <w:szCs w:val="32"/>
          <w:cs/>
        </w:rPr>
        <w:t>ระบบภูมิคุ้มกันของมนุษย์</w:t>
      </w:r>
      <w:r w:rsidR="00716719" w:rsidRPr="00773157">
        <w:rPr>
          <w:rFonts w:asciiTheme="minorBidi" w:hAnsiTheme="minorBidi"/>
          <w:sz w:val="32"/>
          <w:szCs w:val="32"/>
        </w:rPr>
        <w:t xml:space="preserve"> </w:t>
      </w:r>
      <w:r w:rsidR="00716719" w:rsidRPr="00773157">
        <w:rPr>
          <w:rFonts w:asciiTheme="minorBidi" w:hAnsiTheme="minorBidi"/>
          <w:sz w:val="32"/>
          <w:szCs w:val="32"/>
          <w:cs/>
        </w:rPr>
        <w:t>การดำรงชีวิตของพืช</w:t>
      </w:r>
      <w:r w:rsidR="00716719" w:rsidRPr="00773157">
        <w:rPr>
          <w:rFonts w:asciiTheme="minorBidi" w:hAnsiTheme="minorBidi"/>
          <w:sz w:val="32"/>
          <w:szCs w:val="32"/>
        </w:rPr>
        <w:t xml:space="preserve"> </w:t>
      </w:r>
      <w:r w:rsidR="00716719" w:rsidRPr="00773157">
        <w:rPr>
          <w:rFonts w:asciiTheme="minorBidi" w:hAnsiTheme="minorBidi"/>
          <w:sz w:val="32"/>
          <w:szCs w:val="32"/>
          <w:cs/>
        </w:rPr>
        <w:t>พันธุกรรมและวิวัฒนาการ</w:t>
      </w:r>
      <w:r w:rsidR="00716719" w:rsidRPr="00773157">
        <w:rPr>
          <w:rFonts w:asciiTheme="minorBidi" w:hAnsiTheme="minorBidi"/>
          <w:sz w:val="32"/>
          <w:szCs w:val="32"/>
        </w:rPr>
        <w:t xml:space="preserve"> </w:t>
      </w:r>
      <w:r w:rsidR="00716719" w:rsidRPr="00773157">
        <w:rPr>
          <w:rFonts w:asciiTheme="minorBidi" w:hAnsiTheme="minorBidi"/>
          <w:sz w:val="32"/>
          <w:szCs w:val="32"/>
          <w:cs/>
        </w:rPr>
        <w:t>อะตอมและสมบัติของธาตุ สารโคเวเลนต์ สารประกอบไอออนิก สารประกอบไฮโดรคาร์บอน พอลิเมอร์ ปฏิกิริยาเคมี สารกัมมันตรังสี การเคลื่อนที่และแรง แรงในธรรมชาติ พลังงานทดแทน คลื่นกล เสียง แสงสี คลื่นแม่เหล็กไฟฟ้า เอกภพและกาแล็กซี ดาวฤกษ์ ระบบสุริยะ เทคโนโลยีอวกาศ โครงสร้างโลก การแปรสัณฐานของแผ่นธรณี ธรณีพิบัติภัย การเกิดลมฟ้าอากาศและภูมิอากาศ การเปลี่ยนแปลงภูมิอากาศ ข้อมูลสารสนเทศทางอุตุนิยมวิทยา</w:t>
      </w:r>
      <w:r w:rsidRPr="00773157">
        <w:rPr>
          <w:rFonts w:asciiTheme="minorBidi" w:hAnsiTheme="minorBidi"/>
          <w:sz w:val="32"/>
          <w:szCs w:val="32"/>
          <w:cs/>
        </w:rPr>
        <w:t xml:space="preserve"> </w:t>
      </w:r>
      <w:r w:rsidR="00EE1BB2" w:rsidRPr="00773157">
        <w:rPr>
          <w:rFonts w:asciiTheme="minorBidi" w:hAnsiTheme="minorBidi"/>
          <w:b/>
          <w:bCs/>
          <w:sz w:val="32"/>
          <w:szCs w:val="32"/>
          <w:cs/>
        </w:rPr>
        <w:t>โดยใช้</w:t>
      </w:r>
      <w:r w:rsidR="00EE1BB2" w:rsidRPr="00773157">
        <w:rPr>
          <w:rFonts w:asciiTheme="minorBidi" w:hAnsiTheme="minorBidi"/>
          <w:sz w:val="32"/>
          <w:szCs w:val="32"/>
          <w:cs/>
        </w:rPr>
        <w:t>กระบวน</w:t>
      </w:r>
      <w:r w:rsidRPr="00773157">
        <w:rPr>
          <w:rFonts w:asciiTheme="minorBidi" w:hAnsiTheme="minorBidi"/>
          <w:sz w:val="32"/>
          <w:szCs w:val="32"/>
          <w:cs/>
        </w:rPr>
        <w:t xml:space="preserve">การสืบเสาะหาความรู้ </w:t>
      </w:r>
      <w:r w:rsidR="00EE1BB2" w:rsidRPr="00773157">
        <w:rPr>
          <w:rFonts w:asciiTheme="minorBidi" w:hAnsiTheme="minorBidi"/>
          <w:b/>
          <w:bCs/>
          <w:sz w:val="32"/>
          <w:szCs w:val="32"/>
          <w:cs/>
        </w:rPr>
        <w:t>เพื่อ</w:t>
      </w:r>
      <w:r w:rsidR="00EE1BB2" w:rsidRPr="00773157">
        <w:rPr>
          <w:rFonts w:asciiTheme="minorBidi" w:hAnsiTheme="minorBidi"/>
          <w:sz w:val="32"/>
          <w:szCs w:val="32"/>
          <w:cs/>
        </w:rPr>
        <w:t>เพิ่มพูน</w:t>
      </w:r>
      <w:r w:rsidRPr="00773157">
        <w:rPr>
          <w:rFonts w:asciiTheme="minorBidi" w:hAnsiTheme="minorBidi"/>
          <w:sz w:val="32"/>
          <w:szCs w:val="32"/>
          <w:cs/>
        </w:rPr>
        <w:t>ทักษะด้านการอ่าน (</w:t>
      </w:r>
      <w:r w:rsidRPr="00773157">
        <w:rPr>
          <w:rFonts w:asciiTheme="minorBidi" w:hAnsiTheme="minorBidi"/>
          <w:sz w:val="32"/>
          <w:szCs w:val="32"/>
        </w:rPr>
        <w:t xml:space="preserve">Reading) </w:t>
      </w:r>
      <w:r w:rsidRPr="00773157">
        <w:rPr>
          <w:rFonts w:asciiTheme="minorBidi" w:hAnsiTheme="minorBidi"/>
          <w:sz w:val="32"/>
          <w:szCs w:val="32"/>
          <w:cs/>
        </w:rPr>
        <w:t>การเขียน (</w:t>
      </w:r>
      <w:r w:rsidRPr="00773157">
        <w:rPr>
          <w:rFonts w:asciiTheme="minorBidi" w:hAnsiTheme="minorBidi"/>
          <w:sz w:val="32"/>
          <w:szCs w:val="32"/>
        </w:rPr>
        <w:t xml:space="preserve">Writing) </w:t>
      </w:r>
      <w:r w:rsidRPr="00773157">
        <w:rPr>
          <w:rFonts w:asciiTheme="minorBidi" w:hAnsiTheme="minorBidi"/>
          <w:sz w:val="32"/>
          <w:szCs w:val="32"/>
          <w:cs/>
        </w:rPr>
        <w:t>การคิดคำนวณ (</w:t>
      </w:r>
      <w:proofErr w:type="spellStart"/>
      <w:r w:rsidRPr="00773157">
        <w:rPr>
          <w:rFonts w:asciiTheme="minorBidi" w:hAnsiTheme="minorBidi"/>
          <w:sz w:val="32"/>
          <w:szCs w:val="32"/>
        </w:rPr>
        <w:t>Arithmatics</w:t>
      </w:r>
      <w:proofErr w:type="spellEnd"/>
      <w:r w:rsidRPr="00773157">
        <w:rPr>
          <w:rFonts w:asciiTheme="minorBidi" w:hAnsiTheme="minorBidi"/>
          <w:sz w:val="32"/>
          <w:szCs w:val="32"/>
        </w:rPr>
        <w:t xml:space="preserve">) </w:t>
      </w:r>
      <w:r w:rsidRPr="00773157">
        <w:rPr>
          <w:rFonts w:asciiTheme="minorBidi" w:hAnsiTheme="minorBidi"/>
          <w:sz w:val="32"/>
          <w:szCs w:val="32"/>
          <w:cs/>
        </w:rPr>
        <w:t>การคิดอย่างมีวิจารณญาณและการแก้ปัญหา(</w:t>
      </w:r>
      <w:r w:rsidRPr="00773157">
        <w:rPr>
          <w:rFonts w:asciiTheme="minorBidi" w:hAnsiTheme="minorBidi"/>
          <w:sz w:val="32"/>
          <w:szCs w:val="32"/>
        </w:rPr>
        <w:t>Criti</w:t>
      </w:r>
      <w:r w:rsidR="002A105D" w:rsidRPr="00773157">
        <w:rPr>
          <w:rFonts w:asciiTheme="minorBidi" w:hAnsiTheme="minorBidi"/>
          <w:sz w:val="32"/>
          <w:szCs w:val="32"/>
        </w:rPr>
        <w:t xml:space="preserve">cal Thinking &amp; Problem Solving) </w:t>
      </w:r>
      <w:r w:rsidRPr="00773157">
        <w:rPr>
          <w:rFonts w:asciiTheme="minorBidi" w:hAnsiTheme="minorBidi"/>
          <w:sz w:val="32"/>
          <w:szCs w:val="32"/>
          <w:cs/>
        </w:rPr>
        <w:t xml:space="preserve"> มีความสามารถใน</w:t>
      </w:r>
      <w:r w:rsidR="002A105D" w:rsidRPr="00773157">
        <w:rPr>
          <w:rFonts w:asciiTheme="minorBidi" w:hAnsiTheme="minorBidi"/>
          <w:sz w:val="32"/>
          <w:szCs w:val="32"/>
          <w:cs/>
        </w:rPr>
        <w:t>การ</w:t>
      </w:r>
      <w:r w:rsidRPr="00773157">
        <w:rPr>
          <w:rFonts w:asciiTheme="minorBidi" w:hAnsiTheme="minorBidi"/>
          <w:sz w:val="32"/>
          <w:szCs w:val="32"/>
          <w:cs/>
        </w:rPr>
        <w:t>นำความรู้</w:t>
      </w:r>
      <w:r w:rsidR="002A105D" w:rsidRPr="00773157">
        <w:rPr>
          <w:rFonts w:asciiTheme="minorBidi" w:hAnsiTheme="minorBidi"/>
          <w:sz w:val="32"/>
          <w:szCs w:val="32"/>
          <w:cs/>
        </w:rPr>
        <w:t>ทางวิทยาศาสตร์</w:t>
      </w:r>
      <w:r w:rsidRPr="00773157">
        <w:rPr>
          <w:rFonts w:asciiTheme="minorBidi" w:hAnsiTheme="minorBidi"/>
          <w:sz w:val="32"/>
          <w:szCs w:val="32"/>
          <w:cs/>
        </w:rPr>
        <w:t>ไปใช้ใน</w:t>
      </w:r>
      <w:r w:rsidR="002A105D" w:rsidRPr="00773157">
        <w:rPr>
          <w:rFonts w:asciiTheme="minorBidi" w:hAnsiTheme="minorBidi"/>
          <w:sz w:val="32"/>
          <w:szCs w:val="32"/>
          <w:cs/>
        </w:rPr>
        <w:t xml:space="preserve">สถานการณ์สมมุติหรือเรื่องราวในชีวิตประจำวันได้อย่างเหมาะสม </w:t>
      </w:r>
      <w:r w:rsidR="002A105D" w:rsidRPr="00773157">
        <w:rPr>
          <w:rFonts w:asciiTheme="minorBidi" w:hAnsiTheme="minorBidi"/>
          <w:b/>
          <w:bCs/>
          <w:sz w:val="32"/>
          <w:szCs w:val="32"/>
          <w:cs/>
        </w:rPr>
        <w:t>พร้อม</w:t>
      </w:r>
      <w:r w:rsidR="002A105D" w:rsidRPr="00773157">
        <w:rPr>
          <w:rFonts w:asciiTheme="minorBidi" w:hAnsiTheme="minorBidi"/>
          <w:sz w:val="32"/>
          <w:szCs w:val="32"/>
          <w:cs/>
        </w:rPr>
        <w:t>ทั้งมีความซื่อสัตย์สุจริต มีวินัย  ใฝ่เรียนรู้  มุ่งมั่นในการทำงาน และมีความเป็นสุภาพบุรุษอัสสัมชัญ</w:t>
      </w:r>
    </w:p>
    <w:p w14:paraId="762D8191" w14:textId="77777777" w:rsidR="002A105D" w:rsidRDefault="002A105D" w:rsidP="00EE1BB2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7BC53A57" w14:textId="62F82987" w:rsidR="002A105D" w:rsidRPr="002A105D" w:rsidRDefault="002A105D" w:rsidP="002A105D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A105D" w:rsidRPr="002A10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26A"/>
    <w:multiLevelType w:val="hybridMultilevel"/>
    <w:tmpl w:val="9DF4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5770"/>
    <w:multiLevelType w:val="hybridMultilevel"/>
    <w:tmpl w:val="3E18B19E"/>
    <w:lvl w:ilvl="0" w:tplc="8CA4D9A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5588"/>
    <w:multiLevelType w:val="hybridMultilevel"/>
    <w:tmpl w:val="A968A552"/>
    <w:lvl w:ilvl="0" w:tplc="B6EE3C2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3049">
    <w:abstractNumId w:val="2"/>
  </w:num>
  <w:num w:numId="2" w16cid:durableId="1398816615">
    <w:abstractNumId w:val="1"/>
  </w:num>
  <w:num w:numId="3" w16cid:durableId="185271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D3"/>
    <w:rsid w:val="000110A5"/>
    <w:rsid w:val="000756D3"/>
    <w:rsid w:val="001F101B"/>
    <w:rsid w:val="002A105D"/>
    <w:rsid w:val="003552DB"/>
    <w:rsid w:val="003A23BB"/>
    <w:rsid w:val="003D0282"/>
    <w:rsid w:val="003E6AAC"/>
    <w:rsid w:val="00460CFF"/>
    <w:rsid w:val="00566C4C"/>
    <w:rsid w:val="0062181D"/>
    <w:rsid w:val="00654F00"/>
    <w:rsid w:val="006D1C94"/>
    <w:rsid w:val="00716719"/>
    <w:rsid w:val="00772AC4"/>
    <w:rsid w:val="00773157"/>
    <w:rsid w:val="007D369D"/>
    <w:rsid w:val="008177B6"/>
    <w:rsid w:val="00826C96"/>
    <w:rsid w:val="008D10B4"/>
    <w:rsid w:val="00A51907"/>
    <w:rsid w:val="00B720B9"/>
    <w:rsid w:val="00B74BED"/>
    <w:rsid w:val="00C4604E"/>
    <w:rsid w:val="00C77C0F"/>
    <w:rsid w:val="00DB555C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DA83"/>
  <w15:chartTrackingRefBased/>
  <w15:docId w15:val="{47B783C0-4AED-44DD-85CA-70C4075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D3"/>
    <w:pPr>
      <w:ind w:left="720"/>
      <w:contextualSpacing/>
    </w:pPr>
  </w:style>
  <w:style w:type="paragraph" w:styleId="NoSpacing">
    <w:name w:val="No Spacing"/>
    <w:uiPriority w:val="1"/>
    <w:qFormat/>
    <w:rsid w:val="000756D3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Vorrapol Chuenim</cp:lastModifiedBy>
  <cp:revision>5</cp:revision>
  <cp:lastPrinted>2023-07-05T08:36:00Z</cp:lastPrinted>
  <dcterms:created xsi:type="dcterms:W3CDTF">2023-07-06T07:06:00Z</dcterms:created>
  <dcterms:modified xsi:type="dcterms:W3CDTF">2023-07-09T11:14:00Z</dcterms:modified>
</cp:coreProperties>
</file>