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D6" w:rsidRDefault="00375973">
      <w:pPr>
        <w:ind w:right="-38"/>
        <w:jc w:val="center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คำอธิบายรายวิชา</w:t>
      </w:r>
    </w:p>
    <w:p w:rsidR="00E70EE3" w:rsidRDefault="00E70EE3">
      <w:pPr>
        <w:ind w:right="-38"/>
        <w:jc w:val="center"/>
        <w:rPr>
          <w:rFonts w:ascii="Cordia New" w:eastAsia="Cordia New" w:hAnsi="Cordia New" w:cs="Cordia New"/>
          <w:sz w:val="30"/>
          <w:szCs w:val="30"/>
        </w:rPr>
      </w:pPr>
    </w:p>
    <w:p w:rsidR="00A933D6" w:rsidRDefault="00375973">
      <w:pPr>
        <w:tabs>
          <w:tab w:val="left" w:pos="6521"/>
        </w:tabs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กลุ่มสาระการเรียนรู้วิทยาศาสตร์และเทคโนโลยี   </w:t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ชั้นมัธยมศึกษาปีที่ </w:t>
      </w:r>
      <w:r>
        <w:rPr>
          <w:rFonts w:ascii="Cordia New" w:eastAsia="Cordia New" w:hAnsi="Cordia New" w:cs="Cordia New"/>
          <w:b/>
          <w:sz w:val="30"/>
          <w:szCs w:val="30"/>
        </w:rPr>
        <w:t>4</w:t>
      </w:r>
    </w:p>
    <w:p w:rsidR="00A933D6" w:rsidRDefault="00375973">
      <w:pPr>
        <w:tabs>
          <w:tab w:val="left" w:pos="6521"/>
        </w:tabs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รหัสวิชา ว</w:t>
      </w:r>
      <w:r w:rsidR="00941979">
        <w:rPr>
          <w:rFonts w:ascii="Cordia New" w:eastAsia="Cordia New" w:hAnsi="Cordia New" w:cs="Cordia New"/>
          <w:b/>
          <w:sz w:val="30"/>
          <w:szCs w:val="30"/>
        </w:rPr>
        <w:t>302</w:t>
      </w:r>
      <w:r>
        <w:rPr>
          <w:rFonts w:ascii="Cordia New" w:eastAsia="Cordia New" w:hAnsi="Cordia New" w:cs="Cordia New"/>
          <w:b/>
          <w:sz w:val="30"/>
          <w:szCs w:val="30"/>
        </w:rPr>
        <w:t>9</w:t>
      </w:r>
      <w:r w:rsidR="00941979">
        <w:rPr>
          <w:rFonts w:ascii="Cordia New" w:eastAsia="Cordia New" w:hAnsi="Cordia New" w:cs="Cordia New"/>
          <w:b/>
          <w:sz w:val="30"/>
          <w:szCs w:val="30"/>
        </w:rPr>
        <w:t>7</w:t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proofErr w:type="gramStart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รายวิชา  </w:t>
      </w:r>
      <w:r w:rsidR="0030346D">
        <w:rPr>
          <w:rFonts w:ascii="Cordia New" w:eastAsia="Cordia New" w:hAnsi="Cordia New" w:cs="Cordia New"/>
          <w:b/>
          <w:bCs/>
          <w:sz w:val="30"/>
          <w:szCs w:val="30"/>
        </w:rPr>
        <w:t>UX</w:t>
      </w:r>
      <w:proofErr w:type="gramEnd"/>
      <w:r w:rsidR="0030346D">
        <w:rPr>
          <w:rFonts w:ascii="Cordia New" w:eastAsia="Cordia New" w:hAnsi="Cordia New" w:cs="Cordia New"/>
          <w:b/>
          <w:bCs/>
          <w:sz w:val="30"/>
          <w:szCs w:val="30"/>
        </w:rPr>
        <w:t xml:space="preserve"> and UI</w:t>
      </w:r>
    </w:p>
    <w:p w:rsidR="00A933D6" w:rsidRDefault="00375973">
      <w:pPr>
        <w:pBdr>
          <w:bottom w:val="single" w:sz="4" w:space="1" w:color="000000"/>
        </w:pBdr>
        <w:tabs>
          <w:tab w:val="left" w:pos="6521"/>
        </w:tabs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จำนวน </w:t>
      </w:r>
      <w:r>
        <w:rPr>
          <w:rFonts w:ascii="Cordia New" w:eastAsia="Cordia New" w:hAnsi="Cordia New" w:cs="Cordia New"/>
          <w:b/>
          <w:sz w:val="30"/>
          <w:szCs w:val="30"/>
        </w:rPr>
        <w:t>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หน่วย</w:t>
      </w:r>
      <w:proofErr w:type="spellStart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กิต</w:t>
      </w:r>
      <w:proofErr w:type="spellEnd"/>
      <w:r>
        <w:rPr>
          <w:rFonts w:ascii="Cordia New" w:eastAsia="Cordia New" w:hAnsi="Cordia New" w:cs="Cordia New"/>
          <w:b/>
          <w:sz w:val="30"/>
          <w:szCs w:val="30"/>
        </w:rPr>
        <w:tab/>
      </w:r>
      <w:proofErr w:type="gramStart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เวลา  </w:t>
      </w:r>
      <w:r>
        <w:rPr>
          <w:rFonts w:ascii="Cordia New" w:eastAsia="Cordia New" w:hAnsi="Cordia New" w:cs="Cordia New"/>
          <w:b/>
          <w:sz w:val="30"/>
          <w:szCs w:val="30"/>
        </w:rPr>
        <w:t>60</w:t>
      </w:r>
      <w:proofErr w:type="gramEnd"/>
      <w:r>
        <w:rPr>
          <w:rFonts w:ascii="Cordia New" w:eastAsia="Cordia New" w:hAnsi="Cordia New" w:cs="Cordia New"/>
          <w:b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ชั่วโมง</w:t>
      </w:r>
    </w:p>
    <w:p w:rsidR="00A933D6" w:rsidRDefault="00A933D6">
      <w:pPr>
        <w:ind w:left="1627" w:hanging="1627"/>
        <w:rPr>
          <w:rFonts w:ascii="Cordia New" w:eastAsia="Cordia New" w:hAnsi="Cordia New" w:cs="Cordia New"/>
          <w:sz w:val="30"/>
          <w:szCs w:val="30"/>
        </w:rPr>
      </w:pPr>
    </w:p>
    <w:p w:rsidR="00A933D6" w:rsidRDefault="00375973">
      <w:pPr>
        <w:ind w:left="1627" w:hanging="162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ผลการเรียนรู้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:rsidR="00434080" w:rsidRPr="00434080" w:rsidRDefault="0030346D" w:rsidP="00434080">
      <w:pPr>
        <w:numPr>
          <w:ilvl w:val="0"/>
          <w:numId w:val="10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 w:hint="cs"/>
          <w:sz w:val="30"/>
          <w:szCs w:val="30"/>
          <w:cs/>
        </w:rPr>
        <w:t xml:space="preserve">อธิบายความหมาย </w:t>
      </w:r>
      <w:r w:rsidR="00394526">
        <w:rPr>
          <w:rFonts w:ascii="Cordia New" w:eastAsia="Cordia New" w:hAnsi="Cordia New" w:cs="Cordia New" w:hint="cs"/>
          <w:sz w:val="30"/>
          <w:szCs w:val="30"/>
          <w:cs/>
        </w:rPr>
        <w:t>ความสำคัญ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และประโยชน์</w:t>
      </w:r>
      <w:r w:rsidR="00394526">
        <w:rPr>
          <w:rFonts w:ascii="Cordia New" w:eastAsia="Cordia New" w:hAnsi="Cordia New" w:cs="Cordia New" w:hint="cs"/>
          <w:sz w:val="30"/>
          <w:szCs w:val="30"/>
          <w:cs/>
        </w:rPr>
        <w:t xml:space="preserve">ของ </w:t>
      </w:r>
      <w:r w:rsidR="00394526">
        <w:rPr>
          <w:rFonts w:ascii="Cordia New" w:eastAsia="Cordia New" w:hAnsi="Cordia New" w:cs="Cordia New"/>
          <w:sz w:val="30"/>
          <w:szCs w:val="30"/>
        </w:rPr>
        <w:t xml:space="preserve">UX/UI </w:t>
      </w:r>
      <w:r w:rsidR="00434080">
        <w:rPr>
          <w:rFonts w:ascii="Cordia New" w:eastAsia="Cordia New" w:hAnsi="Cordia New" w:cs="Cordia New" w:hint="cs"/>
          <w:sz w:val="30"/>
          <w:szCs w:val="30"/>
          <w:cs/>
        </w:rPr>
        <w:t>ได้</w:t>
      </w:r>
    </w:p>
    <w:p w:rsidR="00434080" w:rsidRDefault="00394526" w:rsidP="00434080">
      <w:pPr>
        <w:numPr>
          <w:ilvl w:val="0"/>
          <w:numId w:val="10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 w:hint="cs"/>
          <w:sz w:val="30"/>
          <w:szCs w:val="30"/>
          <w:cs/>
        </w:rPr>
        <w:t xml:space="preserve">อธิบายความแตกต่างของ </w:t>
      </w:r>
      <w:r>
        <w:rPr>
          <w:rFonts w:ascii="Cordia New" w:eastAsia="Cordia New" w:hAnsi="Cordia New" w:cs="Cordia New"/>
          <w:sz w:val="30"/>
          <w:szCs w:val="30"/>
        </w:rPr>
        <w:t>UX/UI</w:t>
      </w:r>
      <w:r w:rsidR="00434080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521A79">
        <w:rPr>
          <w:rFonts w:ascii="Cordia New" w:eastAsia="Cordia New" w:hAnsi="Cordia New" w:cs="Cordia New" w:hint="cs"/>
          <w:sz w:val="30"/>
          <w:szCs w:val="30"/>
          <w:cs/>
        </w:rPr>
        <w:t>ได้</w:t>
      </w:r>
    </w:p>
    <w:p w:rsidR="00394526" w:rsidRPr="00434080" w:rsidRDefault="00394526" w:rsidP="00434080">
      <w:pPr>
        <w:numPr>
          <w:ilvl w:val="0"/>
          <w:numId w:val="10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 w:hint="cs"/>
          <w:sz w:val="30"/>
          <w:szCs w:val="30"/>
          <w:cs/>
        </w:rPr>
        <w:t xml:space="preserve">วิเคราะห์องค์ประกอบของ </w:t>
      </w:r>
      <w:r>
        <w:rPr>
          <w:rFonts w:ascii="Cordia New" w:eastAsia="Cordia New" w:hAnsi="Cordia New" w:cs="Cordia New"/>
          <w:sz w:val="30"/>
          <w:szCs w:val="30"/>
        </w:rPr>
        <w:t xml:space="preserve">User Experience </w:t>
      </w:r>
      <w:r>
        <w:rPr>
          <w:rFonts w:ascii="Cordia New" w:eastAsia="Cordia New" w:hAnsi="Cordia New" w:cs="Cordia New" w:hint="cs"/>
          <w:sz w:val="30"/>
          <w:szCs w:val="30"/>
          <w:cs/>
        </w:rPr>
        <w:t>ได้</w:t>
      </w:r>
    </w:p>
    <w:p w:rsidR="00521A79" w:rsidRDefault="0030346D">
      <w:pPr>
        <w:numPr>
          <w:ilvl w:val="0"/>
          <w:numId w:val="10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 w:hint="cs"/>
          <w:sz w:val="30"/>
          <w:szCs w:val="30"/>
          <w:cs/>
        </w:rPr>
        <w:t>ใช้หลักการออกแบบเพื่อ</w:t>
      </w:r>
      <w:r w:rsidR="00394526">
        <w:rPr>
          <w:rFonts w:ascii="Cordia New" w:eastAsia="Cordia New" w:hAnsi="Cordia New" w:cs="Cordia New" w:hint="cs"/>
          <w:sz w:val="30"/>
          <w:szCs w:val="30"/>
          <w:cs/>
        </w:rPr>
        <w:t xml:space="preserve">ออกแบบ </w:t>
      </w:r>
      <w:r w:rsidR="00394526">
        <w:rPr>
          <w:rFonts w:ascii="Cordia New" w:eastAsia="Cordia New" w:hAnsi="Cordia New" w:cs="Cordia New"/>
          <w:sz w:val="30"/>
          <w:szCs w:val="30"/>
        </w:rPr>
        <w:t xml:space="preserve">User Interface </w:t>
      </w:r>
      <w:r w:rsidR="00521A79">
        <w:rPr>
          <w:rFonts w:ascii="Cordia New" w:eastAsia="Cordia New" w:hAnsi="Cordia New" w:cs="Cordia New" w:hint="cs"/>
          <w:sz w:val="30"/>
          <w:szCs w:val="30"/>
          <w:cs/>
        </w:rPr>
        <w:t>ได้</w:t>
      </w:r>
    </w:p>
    <w:p w:rsidR="00D41D25" w:rsidRPr="00D41D25" w:rsidRDefault="00375973" w:rsidP="00D41D25">
      <w:pPr>
        <w:numPr>
          <w:ilvl w:val="0"/>
          <w:numId w:val="10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ใช้โปรแกรมคอมพิวเตอร์ในการ</w:t>
      </w:r>
      <w:r w:rsidR="00AC5264">
        <w:rPr>
          <w:rFonts w:ascii="Cordia New" w:eastAsia="Cordia New" w:hAnsi="Cordia New" w:cs="Cordia New" w:hint="cs"/>
          <w:sz w:val="30"/>
          <w:szCs w:val="30"/>
          <w:cs/>
        </w:rPr>
        <w:t>ออกแบบ</w:t>
      </w:r>
      <w:r w:rsidR="00394526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394526">
        <w:rPr>
          <w:rFonts w:ascii="Cordia New" w:eastAsia="Cordia New" w:hAnsi="Cordia New" w:cs="Cordia New"/>
          <w:sz w:val="30"/>
          <w:szCs w:val="30"/>
        </w:rPr>
        <w:t>UX/UI</w:t>
      </w:r>
      <w:r w:rsidR="00AC526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ได้</w:t>
      </w:r>
    </w:p>
    <w:p w:rsidR="00A933D6" w:rsidRDefault="00AC5264">
      <w:pPr>
        <w:numPr>
          <w:ilvl w:val="0"/>
          <w:numId w:val="10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สร้าง</w:t>
      </w:r>
      <w:r>
        <w:rPr>
          <w:rFonts w:ascii="Cordia New" w:eastAsia="Cordia New" w:hAnsi="Cordia New" w:cs="Cordia New" w:hint="cs"/>
          <w:sz w:val="30"/>
          <w:szCs w:val="30"/>
          <w:cs/>
        </w:rPr>
        <w:t>สรรค์</w:t>
      </w:r>
      <w:r w:rsidR="00375973">
        <w:rPr>
          <w:rFonts w:ascii="Cordia New" w:eastAsia="Cordia New" w:hAnsi="Cordia New" w:cs="Cordia New"/>
          <w:sz w:val="30"/>
          <w:szCs w:val="30"/>
          <w:cs/>
        </w:rPr>
        <w:t>ผลงาน</w:t>
      </w:r>
      <w:r w:rsidR="004D1A6C">
        <w:rPr>
          <w:rFonts w:ascii="Cordia New" w:eastAsia="Cordia New" w:hAnsi="Cordia New" w:cs="Cordia New" w:hint="cs"/>
          <w:sz w:val="30"/>
          <w:szCs w:val="30"/>
          <w:cs/>
        </w:rPr>
        <w:t>โดยคำนึงถึงหลักคุณธรรม จริยธรรม กฎหมา</w:t>
      </w:r>
      <w:r>
        <w:rPr>
          <w:rFonts w:ascii="Cordia New" w:eastAsia="Cordia New" w:hAnsi="Cordia New" w:cs="Cordia New" w:hint="cs"/>
          <w:sz w:val="30"/>
          <w:szCs w:val="30"/>
          <w:cs/>
        </w:rPr>
        <w:t>ย</w:t>
      </w:r>
      <w:r w:rsidR="004D1A6C">
        <w:rPr>
          <w:rFonts w:ascii="Cordia New" w:eastAsia="Cordia New" w:hAnsi="Cordia New" w:cs="Cordia New" w:hint="cs"/>
          <w:sz w:val="30"/>
          <w:szCs w:val="30"/>
          <w:cs/>
        </w:rPr>
        <w:t xml:space="preserve"> และจรรยาบรรณวิชาชีพ</w:t>
      </w:r>
      <w:r w:rsidR="00375973">
        <w:rPr>
          <w:rFonts w:ascii="Cordia New" w:eastAsia="Cordia New" w:hAnsi="Cordia New" w:cs="Cordia New"/>
          <w:sz w:val="30"/>
          <w:szCs w:val="30"/>
          <w:cs/>
        </w:rPr>
        <w:t>ได้</w:t>
      </w:r>
      <w:r w:rsidR="00375973">
        <w:rPr>
          <w:rFonts w:ascii="Cordia New" w:eastAsia="Cordia New" w:hAnsi="Cordia New" w:cs="Cordia New"/>
          <w:sz w:val="30"/>
          <w:szCs w:val="30"/>
        </w:rPr>
        <w:br/>
      </w:r>
    </w:p>
    <w:p w:rsidR="00A933D6" w:rsidRDefault="00375973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คำอธิบายสาระการเรียนรู้</w:t>
      </w:r>
    </w:p>
    <w:p w:rsidR="00A933D6" w:rsidRPr="004D1A6C" w:rsidRDefault="00375973" w:rsidP="0043408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</w:rPr>
      </w:pPr>
      <w:r w:rsidRPr="00F971AD">
        <w:rPr>
          <w:rFonts w:ascii="Cordia New" w:eastAsia="Cordia New" w:hAnsi="Cordia New" w:cs="Cordia New"/>
          <w:sz w:val="30"/>
          <w:szCs w:val="30"/>
          <w:cs/>
        </w:rPr>
        <w:t>ศึกษาความรู้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r w:rsidR="0030346D">
        <w:rPr>
          <w:rFonts w:ascii="Cordia New" w:eastAsia="Cordia New" w:hAnsi="Cordia New" w:cs="Cordia New" w:hint="cs"/>
          <w:sz w:val="30"/>
          <w:szCs w:val="30"/>
          <w:cs/>
        </w:rPr>
        <w:t xml:space="preserve">ความหมาย ความสำคัญ และประโยชน์ของ </w:t>
      </w:r>
      <w:r w:rsidR="0030346D">
        <w:rPr>
          <w:rFonts w:ascii="Cordia New" w:eastAsia="Cordia New" w:hAnsi="Cordia New" w:cs="Cordia New"/>
          <w:sz w:val="30"/>
          <w:szCs w:val="30"/>
        </w:rPr>
        <w:t xml:space="preserve">UX/UI </w:t>
      </w:r>
      <w:r w:rsidR="00434080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30346D">
        <w:rPr>
          <w:rFonts w:ascii="Cordia New" w:eastAsia="Cordia New" w:hAnsi="Cordia New" w:cs="Cordia New" w:hint="cs"/>
          <w:sz w:val="30"/>
          <w:szCs w:val="30"/>
          <w:cs/>
        </w:rPr>
        <w:t xml:space="preserve">ความแตกต่างของ </w:t>
      </w:r>
      <w:r w:rsidR="0030346D">
        <w:rPr>
          <w:rFonts w:ascii="Cordia New" w:eastAsia="Cordia New" w:hAnsi="Cordia New" w:cs="Cordia New"/>
          <w:sz w:val="30"/>
          <w:szCs w:val="30"/>
        </w:rPr>
        <w:t xml:space="preserve">UX/UI </w:t>
      </w:r>
      <w:r w:rsidR="0030346D">
        <w:rPr>
          <w:rFonts w:ascii="Cordia New" w:eastAsia="Cordia New" w:hAnsi="Cordia New" w:cs="Cordia New" w:hint="cs"/>
          <w:sz w:val="30"/>
          <w:szCs w:val="30"/>
          <w:cs/>
        </w:rPr>
        <w:t xml:space="preserve">การวิเคราะห์องค์ประกอบของ </w:t>
      </w:r>
      <w:r w:rsidR="0030346D">
        <w:rPr>
          <w:rFonts w:ascii="Cordia New" w:eastAsia="Cordia New" w:hAnsi="Cordia New" w:cs="Cordia New"/>
          <w:sz w:val="30"/>
          <w:szCs w:val="30"/>
        </w:rPr>
        <w:t xml:space="preserve">User Experience </w:t>
      </w:r>
      <w:r w:rsidR="0030346D">
        <w:rPr>
          <w:rFonts w:ascii="Cordia New" w:eastAsia="Cordia New" w:hAnsi="Cordia New" w:cs="Cordia New" w:hint="cs"/>
          <w:sz w:val="30"/>
          <w:szCs w:val="30"/>
          <w:cs/>
        </w:rPr>
        <w:t>ใช้</w:t>
      </w:r>
      <w:r w:rsidR="00E1672A">
        <w:rPr>
          <w:rFonts w:ascii="Cordia New" w:eastAsia="Cordia New" w:hAnsi="Cordia New" w:cs="Cordia New" w:hint="cs"/>
          <w:sz w:val="30"/>
          <w:szCs w:val="30"/>
          <w:cs/>
        </w:rPr>
        <w:t>หลักการออกแบบ</w:t>
      </w:r>
      <w:r w:rsidR="0030346D">
        <w:rPr>
          <w:rFonts w:ascii="Cordia New" w:eastAsia="Cordia New" w:hAnsi="Cordia New" w:cs="Cordia New" w:hint="cs"/>
          <w:sz w:val="30"/>
          <w:szCs w:val="30"/>
          <w:cs/>
        </w:rPr>
        <w:t xml:space="preserve">เพื่อออกแบบ </w:t>
      </w:r>
      <w:r w:rsidR="0030346D">
        <w:rPr>
          <w:rFonts w:ascii="Cordia New" w:eastAsia="Cordia New" w:hAnsi="Cordia New" w:cs="Cordia New"/>
          <w:sz w:val="30"/>
          <w:szCs w:val="30"/>
        </w:rPr>
        <w:t>User Interface</w:t>
      </w:r>
      <w:r w:rsidR="00E1672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434080">
        <w:rPr>
          <w:rFonts w:ascii="Cordia New" w:eastAsia="Cordia New" w:hAnsi="Cordia New" w:cs="Cordia New"/>
          <w:sz w:val="30"/>
          <w:szCs w:val="30"/>
          <w:cs/>
        </w:rPr>
        <w:t>การใช้งานโปรแกรม</w:t>
      </w:r>
      <w:r w:rsidR="00434080">
        <w:rPr>
          <w:rFonts w:ascii="Cordia New" w:eastAsia="Cordia New" w:hAnsi="Cordia New" w:cs="Cordia New" w:hint="cs"/>
          <w:sz w:val="30"/>
          <w:szCs w:val="30"/>
          <w:cs/>
        </w:rPr>
        <w:t>คอมพิวเตอร์</w:t>
      </w:r>
      <w:r w:rsidR="00434080">
        <w:rPr>
          <w:rFonts w:ascii="Cordia New" w:eastAsia="Cordia New" w:hAnsi="Cordia New" w:cs="Cordia New"/>
          <w:sz w:val="30"/>
          <w:szCs w:val="30"/>
          <w:cs/>
        </w:rPr>
        <w:t>ใน</w:t>
      </w:r>
      <w:r w:rsidR="00F971AD">
        <w:rPr>
          <w:rFonts w:ascii="Cordia New" w:eastAsia="Cordia New" w:hAnsi="Cordia New" w:cs="Cordia New"/>
          <w:sz w:val="30"/>
          <w:szCs w:val="30"/>
          <w:cs/>
        </w:rPr>
        <w:t>งานออกแบบ</w:t>
      </w:r>
      <w:r w:rsidR="0030346D">
        <w:rPr>
          <w:rFonts w:ascii="Cordia New" w:eastAsia="Cordia New" w:hAnsi="Cordia New" w:cs="Cordia New"/>
          <w:sz w:val="30"/>
          <w:szCs w:val="30"/>
        </w:rPr>
        <w:t xml:space="preserve"> UX/UI</w:t>
      </w:r>
      <w:bookmarkStart w:id="0" w:name="_GoBack"/>
      <w:bookmarkEnd w:id="0"/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434080">
        <w:rPr>
          <w:rFonts w:ascii="Cordia New" w:eastAsia="Cordia New" w:hAnsi="Cordia New" w:cs="Cordia New" w:hint="cs"/>
          <w:sz w:val="30"/>
          <w:szCs w:val="30"/>
          <w:cs/>
        </w:rPr>
        <w:t>และสร้างสรรค์ผลงานโดย</w:t>
      </w:r>
      <w:r w:rsidR="004D1A6C">
        <w:rPr>
          <w:rFonts w:ascii="Cordia New" w:eastAsia="Cordia New" w:hAnsi="Cordia New" w:cs="Cordia New" w:hint="cs"/>
          <w:sz w:val="30"/>
          <w:szCs w:val="30"/>
          <w:cs/>
        </w:rPr>
        <w:t>คำนึงถึงหลักคุณธรรม จริยธรรม กฎหมาย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4D1A6C">
        <w:rPr>
          <w:rFonts w:ascii="Cordia New" w:eastAsia="Cordia New" w:hAnsi="Cordia New" w:cs="Cordia New" w:hint="cs"/>
          <w:sz w:val="30"/>
          <w:szCs w:val="30"/>
          <w:cs/>
        </w:rPr>
        <w:t>จรรยาบรรณ</w:t>
      </w:r>
      <w:r w:rsidR="004D1A6C" w:rsidRPr="00F971AD">
        <w:rPr>
          <w:rFonts w:ascii="Cordia New" w:eastAsia="Cordia New" w:hAnsi="Cordia New" w:cs="Cordia New" w:hint="cs"/>
          <w:sz w:val="30"/>
          <w:szCs w:val="30"/>
          <w:cs/>
        </w:rPr>
        <w:t>วิชาชีพ</w:t>
      </w:r>
      <w:r w:rsidRPr="00F971AD">
        <w:rPr>
          <w:rFonts w:ascii="Cordia New" w:eastAsia="Cordia New" w:hAnsi="Cordia New" w:cs="Cordia New"/>
          <w:sz w:val="30"/>
          <w:szCs w:val="30"/>
          <w:cs/>
        </w:rPr>
        <w:t xml:space="preserve">   โดยใช้</w:t>
      </w:r>
      <w:r w:rsidRPr="00B22CF4">
        <w:rPr>
          <w:rFonts w:ascii="Cordia New" w:eastAsia="Cordia New" w:hAnsi="Cordia New" w:cs="Cordia New"/>
          <w:sz w:val="30"/>
          <w:szCs w:val="30"/>
          <w:cs/>
        </w:rPr>
        <w:t xml:space="preserve">กระบวนการสร้างความรู้ความเข้าใจ </w:t>
      </w:r>
      <w:r w:rsidR="009D6EE8" w:rsidRPr="00B22CF4">
        <w:rPr>
          <w:rFonts w:ascii="Cordia New" w:eastAsia="Cordia New" w:hAnsi="Cordia New" w:cs="Cordia New" w:hint="cs"/>
          <w:sz w:val="30"/>
          <w:szCs w:val="30"/>
          <w:cs/>
        </w:rPr>
        <w:t xml:space="preserve">กระบวนการคิดเชิงออกแบบ </w:t>
      </w:r>
      <w:r w:rsidRPr="00B22CF4">
        <w:rPr>
          <w:rFonts w:ascii="Cordia New" w:eastAsia="Cordia New" w:hAnsi="Cordia New" w:cs="Cordia New"/>
          <w:sz w:val="30"/>
          <w:szCs w:val="30"/>
          <w:cs/>
        </w:rPr>
        <w:t>และกระบวนการสร้างทักษะการปฏิบัติ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F971AD">
        <w:rPr>
          <w:rFonts w:ascii="Cordia New" w:eastAsia="Cordia New" w:hAnsi="Cordia New" w:cs="Cordia New"/>
          <w:sz w:val="30"/>
          <w:szCs w:val="30"/>
          <w:cs/>
        </w:rPr>
        <w:t>เพื่อให้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 xml:space="preserve">ผู้เรียนมีทักษะการเรียนรู้ในศตวรรษที่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</w:rPr>
        <w:t>21</w:t>
      </w:r>
      <w:r w:rsidR="00F971AD">
        <w:rPr>
          <w:rFonts w:asciiTheme="minorBidi" w:hAnsiTheme="minorBidi" w:cs="Cordia New"/>
          <w:b/>
          <w:bCs/>
          <w:sz w:val="28"/>
          <w:szCs w:val="28"/>
          <w:cs/>
        </w:rPr>
        <w:t xml:space="preserve"> </w:t>
      </w:r>
      <w:r w:rsidR="00F971AD"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ได้แก่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ทักษะด้านการคิดอย่างมีวิจารณญาณ และทักษะในการแก้ปัญหา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ทักษะการยอมรับและเข้าใจการเปลี่ยนแปลง</w:t>
      </w:r>
      <w:r w:rsidR="00C622AE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ทักษะด้านคอมพิวเตอร์และเทคโนโลยีสารสนเทศและการสื่อสาร</w:t>
      </w:r>
      <w:r w:rsidR="00C622AE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 xml:space="preserve">ทักษะด้านความร่วมมือ </w:t>
      </w:r>
      <w:r w:rsidR="00C622AE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การทำงานเป็นทีมและภาวะผู้นำ</w:t>
      </w:r>
      <w:r w:rsidR="00C622AE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ทักษะการยอมรับและเข้าใจการเปลี่ยนแปลง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ทักษะด้านการสร้างสรรค์และนวัตกรรม</w:t>
      </w:r>
      <w:r w:rsidR="00C622AE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="00F971AD" w:rsidRPr="00F971AD">
        <w:rPr>
          <w:rFonts w:cs="Angsana New"/>
          <w:b/>
          <w:bCs/>
          <w:cs/>
        </w:rPr>
        <w:t xml:space="preserve">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ทักษะด้านการสื่อสารข้อมูล สารสนเทศและรู้เท่าทันสื่</w:t>
      </w:r>
      <w:r w:rsidR="00F971AD" w:rsidRPr="00F971AD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อ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   </w:t>
      </w:r>
      <w:r w:rsidRPr="00F971AD">
        <w:rPr>
          <w:rFonts w:ascii="Cordia New" w:eastAsia="Cordia New" w:hAnsi="Cordia New" w:cs="Cordia New"/>
          <w:sz w:val="30"/>
          <w:szCs w:val="30"/>
          <w:cs/>
        </w:rPr>
        <w:t>พร้อมทั้ง</w:t>
      </w:r>
      <w:r>
        <w:rPr>
          <w:rFonts w:ascii="Cordia New" w:eastAsia="Cordia New" w:hAnsi="Cordia New" w:cs="Cordia New"/>
          <w:sz w:val="30"/>
          <w:szCs w:val="30"/>
          <w:cs/>
        </w:rPr>
        <w:t>มีความซ</w:t>
      </w:r>
      <w:r w:rsidR="004D1A6C">
        <w:rPr>
          <w:rFonts w:ascii="Cordia New" w:eastAsia="Cordia New" w:hAnsi="Cordia New" w:cs="Cordia New"/>
          <w:sz w:val="30"/>
          <w:szCs w:val="30"/>
          <w:cs/>
        </w:rPr>
        <w:t xml:space="preserve">ื่อสัตย์สุจริต รักความเป็นไทย </w:t>
      </w:r>
      <w:r w:rsidR="00F971AD">
        <w:rPr>
          <w:rFonts w:ascii="Cordia New" w:eastAsia="Cordia New" w:hAnsi="Cordia New" w:cs="Cordia New"/>
          <w:sz w:val="30"/>
          <w:szCs w:val="30"/>
          <w:cs/>
        </w:rPr>
        <w:t>มีวินัย ใฝ่เรียนรู้  และมุ่งมั่นในการทำงาน</w:t>
      </w:r>
    </w:p>
    <w:p w:rsidR="00A933D6" w:rsidRDefault="00375973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</w:p>
    <w:p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:rsidR="00A933D6" w:rsidRDefault="00A933D6" w:rsidP="00E70EE3">
      <w:pPr>
        <w:rPr>
          <w:rFonts w:ascii="Cordia New" w:eastAsia="Cordia New" w:hAnsi="Cordia New" w:cs="Cordia New"/>
          <w:sz w:val="30"/>
          <w:szCs w:val="30"/>
        </w:rPr>
      </w:pPr>
    </w:p>
    <w:sectPr w:rsidR="00A933D6" w:rsidSect="00C255FC">
      <w:pgSz w:w="11906" w:h="16838"/>
      <w:pgMar w:top="1079" w:right="1133" w:bottom="680" w:left="1276" w:header="540" w:footer="720" w:gutter="0"/>
      <w:pgNumType w:start="1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45A" w:rsidRDefault="0013045A">
      <w:r>
        <w:separator/>
      </w:r>
    </w:p>
  </w:endnote>
  <w:endnote w:type="continuationSeparator" w:id="0">
    <w:p w:rsidR="0013045A" w:rsidRDefault="00130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45A" w:rsidRDefault="0013045A">
      <w:r>
        <w:separator/>
      </w:r>
    </w:p>
  </w:footnote>
  <w:footnote w:type="continuationSeparator" w:id="0">
    <w:p w:rsidR="0013045A" w:rsidRDefault="00130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EE7"/>
    <w:multiLevelType w:val="multilevel"/>
    <w:tmpl w:val="6694BFA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6202641"/>
    <w:multiLevelType w:val="multilevel"/>
    <w:tmpl w:val="6C3A4E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7087FF4"/>
    <w:multiLevelType w:val="multilevel"/>
    <w:tmpl w:val="2700B0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7E603DE"/>
    <w:multiLevelType w:val="multilevel"/>
    <w:tmpl w:val="297E44E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nsid w:val="1A902D45"/>
    <w:multiLevelType w:val="multilevel"/>
    <w:tmpl w:val="B1BAE2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DB84289"/>
    <w:multiLevelType w:val="multilevel"/>
    <w:tmpl w:val="9698DF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F5D678C"/>
    <w:multiLevelType w:val="multilevel"/>
    <w:tmpl w:val="7BF604C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28CC4279"/>
    <w:multiLevelType w:val="multilevel"/>
    <w:tmpl w:val="AC9C6A0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nsid w:val="370E51BB"/>
    <w:multiLevelType w:val="multilevel"/>
    <w:tmpl w:val="6FA814E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>
    <w:nsid w:val="3E7830ED"/>
    <w:multiLevelType w:val="multilevel"/>
    <w:tmpl w:val="854A01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43BF3932"/>
    <w:multiLevelType w:val="multilevel"/>
    <w:tmpl w:val="FABE0C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>
    <w:nsid w:val="587F40FC"/>
    <w:multiLevelType w:val="multilevel"/>
    <w:tmpl w:val="982C7F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12E6FE9"/>
    <w:multiLevelType w:val="multilevel"/>
    <w:tmpl w:val="322C1A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660648C1"/>
    <w:multiLevelType w:val="multilevel"/>
    <w:tmpl w:val="D47661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6C3C15EE"/>
    <w:multiLevelType w:val="multilevel"/>
    <w:tmpl w:val="EC52C9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71383D7E"/>
    <w:multiLevelType w:val="multilevel"/>
    <w:tmpl w:val="B78601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14"/>
  </w:num>
  <w:num w:numId="12">
    <w:abstractNumId w:val="13"/>
  </w:num>
  <w:num w:numId="13">
    <w:abstractNumId w:val="3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933D6"/>
    <w:rsid w:val="0001033F"/>
    <w:rsid w:val="00083DAF"/>
    <w:rsid w:val="0013045A"/>
    <w:rsid w:val="00266FD7"/>
    <w:rsid w:val="002A2010"/>
    <w:rsid w:val="0030346D"/>
    <w:rsid w:val="00375973"/>
    <w:rsid w:val="00394526"/>
    <w:rsid w:val="00434080"/>
    <w:rsid w:val="004D1A6C"/>
    <w:rsid w:val="00521A79"/>
    <w:rsid w:val="005534CE"/>
    <w:rsid w:val="00715BD1"/>
    <w:rsid w:val="0083173A"/>
    <w:rsid w:val="008344B0"/>
    <w:rsid w:val="00881CA5"/>
    <w:rsid w:val="008911DF"/>
    <w:rsid w:val="00906B40"/>
    <w:rsid w:val="00941979"/>
    <w:rsid w:val="009D6EE8"/>
    <w:rsid w:val="00A01D11"/>
    <w:rsid w:val="00A73021"/>
    <w:rsid w:val="00A933D6"/>
    <w:rsid w:val="00AC5264"/>
    <w:rsid w:val="00B22CF4"/>
    <w:rsid w:val="00C255FC"/>
    <w:rsid w:val="00C622AE"/>
    <w:rsid w:val="00D41D25"/>
    <w:rsid w:val="00E1672A"/>
    <w:rsid w:val="00E70EE3"/>
    <w:rsid w:val="00F9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55FC"/>
  </w:style>
  <w:style w:type="paragraph" w:styleId="Heading1">
    <w:name w:val="heading 1"/>
    <w:basedOn w:val="Normal"/>
    <w:next w:val="Normal"/>
    <w:rsid w:val="00C255FC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C255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255FC"/>
    <w:pPr>
      <w:keepNext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rsid w:val="00C255FC"/>
    <w:pPr>
      <w:keepNext/>
      <w:outlineLvl w:val="3"/>
    </w:pPr>
    <w:rPr>
      <w:rFonts w:ascii="Cordia New" w:eastAsia="Cordia New" w:hAnsi="Cordia New" w:cs="Cordia New"/>
      <w:b/>
      <w:sz w:val="36"/>
      <w:szCs w:val="36"/>
    </w:rPr>
  </w:style>
  <w:style w:type="paragraph" w:styleId="Heading5">
    <w:name w:val="heading 5"/>
    <w:basedOn w:val="Normal"/>
    <w:next w:val="Normal"/>
    <w:rsid w:val="00C255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C255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255F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255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70EE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E70EE3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E70EE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E70EE3"/>
    <w:rPr>
      <w:rFonts w:cs="Angsana New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JIRATTI KIJSAMUT</dc:creator>
  <cp:lastModifiedBy>adwilara</cp:lastModifiedBy>
  <cp:revision>6</cp:revision>
  <dcterms:created xsi:type="dcterms:W3CDTF">2020-04-20T03:04:00Z</dcterms:created>
  <dcterms:modified xsi:type="dcterms:W3CDTF">2022-10-04T06:31:00Z</dcterms:modified>
</cp:coreProperties>
</file>