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0B614" w14:textId="77777777" w:rsidR="006E5C24" w:rsidRPr="00CD7034" w:rsidRDefault="006E5C24" w:rsidP="00BD4029">
      <w:pPr>
        <w:tabs>
          <w:tab w:val="num" w:pos="720"/>
        </w:tabs>
        <w:spacing w:line="20" w:lineRule="atLeast"/>
        <w:ind w:right="-54"/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CD7034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คำอธิบายรายวิชา</w:t>
      </w:r>
    </w:p>
    <w:p w14:paraId="4D05D529" w14:textId="2412F671" w:rsidR="006E5C24" w:rsidRPr="00CD7034" w:rsidRDefault="006E5C24" w:rsidP="006E5C24">
      <w:pPr>
        <w:tabs>
          <w:tab w:val="left" w:pos="6521"/>
        </w:tabs>
        <w:spacing w:line="20" w:lineRule="atLeast"/>
        <w:jc w:val="both"/>
        <w:rPr>
          <w:rFonts w:ascii="Cordia New" w:hAnsi="Cordia New" w:cs="Cordia New"/>
          <w:b/>
          <w:bCs/>
          <w:sz w:val="30"/>
          <w:szCs w:val="30"/>
        </w:rPr>
      </w:pPr>
      <w:r w:rsidRPr="002B673E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กลุ่มสาระการเรียนรู้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วิทยาศาสตร์</w:t>
      </w:r>
      <w:r w:rsidRPr="002B673E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และเทคโนโลยี</w:t>
      </w:r>
      <w:r w:rsidRPr="00CD7034">
        <w:rPr>
          <w:rFonts w:ascii="Cordia New" w:hAnsi="Cordia New" w:cs="Cordia New"/>
          <w:b/>
          <w:bCs/>
          <w:sz w:val="30"/>
          <w:szCs w:val="30"/>
          <w:rtl/>
          <w:cs/>
        </w:rPr>
        <w:t xml:space="preserve">    </w:t>
      </w:r>
      <w:r w:rsidRPr="00CD7034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="00BD4029">
        <w:rPr>
          <w:rFonts w:ascii="Cordia New" w:hAnsi="Cordia New" w:cs="Cordia New"/>
          <w:b/>
          <w:bCs/>
          <w:sz w:val="30"/>
          <w:szCs w:val="30"/>
        </w:rPr>
        <w:tab/>
      </w:r>
      <w:r w:rsidR="00BD4029">
        <w:rPr>
          <w:rFonts w:ascii="Cordia New" w:hAnsi="Cordia New" w:cs="Cordia New"/>
          <w:b/>
          <w:bCs/>
          <w:sz w:val="30"/>
          <w:szCs w:val="30"/>
        </w:rPr>
        <w:tab/>
        <w:t xml:space="preserve">     </w:t>
      </w:r>
      <w:r w:rsidRPr="00CD7034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ชั้นมัธยมศึกษาปีที่ </w:t>
      </w:r>
      <w:r w:rsidRPr="00CD7034">
        <w:rPr>
          <w:rFonts w:ascii="Cordia New" w:hAnsi="Cordia New" w:cs="Cordia New"/>
          <w:b/>
          <w:bCs/>
          <w:sz w:val="30"/>
          <w:szCs w:val="30"/>
          <w:rtl/>
          <w:cs/>
        </w:rPr>
        <w:t>5</w:t>
      </w:r>
    </w:p>
    <w:p w14:paraId="73CF7310" w14:textId="3622D8E3" w:rsidR="006E5C24" w:rsidRPr="00CD7034" w:rsidRDefault="006E5C24" w:rsidP="006E5C24">
      <w:pPr>
        <w:tabs>
          <w:tab w:val="left" w:pos="6521"/>
        </w:tabs>
        <w:spacing w:line="20" w:lineRule="atLeast"/>
        <w:jc w:val="both"/>
        <w:rPr>
          <w:rFonts w:ascii="Cordia New" w:hAnsi="Cordia New" w:cs="Cordia New"/>
          <w:b/>
          <w:bCs/>
          <w:sz w:val="30"/>
          <w:szCs w:val="30"/>
        </w:rPr>
      </w:pPr>
      <w:r w:rsidRPr="00CD7034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รหัสวิชา 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ว</w:t>
      </w:r>
      <w:r>
        <w:rPr>
          <w:rFonts w:ascii="Cordia New" w:hAnsi="Cordia New" w:cs="Cordia New" w:hint="cs"/>
          <w:b/>
          <w:bCs/>
          <w:sz w:val="30"/>
          <w:szCs w:val="30"/>
          <w:rtl/>
          <w:cs/>
        </w:rPr>
        <w:t>30271</w:t>
      </w:r>
      <w:r w:rsidRPr="00CD7034">
        <w:rPr>
          <w:rFonts w:ascii="Cordia New" w:hAnsi="Cordia New" w:cs="Cordia New"/>
          <w:b/>
          <w:bCs/>
          <w:sz w:val="30"/>
          <w:szCs w:val="30"/>
          <w:rtl/>
          <w:cs/>
        </w:rPr>
        <w:tab/>
      </w:r>
      <w:r w:rsidR="00BD4029">
        <w:rPr>
          <w:rFonts w:ascii="Cordia New" w:hAnsi="Cordia New" w:cs="Cordia New"/>
          <w:b/>
          <w:bCs/>
          <w:sz w:val="30"/>
          <w:szCs w:val="30"/>
        </w:rPr>
        <w:tab/>
        <w:t xml:space="preserve"> </w:t>
      </w:r>
      <w:r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Pr="00CD7034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รายวิชา</w:t>
      </w:r>
      <w:r w:rsidRPr="00CD7034">
        <w:rPr>
          <w:rFonts w:ascii="Cordia New" w:hAnsi="Cordia New" w:cs="Cordia New" w:hint="cs"/>
          <w:b/>
          <w:bCs/>
          <w:sz w:val="30"/>
          <w:szCs w:val="30"/>
          <w:rtl/>
          <w:cs/>
        </w:rPr>
        <w:t xml:space="preserve"> </w:t>
      </w:r>
      <w:r w:rsidRPr="00CD7034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การออกแบบโฆษณา</w:t>
      </w:r>
      <w:r w:rsidRPr="00CD7034">
        <w:rPr>
          <w:rFonts w:ascii="Cordia New" w:hAnsi="Cordia New" w:cs="Cordia New" w:hint="cs"/>
          <w:b/>
          <w:bCs/>
          <w:sz w:val="30"/>
          <w:szCs w:val="30"/>
          <w:rtl/>
          <w:cs/>
        </w:rPr>
        <w:t xml:space="preserve"> </w:t>
      </w:r>
      <w:r w:rsidRPr="00CD7034">
        <w:rPr>
          <w:rFonts w:ascii="Cordia New" w:hAnsi="Cordia New" w:cs="Cordia New"/>
          <w:b/>
          <w:bCs/>
          <w:sz w:val="30"/>
          <w:szCs w:val="30"/>
        </w:rPr>
        <w:t>2</w:t>
      </w:r>
    </w:p>
    <w:p w14:paraId="2DA4C285" w14:textId="3439DCF2" w:rsidR="00B80F6F" w:rsidRPr="0066335C" w:rsidRDefault="006E5C24" w:rsidP="006E5C24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จำนวน </w:t>
      </w:r>
      <w:r w:rsidR="00E96E53">
        <w:rPr>
          <w:rFonts w:ascii="Cordia New" w:hAnsi="Cordia New" w:cs="Cordia New" w:hint="cs"/>
          <w:b/>
          <w:bCs/>
          <w:sz w:val="30"/>
          <w:szCs w:val="30"/>
          <w:rtl/>
          <w:cs/>
        </w:rPr>
        <w:t xml:space="preserve"> </w:t>
      </w:r>
      <w:r w:rsidR="00E96E53">
        <w:rPr>
          <w:rFonts w:ascii="Cordia New" w:hAnsi="Cordia New" w:cs="Cordia New" w:hint="cs"/>
          <w:b/>
          <w:bCs/>
          <w:sz w:val="30"/>
          <w:szCs w:val="30"/>
          <w:rtl/>
        </w:rPr>
        <w:t>1.5</w:t>
      </w:r>
      <w:bookmarkStart w:id="0" w:name="_GoBack"/>
      <w:bookmarkEnd w:id="0"/>
      <w:r w:rsidRPr="00CD7034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หน่วยกิต</w:t>
      </w:r>
      <w:r w:rsidRPr="00CD7034">
        <w:rPr>
          <w:rFonts w:ascii="Cordia New" w:hAnsi="Cordia New" w:cs="Cordia New"/>
          <w:b/>
          <w:bCs/>
          <w:sz w:val="30"/>
          <w:szCs w:val="30"/>
          <w:rtl/>
          <w:cs/>
        </w:rPr>
        <w:tab/>
      </w:r>
      <w:r w:rsidR="00BD4029">
        <w:rPr>
          <w:rFonts w:ascii="Cordia New" w:hAnsi="Cordia New" w:cs="Cordia New"/>
          <w:b/>
          <w:bCs/>
          <w:sz w:val="30"/>
          <w:szCs w:val="30"/>
        </w:rPr>
        <w:tab/>
      </w:r>
      <w:r w:rsidR="00BD4029">
        <w:rPr>
          <w:rFonts w:ascii="Cordia New" w:hAnsi="Cordia New" w:cs="Cordia New"/>
          <w:b/>
          <w:bCs/>
          <w:sz w:val="30"/>
          <w:szCs w:val="30"/>
        </w:rPr>
        <w:tab/>
      </w:r>
      <w:r w:rsidR="00BD4029">
        <w:rPr>
          <w:rFonts w:ascii="Cordia New" w:hAnsi="Cordia New" w:cs="Cordia New"/>
          <w:b/>
          <w:bCs/>
          <w:sz w:val="30"/>
          <w:szCs w:val="30"/>
        </w:rPr>
        <w:tab/>
      </w:r>
      <w:r w:rsidR="00BD4029">
        <w:rPr>
          <w:rFonts w:ascii="Cordia New" w:hAnsi="Cordia New" w:cs="Cordia New"/>
          <w:b/>
          <w:bCs/>
          <w:sz w:val="30"/>
          <w:szCs w:val="30"/>
        </w:rPr>
        <w:tab/>
      </w:r>
      <w:r w:rsidR="00BD4029">
        <w:rPr>
          <w:rFonts w:ascii="Cordia New" w:hAnsi="Cordia New" w:cs="Cordia New"/>
          <w:b/>
          <w:bCs/>
          <w:sz w:val="30"/>
          <w:szCs w:val="30"/>
        </w:rPr>
        <w:tab/>
      </w:r>
      <w:r w:rsidR="00BD4029">
        <w:rPr>
          <w:rFonts w:ascii="Cordia New" w:hAnsi="Cordia New" w:cs="Cordia New"/>
          <w:b/>
          <w:bCs/>
          <w:sz w:val="30"/>
          <w:szCs w:val="30"/>
        </w:rPr>
        <w:tab/>
      </w:r>
      <w:r w:rsidR="00BD4029">
        <w:rPr>
          <w:rFonts w:ascii="Cordia New" w:hAnsi="Cordia New" w:cs="Cordia New"/>
          <w:b/>
          <w:bCs/>
          <w:sz w:val="30"/>
          <w:szCs w:val="30"/>
        </w:rPr>
        <w:tab/>
      </w:r>
      <w:r w:rsidR="00BD4029">
        <w:rPr>
          <w:rFonts w:ascii="Cordia New" w:hAnsi="Cordia New" w:cs="Cordia New"/>
          <w:b/>
          <w:bCs/>
          <w:sz w:val="30"/>
          <w:szCs w:val="30"/>
        </w:rPr>
        <w:tab/>
      </w:r>
      <w:r w:rsidR="00BD4029">
        <w:rPr>
          <w:rFonts w:ascii="Cordia New" w:hAnsi="Cordia New" w:cs="Cordia New"/>
          <w:b/>
          <w:bCs/>
          <w:sz w:val="30"/>
          <w:szCs w:val="30"/>
        </w:rPr>
        <w:tab/>
      </w:r>
      <w:r w:rsidRPr="00CD7034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เวลา</w:t>
      </w:r>
      <w:r w:rsidRPr="00CD7034">
        <w:rPr>
          <w:rFonts w:ascii="Cordia New" w:hAnsi="Cordia New" w:cs="Cordia New" w:hint="cs"/>
          <w:b/>
          <w:bCs/>
          <w:sz w:val="30"/>
          <w:szCs w:val="30"/>
          <w:rtl/>
          <w:cs/>
        </w:rPr>
        <w:t xml:space="preserve"> </w:t>
      </w:r>
      <w:r w:rsidR="00E96E53">
        <w:rPr>
          <w:rFonts w:ascii="Cordia New" w:hAnsi="Cordia New" w:cs="Cordia New"/>
          <w:b/>
          <w:bCs/>
          <w:sz w:val="30"/>
          <w:szCs w:val="30"/>
        </w:rPr>
        <w:t>6</w:t>
      </w:r>
      <w:r>
        <w:rPr>
          <w:rFonts w:ascii="Cordia New" w:hAnsi="Cordia New" w:cs="Cordia New"/>
          <w:b/>
          <w:bCs/>
          <w:sz w:val="30"/>
          <w:szCs w:val="30"/>
        </w:rPr>
        <w:t>0</w:t>
      </w:r>
      <w:r w:rsidRPr="00CD7034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Pr="00CD7034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ชั่วโมง</w:t>
      </w:r>
    </w:p>
    <w:p w14:paraId="0878EA48" w14:textId="77777777" w:rsidR="00B80F6F" w:rsidRPr="00B80F6F" w:rsidRDefault="00B80F6F" w:rsidP="00B80F6F">
      <w:pPr>
        <w:spacing w:line="20" w:lineRule="atLeast"/>
        <w:ind w:left="1627" w:hanging="1627"/>
        <w:rPr>
          <w:rFonts w:ascii="TH SarabunPSK" w:hAnsi="TH SarabunPSK" w:cs="TH SarabunPSK"/>
          <w:sz w:val="30"/>
          <w:szCs w:val="30"/>
        </w:rPr>
      </w:pPr>
      <w:r w:rsidRPr="00B80F6F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ผลการเรียนรู้</w:t>
      </w:r>
      <w:r w:rsidRPr="00B80F6F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</w:p>
    <w:p w14:paraId="4CF777FB" w14:textId="77777777" w:rsidR="006E5C24" w:rsidRPr="00CD7034" w:rsidRDefault="006E5C24" w:rsidP="006E5C24">
      <w:pPr>
        <w:numPr>
          <w:ilvl w:val="0"/>
          <w:numId w:val="2"/>
        </w:numPr>
        <w:tabs>
          <w:tab w:val="num" w:pos="993"/>
        </w:tabs>
        <w:spacing w:line="20" w:lineRule="atLeast"/>
        <w:ind w:right="-38"/>
        <w:rPr>
          <w:rFonts w:ascii="Cordia New" w:hAnsi="Cordia New" w:cs="Cordia New"/>
          <w:sz w:val="30"/>
          <w:szCs w:val="30"/>
        </w:rPr>
      </w:pPr>
      <w:r w:rsidRPr="00CD7034">
        <w:rPr>
          <w:rFonts w:ascii="Cordia New" w:hAnsi="Cordia New" w:cs="Cordia New" w:hint="cs"/>
          <w:sz w:val="30"/>
          <w:szCs w:val="30"/>
          <w:cs/>
          <w:lang w:bidi="th-TH"/>
        </w:rPr>
        <w:t>ศึกษาหลักการและวิธีสร้างสรรค์งานโฆษณา</w:t>
      </w:r>
    </w:p>
    <w:p w14:paraId="4CC2C701" w14:textId="77777777" w:rsidR="006E5C24" w:rsidRPr="00CD7034" w:rsidRDefault="006E5C24" w:rsidP="006E5C24">
      <w:pPr>
        <w:numPr>
          <w:ilvl w:val="0"/>
          <w:numId w:val="2"/>
        </w:numPr>
        <w:tabs>
          <w:tab w:val="num" w:pos="993"/>
        </w:tabs>
        <w:spacing w:line="20" w:lineRule="atLeast"/>
        <w:ind w:right="-38"/>
        <w:rPr>
          <w:rFonts w:ascii="Cordia New" w:hAnsi="Cordia New" w:cs="Cordia New"/>
          <w:sz w:val="30"/>
          <w:szCs w:val="30"/>
        </w:rPr>
      </w:pPr>
      <w:r w:rsidRPr="00CD7034">
        <w:rPr>
          <w:rFonts w:ascii="Cordia New" w:hAnsi="Cordia New" w:cs="Cordia New" w:hint="cs"/>
          <w:sz w:val="30"/>
          <w:szCs w:val="30"/>
          <w:cs/>
          <w:lang w:bidi="th-TH"/>
        </w:rPr>
        <w:t>เข้าใจกระบวนการและกลยุทธ์ในการสร้างสรรค์งานโฆษณาสำหรับสื่อ</w:t>
      </w:r>
      <w:proofErr w:type="spellStart"/>
      <w:r w:rsidRPr="00CD7034">
        <w:rPr>
          <w:rFonts w:ascii="Cordia New" w:hAnsi="Cordia New" w:cs="Cordia New" w:hint="cs"/>
          <w:sz w:val="30"/>
          <w:szCs w:val="30"/>
          <w:cs/>
          <w:lang w:bidi="th-TH"/>
        </w:rPr>
        <w:t>ต่างๆ</w:t>
      </w:r>
      <w:proofErr w:type="spellEnd"/>
    </w:p>
    <w:p w14:paraId="67593DA3" w14:textId="77777777" w:rsidR="006E5C24" w:rsidRPr="00CD7034" w:rsidRDefault="006E5C24" w:rsidP="006E5C24">
      <w:pPr>
        <w:numPr>
          <w:ilvl w:val="0"/>
          <w:numId w:val="2"/>
        </w:numPr>
        <w:tabs>
          <w:tab w:val="num" w:pos="993"/>
        </w:tabs>
        <w:spacing w:line="20" w:lineRule="atLeast"/>
        <w:ind w:right="-38"/>
        <w:rPr>
          <w:rFonts w:ascii="Cordia New" w:hAnsi="Cordia New" w:cs="Cordia New"/>
          <w:sz w:val="30"/>
          <w:szCs w:val="30"/>
        </w:rPr>
      </w:pPr>
      <w:r w:rsidRPr="00CD7034">
        <w:rPr>
          <w:rFonts w:ascii="Cordia New" w:hAnsi="Cordia New" w:cs="Cordia New" w:hint="cs"/>
          <w:sz w:val="30"/>
          <w:szCs w:val="30"/>
          <w:cs/>
          <w:lang w:bidi="th-TH"/>
        </w:rPr>
        <w:t>กำหนดแนวความคิดหลักในงานโฆษณา</w:t>
      </w:r>
    </w:p>
    <w:p w14:paraId="659E92F8" w14:textId="77777777" w:rsidR="006E5C24" w:rsidRPr="00CD7034" w:rsidRDefault="006E5C24" w:rsidP="006E5C24">
      <w:pPr>
        <w:numPr>
          <w:ilvl w:val="0"/>
          <w:numId w:val="2"/>
        </w:numPr>
        <w:tabs>
          <w:tab w:val="num" w:pos="993"/>
        </w:tabs>
        <w:spacing w:line="20" w:lineRule="atLeast"/>
        <w:ind w:right="-38"/>
        <w:rPr>
          <w:rFonts w:ascii="Cordia New" w:hAnsi="Cordia New" w:cs="Cordia New"/>
          <w:sz w:val="30"/>
          <w:szCs w:val="30"/>
        </w:rPr>
      </w:pPr>
      <w:r w:rsidRPr="00CD7034">
        <w:rPr>
          <w:rFonts w:ascii="Cordia New" w:hAnsi="Cordia New" w:cs="Cordia New" w:hint="cs"/>
          <w:sz w:val="30"/>
          <w:szCs w:val="30"/>
          <w:cs/>
          <w:lang w:bidi="th-TH"/>
        </w:rPr>
        <w:t>ออกแบบงานภาพยนตร์โฆษณาด้วยโปรแกรมคอมพิวเตอร์</w:t>
      </w:r>
    </w:p>
    <w:p w14:paraId="0F791E7F" w14:textId="77777777" w:rsidR="006E5C24" w:rsidRPr="00CD7034" w:rsidRDefault="006E5C24" w:rsidP="006E5C24">
      <w:pPr>
        <w:numPr>
          <w:ilvl w:val="0"/>
          <w:numId w:val="2"/>
        </w:numPr>
        <w:tabs>
          <w:tab w:val="num" w:pos="993"/>
        </w:tabs>
        <w:spacing w:line="20" w:lineRule="atLeast"/>
        <w:ind w:right="-38"/>
        <w:rPr>
          <w:rFonts w:ascii="Cordia New" w:hAnsi="Cordia New" w:cs="Cordia New"/>
          <w:sz w:val="30"/>
          <w:szCs w:val="30"/>
        </w:rPr>
      </w:pPr>
      <w:r w:rsidRPr="00CD7034">
        <w:rPr>
          <w:rFonts w:ascii="Cordia New" w:hAnsi="Cordia New" w:cs="Cordia New" w:hint="cs"/>
          <w:sz w:val="30"/>
          <w:szCs w:val="30"/>
          <w:cs/>
          <w:lang w:bidi="th-TH"/>
        </w:rPr>
        <w:t>สร้างภาพยนตร์โฆษณาให้สอดคล้องกับวัตถุประสงค์ ลักษณะของสินค้า และกลุ่มเป้าหมาย</w:t>
      </w:r>
    </w:p>
    <w:p w14:paraId="0ECCB786" w14:textId="34939EEB" w:rsidR="00B80F6F" w:rsidRPr="00B80F6F" w:rsidRDefault="006E5C24" w:rsidP="006E5C24">
      <w:pPr>
        <w:numPr>
          <w:ilvl w:val="0"/>
          <w:numId w:val="2"/>
        </w:numPr>
        <w:tabs>
          <w:tab w:val="clear" w:pos="720"/>
        </w:tabs>
        <w:spacing w:line="20" w:lineRule="atLeast"/>
        <w:ind w:right="-38"/>
        <w:rPr>
          <w:rFonts w:ascii="TH SarabunPSK" w:hAnsi="TH SarabunPSK" w:cs="TH SarabunPSK"/>
          <w:sz w:val="30"/>
          <w:szCs w:val="30"/>
          <w:rtl/>
          <w:cs/>
        </w:rPr>
      </w:pPr>
      <w:r w:rsidRPr="00CD7034">
        <w:rPr>
          <w:rFonts w:ascii="Cordia New" w:hAnsi="Cordia New" w:cs="Cordia New" w:hint="cs"/>
          <w:sz w:val="30"/>
          <w:szCs w:val="30"/>
          <w:cs/>
          <w:lang w:bidi="th-TH"/>
        </w:rPr>
        <w:t>มีจริยธรรมในการใช้คอมพิวเตอร์สร้างสรรค์งานอย่างมีจิตสำนึกและความรับผิดชอบ</w:t>
      </w:r>
    </w:p>
    <w:p w14:paraId="1D6873E1" w14:textId="77777777" w:rsidR="00B80F6F" w:rsidRPr="0066335C" w:rsidRDefault="00B80F6F" w:rsidP="00B80F6F">
      <w:pPr>
        <w:rPr>
          <w:rFonts w:ascii="TH SarabunPSK" w:eastAsia="Times New Roman" w:hAnsi="TH SarabunPSK" w:cs="TH SarabunPSK"/>
        </w:rPr>
      </w:pPr>
    </w:p>
    <w:p w14:paraId="4B3245FF" w14:textId="77777777" w:rsidR="00B80F6F" w:rsidRPr="00BD4029" w:rsidRDefault="00B80F6F" w:rsidP="00B80F6F">
      <w:pPr>
        <w:spacing w:after="200"/>
        <w:rPr>
          <w:rFonts w:ascii="TH SarabunPSK" w:eastAsia="Tahoma" w:hAnsi="TH SarabunPSK" w:cs="TH SarabunPSK"/>
          <w:b/>
          <w:bCs/>
          <w:color w:val="000000"/>
          <w:sz w:val="32"/>
          <w:szCs w:val="32"/>
          <w:cs/>
          <w:lang w:bidi="th-TH"/>
        </w:rPr>
      </w:pPr>
      <w:r w:rsidRPr="00BD4029">
        <w:rPr>
          <w:rFonts w:ascii="TH SarabunPSK" w:eastAsia="Tahoma" w:hAnsi="TH SarabunPSK" w:cs="TH SarabunPSK"/>
          <w:b/>
          <w:bCs/>
          <w:color w:val="000000"/>
          <w:sz w:val="32"/>
          <w:szCs w:val="32"/>
          <w:cs/>
          <w:lang w:bidi="th-TH"/>
        </w:rPr>
        <w:t>คำอธิบายสาระการเรียนรู้</w:t>
      </w:r>
    </w:p>
    <w:p w14:paraId="2D6CD72E" w14:textId="77777777" w:rsidR="00FA3401" w:rsidRDefault="00E152AE" w:rsidP="00E152AE">
      <w:pPr>
        <w:spacing w:line="20" w:lineRule="atLeast"/>
        <w:ind w:firstLine="720"/>
        <w:rPr>
          <w:rFonts w:ascii="Cordia New" w:hAnsi="Cordia New" w:cs="Cordia New"/>
          <w:spacing w:val="-3"/>
          <w:sz w:val="30"/>
          <w:szCs w:val="30"/>
          <w:rtl/>
        </w:rPr>
      </w:pPr>
      <w:r w:rsidRPr="00FA340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ศึกษา</w:t>
      </w:r>
      <w:r w:rsidRPr="00C82571">
        <w:rPr>
          <w:rFonts w:ascii="Cordia New" w:hAnsi="Cordia New" w:cs="Cordia New"/>
          <w:sz w:val="30"/>
          <w:szCs w:val="30"/>
          <w:cs/>
          <w:lang w:bidi="th-TH"/>
        </w:rPr>
        <w:t>ความรู้</w:t>
      </w:r>
      <w:r w:rsidRPr="00C82571">
        <w:rPr>
          <w:rFonts w:ascii="Cordia New" w:eastAsia="Angsana New" w:hAnsi="Cordia New" w:cs="Cordia New" w:hint="cs"/>
          <w:sz w:val="30"/>
          <w:szCs w:val="30"/>
          <w:rtl/>
          <w:cs/>
        </w:rPr>
        <w:t xml:space="preserve">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>หลักการ</w:t>
      </w:r>
      <w:r>
        <w:rPr>
          <w:rFonts w:ascii="Cordia New" w:eastAsia="Angsana New" w:hAnsi="Cordia New" w:cs="Cordia New" w:hint="cs"/>
          <w:sz w:val="30"/>
          <w:szCs w:val="30"/>
          <w:rtl/>
          <w:cs/>
        </w:rPr>
        <w:t xml:space="preserve"> </w:t>
      </w:r>
      <w:r w:rsidRPr="00C82571">
        <w:rPr>
          <w:rFonts w:ascii="Cordia New" w:eastAsia="Angsana New" w:hAnsi="Cordia New" w:cs="Cordia New" w:hint="cs"/>
          <w:sz w:val="30"/>
          <w:szCs w:val="30"/>
          <w:rtl/>
          <w:cs/>
        </w:rPr>
        <w:t xml:space="preserve">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>กระบวนการและกลยุทธ</w:t>
      </w:r>
      <w:r w:rsidRPr="00C82571">
        <w:rPr>
          <w:rFonts w:ascii="Cordia New" w:eastAsia="Angsana New" w:hAnsi="Cordia New" w:cs="Cordia New" w:hint="cs"/>
          <w:sz w:val="30"/>
          <w:szCs w:val="30"/>
          <w:cs/>
          <w:lang w:bidi="th-TH"/>
        </w:rPr>
        <w:t>์</w:t>
      </w:r>
      <w:r>
        <w:rPr>
          <w:rFonts w:ascii="Cordia New" w:eastAsia="Angsana New" w:hAnsi="Cordia New" w:cs="Cordia New" w:hint="cs"/>
          <w:sz w:val="30"/>
          <w:szCs w:val="30"/>
          <w:rtl/>
          <w:cs/>
        </w:rPr>
        <w:t xml:space="preserve">  </w:t>
      </w:r>
      <w:r w:rsidRPr="00C82571">
        <w:rPr>
          <w:rFonts w:ascii="Cordia New" w:eastAsia="Angsana New" w:hAnsi="Cordia New" w:cs="Cordia New" w:hint="cs"/>
          <w:sz w:val="30"/>
          <w:szCs w:val="30"/>
          <w:rtl/>
          <w:cs/>
        </w:rPr>
        <w:t xml:space="preserve">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>และการวางแผนงานโฆษณา</w:t>
      </w:r>
      <w:r w:rsidRPr="00C82571">
        <w:rPr>
          <w:rFonts w:ascii="Cordia New" w:hAnsi="Cordia New" w:cs="Cordia New"/>
          <w:spacing w:val="-3"/>
          <w:sz w:val="30"/>
          <w:szCs w:val="30"/>
          <w:rtl/>
          <w:cs/>
        </w:rPr>
        <w:t xml:space="preserve">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>คุณลักษณ</w:t>
      </w:r>
      <w:r w:rsidRPr="00C82571">
        <w:rPr>
          <w:rFonts w:ascii="Cordia New" w:eastAsia="Angsana New" w:hAnsi="Cordia New" w:cs="Cordia New" w:hint="cs"/>
          <w:sz w:val="30"/>
          <w:szCs w:val="30"/>
          <w:cs/>
          <w:lang w:bidi="th-TH"/>
        </w:rPr>
        <w:t xml:space="preserve">ะ </w:t>
      </w:r>
      <w:r>
        <w:rPr>
          <w:rFonts w:ascii="Cordia New" w:eastAsia="Angsana New" w:hAnsi="Cordia New" w:cs="Cordia New" w:hint="cs"/>
          <w:sz w:val="30"/>
          <w:szCs w:val="30"/>
          <w:rtl/>
          <w:cs/>
        </w:rPr>
        <w:t xml:space="preserve">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>ส่วนประกอบ</w:t>
      </w:r>
      <w:r w:rsidRPr="00C82571">
        <w:rPr>
          <w:rFonts w:ascii="Cordia New" w:eastAsia="Angsana New" w:hAnsi="Cordia New" w:cs="Cordia New"/>
          <w:sz w:val="30"/>
          <w:szCs w:val="30"/>
        </w:rPr>
        <w:t xml:space="preserve">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>และการใช้งานเครื่องมือของโปรแกรมตัดต่อภาพยนตร์ การตัดต่อภาพยนตร์เบื้องต้น</w:t>
      </w:r>
      <w:r>
        <w:rPr>
          <w:rFonts w:ascii="Cordia New" w:eastAsia="Angsana New" w:hAnsi="Cordia New" w:cs="Cordia New" w:hint="cs"/>
          <w:sz w:val="30"/>
          <w:szCs w:val="30"/>
          <w:rtl/>
          <w:cs/>
        </w:rPr>
        <w:t xml:space="preserve"> </w:t>
      </w:r>
      <w:r w:rsidRPr="00C82571">
        <w:rPr>
          <w:rFonts w:ascii="Cordia New" w:eastAsia="Cordia New" w:hAnsi="Cordia New" w:cs="Cordia New"/>
          <w:sz w:val="30"/>
          <w:szCs w:val="30"/>
          <w:cs/>
          <w:lang w:bidi="th-TH"/>
        </w:rPr>
        <w:t xml:space="preserve">การ </w:t>
      </w:r>
      <w:r w:rsidRPr="00C82571">
        <w:rPr>
          <w:rFonts w:ascii="Cordia New" w:eastAsia="Cordia New" w:hAnsi="Cordia New" w:cs="Cordia New"/>
          <w:sz w:val="30"/>
          <w:szCs w:val="30"/>
        </w:rPr>
        <w:t xml:space="preserve">import </w:t>
      </w:r>
      <w:r w:rsidRPr="00C82571">
        <w:rPr>
          <w:rFonts w:ascii="Cordia New" w:eastAsia="Cordia New" w:hAnsi="Cordia New" w:cs="Cordia New"/>
          <w:sz w:val="30"/>
          <w:szCs w:val="30"/>
          <w:cs/>
          <w:lang w:bidi="th-TH"/>
        </w:rPr>
        <w:t>และแก้ไขภาพนิ่ง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C82571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C82571">
        <w:rPr>
          <w:rFonts w:ascii="Cordia New" w:eastAsia="Cordia New" w:hAnsi="Cordia New" w:cs="Cordia New"/>
          <w:sz w:val="30"/>
          <w:szCs w:val="30"/>
          <w:cs/>
          <w:lang w:bidi="th-TH"/>
        </w:rPr>
        <w:t xml:space="preserve">และ </w:t>
      </w:r>
      <w:r w:rsidRPr="00C82571">
        <w:rPr>
          <w:rFonts w:ascii="Cordia New" w:eastAsia="Cordia New" w:hAnsi="Cordia New" w:cs="Cordia New"/>
          <w:sz w:val="30"/>
          <w:szCs w:val="30"/>
        </w:rPr>
        <w:t>Clip VDO</w:t>
      </w:r>
      <w:r w:rsidRPr="00C82571">
        <w:rPr>
          <w:rFonts w:ascii="Cordia New" w:hAnsi="Cordia New" w:cs="Cordia New"/>
          <w:sz w:val="30"/>
          <w:szCs w:val="30"/>
        </w:rPr>
        <w:t xml:space="preserve"> </w:t>
      </w:r>
      <w:r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 xml:space="preserve">การใช้ </w:t>
      </w:r>
      <w:r w:rsidRPr="00C82571">
        <w:rPr>
          <w:rFonts w:ascii="Cordia New" w:eastAsia="Angsana New" w:hAnsi="Cordia New" w:cs="Cordia New"/>
          <w:sz w:val="30"/>
          <w:szCs w:val="30"/>
        </w:rPr>
        <w:t xml:space="preserve">Transition Effect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 xml:space="preserve">และ </w:t>
      </w:r>
      <w:r w:rsidRPr="00C82571">
        <w:rPr>
          <w:rFonts w:ascii="Cordia New" w:eastAsia="Angsana New" w:hAnsi="Cordia New" w:cs="Cordia New"/>
          <w:sz w:val="30"/>
          <w:szCs w:val="30"/>
        </w:rPr>
        <w:t xml:space="preserve">Plugin </w:t>
      </w:r>
      <w:r>
        <w:rPr>
          <w:rFonts w:ascii="Cordia New" w:eastAsia="Angsana New" w:hAnsi="Cordia New" w:cs="Cordia New"/>
          <w:sz w:val="30"/>
          <w:szCs w:val="30"/>
        </w:rPr>
        <w:t xml:space="preserve">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>ในการทำเทคนิคพิเศษ</w:t>
      </w:r>
      <w:r>
        <w:rPr>
          <w:rFonts w:ascii="Cordia New" w:eastAsia="Angsana New" w:hAnsi="Cordia New" w:cs="Cordia New" w:hint="cs"/>
          <w:sz w:val="30"/>
          <w:szCs w:val="30"/>
          <w:rtl/>
          <w:cs/>
        </w:rPr>
        <w:t xml:space="preserve"> </w:t>
      </w:r>
      <w:r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>การทำงานร่วมกับโปรแกรมอื่น</w:t>
      </w:r>
      <w:r>
        <w:rPr>
          <w:rFonts w:ascii="Cordia New" w:eastAsia="Angsana New" w:hAnsi="Cordia New" w:cs="Cordia New" w:hint="cs"/>
          <w:sz w:val="30"/>
          <w:szCs w:val="30"/>
          <w:rtl/>
          <w:cs/>
        </w:rPr>
        <w:t xml:space="preserve">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 xml:space="preserve">ๆ </w:t>
      </w:r>
      <w:r w:rsidRPr="00C82571">
        <w:rPr>
          <w:rFonts w:ascii="Cordia New" w:eastAsia="Angsana New" w:hAnsi="Cordia New" w:cs="Cordia New" w:hint="cs"/>
          <w:sz w:val="30"/>
          <w:szCs w:val="30"/>
          <w:rtl/>
          <w:cs/>
        </w:rPr>
        <w:t xml:space="preserve"> </w:t>
      </w:r>
      <w:r w:rsidRPr="00C82571">
        <w:rPr>
          <w:rFonts w:ascii="Cordia New" w:eastAsia="Angsana New" w:hAnsi="Cordia New" w:cs="Cordia New"/>
          <w:sz w:val="30"/>
          <w:szCs w:val="30"/>
          <w:rtl/>
          <w:cs/>
        </w:rPr>
        <w:t>(</w:t>
      </w:r>
      <w:r w:rsidRPr="00C82571">
        <w:rPr>
          <w:rFonts w:ascii="Cordia New" w:eastAsia="Angsana New" w:hAnsi="Cordia New" w:cs="Cordia New"/>
          <w:sz w:val="30"/>
          <w:szCs w:val="30"/>
        </w:rPr>
        <w:t xml:space="preserve">Photoshop, </w:t>
      </w:r>
      <w:proofErr w:type="spellStart"/>
      <w:r w:rsidRPr="00C82571">
        <w:rPr>
          <w:rFonts w:ascii="Cordia New" w:eastAsia="Angsana New" w:hAnsi="Cordia New" w:cs="Cordia New"/>
          <w:sz w:val="30"/>
          <w:szCs w:val="30"/>
        </w:rPr>
        <w:t>Ulead</w:t>
      </w:r>
      <w:proofErr w:type="spellEnd"/>
      <w:r w:rsidRPr="00C82571">
        <w:rPr>
          <w:rFonts w:ascii="Cordia New" w:eastAsia="Angsana New" w:hAnsi="Cordia New" w:cs="Cordia New"/>
          <w:sz w:val="30"/>
          <w:szCs w:val="30"/>
          <w:rtl/>
          <w:cs/>
        </w:rPr>
        <w:t>)</w:t>
      </w:r>
      <w:r w:rsidRPr="00C82571">
        <w:rPr>
          <w:rFonts w:ascii="Cordia New" w:eastAsia="Angsana New" w:hAnsi="Cordia New" w:cs="Cordia New"/>
          <w:sz w:val="30"/>
          <w:szCs w:val="30"/>
        </w:rPr>
        <w:t xml:space="preserve"> </w:t>
      </w:r>
      <w:bookmarkStart w:id="1" w:name="OLE_LINK3"/>
      <w:bookmarkStart w:id="2" w:name="OLE_LINK4"/>
      <w:r w:rsidRPr="00C82571">
        <w:rPr>
          <w:rFonts w:ascii="Cordia New" w:eastAsia="Angsana New" w:hAnsi="Cordia New" w:cs="Cordia New"/>
          <w:sz w:val="30"/>
          <w:szCs w:val="30"/>
        </w:rPr>
        <w:t xml:space="preserve"> 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 xml:space="preserve">และการบันทึกผลงานลง </w:t>
      </w:r>
      <w:r w:rsidRPr="00C82571">
        <w:rPr>
          <w:rFonts w:ascii="Cordia New" w:eastAsia="Angsana New" w:hAnsi="Cordia New" w:cs="Cordia New"/>
          <w:sz w:val="30"/>
          <w:szCs w:val="30"/>
        </w:rPr>
        <w:t>VCD  DVD</w:t>
      </w:r>
      <w:bookmarkEnd w:id="1"/>
      <w:bookmarkEnd w:id="2"/>
      <w:r w:rsidRPr="00C82571"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>กำหนดหัวข้อและวัตถุประสงค์</w:t>
      </w:r>
      <w:r w:rsidRPr="00C82571"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eastAsia="Angsana New" w:hAnsi="Cordia New" w:cs="Cordia New" w:hint="cs"/>
          <w:sz w:val="30"/>
          <w:szCs w:val="30"/>
          <w:rtl/>
          <w:cs/>
        </w:rPr>
        <w:t xml:space="preserve">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 xml:space="preserve">การวิเคราะห์และจัดทำ </w:t>
      </w:r>
      <w:r w:rsidRPr="00C82571">
        <w:rPr>
          <w:rFonts w:ascii="Cordia New" w:eastAsia="Angsana New" w:hAnsi="Cordia New" w:cs="Cordia New"/>
          <w:sz w:val="30"/>
          <w:szCs w:val="30"/>
        </w:rPr>
        <w:t>Story Board</w:t>
      </w:r>
      <w:r w:rsidRPr="00C82571"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 xml:space="preserve">การถ่ายทำ </w:t>
      </w:r>
      <w:r w:rsidRPr="00C82571">
        <w:rPr>
          <w:rFonts w:ascii="Cordia New" w:eastAsia="Angsana New" w:hAnsi="Cordia New" w:cs="Cordia New"/>
          <w:sz w:val="30"/>
          <w:szCs w:val="30"/>
        </w:rPr>
        <w:t>Clip VDO</w:t>
      </w:r>
      <w:r w:rsidRPr="00C82571"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eastAsia="Angsana New" w:hAnsi="Cordia New" w:cs="Cordia New" w:hint="cs"/>
          <w:sz w:val="30"/>
          <w:szCs w:val="30"/>
          <w:rtl/>
          <w:cs/>
        </w:rPr>
        <w:t xml:space="preserve">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>การจัดทำภาพยนตร์โฆษณา</w:t>
      </w:r>
      <w:r w:rsidRPr="00C82571">
        <w:rPr>
          <w:rFonts w:ascii="Cordia New" w:hAnsi="Cordia New" w:cs="Cordia New"/>
          <w:sz w:val="30"/>
          <w:szCs w:val="30"/>
        </w:rPr>
        <w:t xml:space="preserve">  </w:t>
      </w:r>
      <w:r w:rsidRPr="00C82571">
        <w:rPr>
          <w:rFonts w:ascii="Cordia New" w:eastAsia="Angsana New" w:hAnsi="Cordia New" w:cs="Cordia New"/>
          <w:sz w:val="30"/>
          <w:szCs w:val="30"/>
          <w:cs/>
          <w:lang w:bidi="th-TH"/>
        </w:rPr>
        <w:t>การนำเสนอภาพยนตร์โฆษณา</w:t>
      </w:r>
      <w:r>
        <w:rPr>
          <w:rFonts w:ascii="Cordia New" w:hAnsi="Cordia New" w:cs="Cordia New"/>
          <w:sz w:val="30"/>
          <w:szCs w:val="30"/>
        </w:rPr>
        <w:t xml:space="preserve">  </w:t>
      </w:r>
      <w:r w:rsidRPr="00C82571">
        <w:rPr>
          <w:rFonts w:ascii="Cordia New" w:hAnsi="Cordia New" w:cs="Cordia New"/>
          <w:sz w:val="30"/>
          <w:szCs w:val="30"/>
          <w:cs/>
          <w:lang w:bidi="th-TH"/>
        </w:rPr>
        <w:t>และจริยธรรมในการใช้คอมพิวเตอร์สร้างงาน</w:t>
      </w:r>
      <w:r>
        <w:rPr>
          <w:rFonts w:ascii="Cordia New" w:hAnsi="Cordia New" w:cs="Cordia New" w:hint="cs"/>
          <w:spacing w:val="-3"/>
          <w:sz w:val="30"/>
          <w:szCs w:val="30"/>
          <w:rtl/>
          <w:cs/>
        </w:rPr>
        <w:t xml:space="preserve"> </w:t>
      </w:r>
    </w:p>
    <w:p w14:paraId="3DADAD75" w14:textId="4AE42504" w:rsidR="00FA3401" w:rsidRDefault="00E152AE" w:rsidP="00E152AE">
      <w:pPr>
        <w:spacing w:line="20" w:lineRule="atLeast"/>
        <w:ind w:firstLine="720"/>
        <w:rPr>
          <w:rFonts w:ascii="Cordia New" w:hAnsi="Cordia New" w:cs="Cordia New"/>
          <w:sz w:val="30"/>
          <w:szCs w:val="30"/>
          <w:rtl/>
        </w:rPr>
      </w:pPr>
      <w:r w:rsidRPr="00FA3401">
        <w:rPr>
          <w:rFonts w:ascii="Cordia New" w:hAnsi="Cordia New" w:cs="Cordia New"/>
          <w:b/>
          <w:bCs/>
          <w:spacing w:val="-3"/>
          <w:sz w:val="30"/>
          <w:szCs w:val="30"/>
          <w:cs/>
          <w:lang w:bidi="th-TH"/>
        </w:rPr>
        <w:t>โดยใช้</w:t>
      </w:r>
      <w:r w:rsidRPr="00C82571">
        <w:rPr>
          <w:rFonts w:ascii="Cordia New" w:hAnsi="Cordia New" w:cs="Cordia New"/>
          <w:spacing w:val="-3"/>
          <w:sz w:val="30"/>
          <w:szCs w:val="30"/>
          <w:cs/>
          <w:lang w:bidi="th-TH"/>
        </w:rPr>
        <w:t>กระบวนการสร้างความรู้ความเข้าใจ</w:t>
      </w:r>
      <w:r>
        <w:rPr>
          <w:rFonts w:ascii="Cordia New" w:hAnsi="Cordia New" w:cs="Cordia New" w:hint="cs"/>
          <w:spacing w:val="-3"/>
          <w:sz w:val="30"/>
          <w:szCs w:val="30"/>
          <w:rtl/>
          <w:cs/>
        </w:rPr>
        <w:t xml:space="preserve"> </w:t>
      </w:r>
      <w:r w:rsidRPr="00C82571">
        <w:rPr>
          <w:rFonts w:ascii="Cordia New" w:hAnsi="Cordia New" w:cs="Cordia New"/>
          <w:spacing w:val="-3"/>
          <w:sz w:val="30"/>
          <w:szCs w:val="30"/>
          <w:cs/>
          <w:lang w:bidi="th-TH"/>
        </w:rPr>
        <w:t>และกระบวน</w:t>
      </w:r>
      <w:r w:rsidRPr="00C82571">
        <w:rPr>
          <w:rFonts w:ascii="Cordia New" w:hAnsi="Cordia New" w:cs="Cordia New"/>
          <w:sz w:val="30"/>
          <w:szCs w:val="30"/>
          <w:cs/>
          <w:lang w:bidi="th-TH"/>
        </w:rPr>
        <w:t>การสร้างทักษะการปฏิบัติ</w:t>
      </w:r>
      <w:r w:rsidRPr="00C82571"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hAnsi="Cordia New" w:cs="Cordia New"/>
          <w:sz w:val="30"/>
          <w:szCs w:val="30"/>
          <w:cs/>
          <w:lang w:bidi="th-TH"/>
        </w:rPr>
        <w:t>เพื่อให้มีความรู้ความเข้าใจ</w:t>
      </w:r>
      <w:r>
        <w:rPr>
          <w:rFonts w:ascii="Cordia New" w:hAnsi="Cordia New" w:cs="Cordia New" w:hint="cs"/>
          <w:sz w:val="30"/>
          <w:szCs w:val="30"/>
          <w:rtl/>
          <w:cs/>
        </w:rPr>
        <w:t xml:space="preserve">   </w:t>
      </w:r>
      <w:r w:rsidRPr="00C82571">
        <w:rPr>
          <w:rFonts w:ascii="Cordia New" w:hAnsi="Cordia New" w:cs="Cordia New"/>
          <w:sz w:val="30"/>
          <w:szCs w:val="30"/>
          <w:cs/>
          <w:lang w:bidi="th-TH"/>
        </w:rPr>
        <w:t>ความสามารถในการแก้ปัญหา</w:t>
      </w:r>
      <w:r>
        <w:rPr>
          <w:rFonts w:ascii="Cordia New" w:hAnsi="Cordia New" w:cs="Cordia New" w:hint="cs"/>
          <w:sz w:val="30"/>
          <w:szCs w:val="30"/>
          <w:rtl/>
          <w:cs/>
        </w:rPr>
        <w:t xml:space="preserve">   </w:t>
      </w:r>
      <w:r w:rsidRPr="00C82571">
        <w:rPr>
          <w:rFonts w:ascii="Cordia New" w:hAnsi="Cordia New" w:cs="Cordia New"/>
          <w:sz w:val="30"/>
          <w:szCs w:val="30"/>
          <w:cs/>
          <w:lang w:bidi="th-TH"/>
        </w:rPr>
        <w:t xml:space="preserve">ความสามารถในการคิด </w:t>
      </w:r>
      <w:r>
        <w:rPr>
          <w:rFonts w:ascii="Cordia New" w:hAnsi="Cordia New" w:cs="Cordia New" w:hint="cs"/>
          <w:sz w:val="30"/>
          <w:szCs w:val="30"/>
          <w:rtl/>
          <w:cs/>
        </w:rPr>
        <w:t xml:space="preserve">  </w:t>
      </w:r>
      <w:r w:rsidRPr="00C82571">
        <w:rPr>
          <w:rFonts w:ascii="Cordia New" w:hAnsi="Cordia New" w:cs="Cordia New"/>
          <w:sz w:val="30"/>
          <w:szCs w:val="30"/>
          <w:cs/>
          <w:lang w:bidi="th-TH"/>
        </w:rPr>
        <w:t>ความสามารถในการใช้เทคโนโลยี</w:t>
      </w:r>
      <w:r w:rsidRPr="00C82571">
        <w:rPr>
          <w:rFonts w:ascii="Cordia New" w:hAnsi="Cordia New" w:cs="Cordia New" w:hint="cs"/>
          <w:sz w:val="30"/>
          <w:szCs w:val="30"/>
          <w:rtl/>
          <w:cs/>
        </w:rPr>
        <w:t xml:space="preserve"> </w:t>
      </w:r>
      <w:r w:rsidRPr="00C82571">
        <w:rPr>
          <w:rFonts w:ascii="Cordia New" w:hAnsi="Cordia New" w:cs="Cordia New"/>
          <w:sz w:val="30"/>
          <w:szCs w:val="30"/>
          <w:rtl/>
          <w:cs/>
        </w:rPr>
        <w:t xml:space="preserve"> </w:t>
      </w:r>
      <w:r w:rsidRPr="00C82571">
        <w:rPr>
          <w:rFonts w:ascii="Cordia New" w:hAnsi="Cordia New" w:cs="Cordia New" w:hint="cs"/>
          <w:sz w:val="30"/>
          <w:szCs w:val="30"/>
          <w:rtl/>
          <w:cs/>
        </w:rPr>
        <w:t xml:space="preserve"> </w:t>
      </w:r>
    </w:p>
    <w:p w14:paraId="13501CCC" w14:textId="3C810BC7" w:rsidR="00E152AE" w:rsidRPr="00C82571" w:rsidRDefault="00E152AE" w:rsidP="00E152AE">
      <w:pPr>
        <w:spacing w:line="20" w:lineRule="atLeast"/>
        <w:ind w:firstLine="720"/>
        <w:rPr>
          <w:rFonts w:ascii="Cordia New" w:hAnsi="Cordia New" w:cs="Cordia New"/>
          <w:sz w:val="30"/>
          <w:szCs w:val="30"/>
        </w:rPr>
      </w:pPr>
      <w:r w:rsidRPr="00FA340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พร้อมทั้ง</w:t>
      </w:r>
      <w:r w:rsidRPr="00C82571">
        <w:rPr>
          <w:rFonts w:ascii="Cordia New" w:hAnsi="Cordia New" w:cs="Cordia New"/>
          <w:sz w:val="30"/>
          <w:szCs w:val="30"/>
          <w:cs/>
          <w:lang w:bidi="th-TH"/>
        </w:rPr>
        <w:t>มีความซื่อสัตย์สุจริต รักความเป็นไทยและมีวินัย</w:t>
      </w:r>
    </w:p>
    <w:p w14:paraId="30BC9BBA" w14:textId="51ED15CE" w:rsidR="002F29BF" w:rsidRPr="001A2BB7" w:rsidRDefault="00BD4029" w:rsidP="001A2BB7">
      <w:pPr>
        <w:spacing w:line="20" w:lineRule="atLeast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Cordia New" w:hAnsi="Cordia New" w:cs="Cordia New"/>
          <w:sz w:val="30"/>
          <w:szCs w:val="30"/>
        </w:rPr>
        <w:tab/>
      </w:r>
      <w:r w:rsidRPr="00BD4029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ผู้เรียนมี</w:t>
      </w:r>
      <w:r w:rsidRPr="00BD4029">
        <w:rPr>
          <w:rFonts w:ascii="TH SarabunPSK" w:hAnsi="TH SarabunPSK" w:cs="TH SarabunPSK"/>
          <w:b/>
          <w:bCs/>
          <w:sz w:val="32"/>
          <w:szCs w:val="32"/>
          <w:cs/>
        </w:rPr>
        <w:t>ทักษะการเรียนรู้ในศตวรรษที่ 21 ได้แก่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ทักษะการเรียนรู้และนวัตกรรม</w:t>
      </w:r>
      <w:r w:rsidRPr="00BD40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D4029">
        <w:rPr>
          <w:rFonts w:ascii="TH SarabunPSK" w:hAnsi="TH SarabunPSK" w:cs="TH SarabunPSK"/>
          <w:sz w:val="32"/>
          <w:szCs w:val="32"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ความคิดสร้างสรรค์</w:t>
      </w:r>
      <w:r>
        <w:rPr>
          <w:rFonts w:ascii="TH SarabunPSK" w:hAnsi="TH SarabunPSK" w:cs="TH SarabunPSK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สื่อสารดี</w:t>
      </w:r>
      <w:r w:rsidR="001A2BB7">
        <w:rPr>
          <w:rFonts w:ascii="TH SarabunPSK" w:hAnsi="TH SarabunPSK" w:cs="TH SarabunPSK"/>
          <w:sz w:val="32"/>
          <w:szCs w:val="32"/>
          <w:lang w:bidi="th-TH"/>
        </w:rPr>
        <w:t>,</w:t>
      </w:r>
      <w:r w:rsidR="001A2BB7">
        <w:rPr>
          <w:rFonts w:ascii="TH SarabunPSK" w:hAnsi="TH SarabunPSK" w:cs="TH SarabunPSK" w:hint="cs"/>
          <w:sz w:val="32"/>
          <w:szCs w:val="32"/>
          <w:cs/>
          <w:lang w:bidi="th-TH"/>
        </w:rPr>
        <w:t>แก้ปัญหาเป็น</w:t>
      </w:r>
      <w:r w:rsidR="001A2BB7">
        <w:rPr>
          <w:rFonts w:ascii="TH SarabunPSK" w:hAnsi="TH SarabunPSK" w:cs="TH SarabunPSK"/>
          <w:sz w:val="32"/>
          <w:szCs w:val="32"/>
          <w:lang w:bidi="th-TH"/>
        </w:rPr>
        <w:t>,</w:t>
      </w:r>
      <w:r w:rsidR="001A2BB7">
        <w:rPr>
          <w:rFonts w:ascii="TH SarabunPSK" w:hAnsi="TH SarabunPSK" w:cs="TH SarabunPSK" w:hint="cs"/>
          <w:sz w:val="32"/>
          <w:szCs w:val="32"/>
          <w:cs/>
          <w:lang w:bidi="th-TH"/>
        </w:rPr>
        <w:t>เต็มใจร่วมมือ</w:t>
      </w:r>
      <w:r>
        <w:rPr>
          <w:rFonts w:ascii="TH SarabunPSK" w:hAnsi="TH SarabunPSK" w:cs="TH SarabunPSK"/>
          <w:sz w:val="32"/>
          <w:szCs w:val="32"/>
          <w:lang w:bidi="th-TH"/>
        </w:rPr>
        <w:t>)</w:t>
      </w:r>
      <w:r w:rsidR="001A2BB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>ทักษะสารสนเทศสื่อ เทคโนโลยี (</w:t>
      </w:r>
      <w:r w:rsidR="001A2BB7">
        <w:rPr>
          <w:rFonts w:ascii="TH SarabunPSK" w:hAnsi="TH SarabunPSK" w:cs="TH SarabunPSK" w:hint="cs"/>
          <w:sz w:val="32"/>
          <w:szCs w:val="32"/>
          <w:cs/>
          <w:lang w:bidi="th-TH"/>
        </w:rPr>
        <w:t>อัพเดตทุกข้อมูล</w:t>
      </w:r>
      <w:r w:rsidR="001A2BB7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>รอบรู้เทคโนโลยีสารสนเทศ</w:t>
      </w:r>
      <w:r w:rsidRPr="002F29BF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>ฉลาดสื่อสาร</w:t>
      </w:r>
      <w:r w:rsidRPr="002F29BF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="001A2BB7">
        <w:rPr>
          <w:rFonts w:ascii="TH SarabunPSK" w:hAnsi="TH SarabunPSK" w:cs="TH SarabunPSK" w:hint="cs"/>
          <w:sz w:val="32"/>
          <w:szCs w:val="32"/>
          <w:cs/>
          <w:lang w:bidi="th-TH"/>
        </w:rPr>
        <w:t>ทักษะชีวิตและอาชีพ (</w:t>
      </w:r>
      <w:r w:rsidR="00337C7F"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>ริเริ่มสิ่งใหม่</w:t>
      </w:r>
      <w:r w:rsidR="00337C7F" w:rsidRPr="002F29BF">
        <w:rPr>
          <w:rFonts w:ascii="TH SarabunPSK" w:hAnsi="TH SarabunPSK" w:cs="TH SarabunPSK"/>
          <w:sz w:val="32"/>
          <w:szCs w:val="32"/>
          <w:lang w:bidi="th-TH"/>
        </w:rPr>
        <w:t>,</w:t>
      </w:r>
      <w:r w:rsidR="001A2BB7">
        <w:rPr>
          <w:rFonts w:ascii="TH SarabunPSK" w:hAnsi="TH SarabunPSK" w:cs="TH SarabunPSK" w:hint="cs"/>
          <w:sz w:val="32"/>
          <w:szCs w:val="32"/>
          <w:cs/>
          <w:lang w:bidi="th-TH"/>
        </w:rPr>
        <w:t>รู้จักเข้าสังคม</w:t>
      </w:r>
      <w:r w:rsidR="001A2BB7">
        <w:rPr>
          <w:rFonts w:ascii="TH SarabunPSK" w:hAnsi="TH SarabunPSK" w:cs="TH SarabunPSK"/>
          <w:sz w:val="32"/>
          <w:szCs w:val="32"/>
          <w:lang w:bidi="th-TH"/>
        </w:rPr>
        <w:t>,</w:t>
      </w:r>
      <w:r w:rsidR="001A2BB7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เรียนรู้วัฒนธรรม</w:t>
      </w:r>
      <w:r w:rsidR="001A2BB7">
        <w:rPr>
          <w:rFonts w:ascii="TH SarabunPSK" w:hAnsi="TH SarabunPSK" w:cs="TH SarabunPSK"/>
          <w:sz w:val="32"/>
          <w:szCs w:val="32"/>
          <w:lang w:bidi="th-TH"/>
        </w:rPr>
        <w:t>,</w:t>
      </w:r>
      <w:r w:rsidR="00337C7F"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พัฒนาอาชีพ</w:t>
      </w:r>
      <w:r w:rsidR="001A2BB7">
        <w:rPr>
          <w:rFonts w:ascii="TH SarabunPSK" w:hAnsi="TH SarabunPSK" w:cs="TH SarabunPSK"/>
          <w:sz w:val="32"/>
          <w:szCs w:val="32"/>
          <w:lang w:bidi="th-TH"/>
        </w:rPr>
        <w:t>,</w:t>
      </w:r>
      <w:r w:rsidR="001A2BB7">
        <w:rPr>
          <w:rFonts w:ascii="TH SarabunPSK" w:hAnsi="TH SarabunPSK" w:cs="TH SarabunPSK" w:hint="cs"/>
          <w:sz w:val="32"/>
          <w:szCs w:val="32"/>
          <w:cs/>
          <w:lang w:bidi="th-TH"/>
        </w:rPr>
        <w:t>หมั่นหาความรู้รอบด้าน</w:t>
      </w:r>
      <w:r w:rsidR="001A2BB7">
        <w:rPr>
          <w:rFonts w:ascii="TH SarabunPSK" w:hAnsi="TH SarabunPSK" w:cs="TH SarabunPSK"/>
          <w:sz w:val="32"/>
          <w:szCs w:val="32"/>
          <w:lang w:bidi="th-TH"/>
        </w:rPr>
        <w:t>)</w:t>
      </w:r>
      <w:r w:rsidR="001A2BB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F29BF"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ทักษะความสามารถในการเรียนรู้พัฒนาตัวเอง </w:t>
      </w:r>
    </w:p>
    <w:p w14:paraId="1BD5F4B2" w14:textId="21B4D0D7" w:rsidR="00E152AE" w:rsidRPr="002F29BF" w:rsidRDefault="00E152AE" w:rsidP="00E152AE">
      <w:pPr>
        <w:spacing w:line="20" w:lineRule="atLeast"/>
        <w:jc w:val="both"/>
        <w:rPr>
          <w:rFonts w:ascii="Cordia New" w:hAnsi="Cordia New" w:cs="Cordia New" w:hint="cs"/>
          <w:sz w:val="30"/>
          <w:szCs w:val="30"/>
          <w:cs/>
          <w:lang w:bidi="th-TH"/>
        </w:rPr>
      </w:pPr>
    </w:p>
    <w:p w14:paraId="31F6C832" w14:textId="77777777" w:rsidR="00B80F6F" w:rsidRPr="0066335C" w:rsidRDefault="00B80F6F" w:rsidP="00B80F6F">
      <w:pPr>
        <w:spacing w:after="200"/>
        <w:ind w:firstLine="720"/>
        <w:rPr>
          <w:rFonts w:ascii="TH SarabunPSK" w:hAnsi="TH SarabunPSK" w:cs="TH SarabunPSK"/>
          <w:lang w:bidi="th-TH"/>
        </w:rPr>
      </w:pPr>
    </w:p>
    <w:p w14:paraId="16C18805" w14:textId="77777777" w:rsidR="00B80F6F" w:rsidRPr="0066335C" w:rsidRDefault="00B80F6F" w:rsidP="00B80F6F">
      <w:pPr>
        <w:rPr>
          <w:rFonts w:ascii="TH SarabunPSK" w:eastAsia="Times New Roman" w:hAnsi="TH SarabunPSK" w:cs="TH SarabunPSK"/>
        </w:rPr>
      </w:pPr>
    </w:p>
    <w:p w14:paraId="60660890" w14:textId="77777777" w:rsidR="00B80F6F" w:rsidRPr="00B80F6F" w:rsidRDefault="00B80F6F" w:rsidP="00B80F6F">
      <w:pPr>
        <w:spacing w:after="200"/>
        <w:jc w:val="center"/>
        <w:rPr>
          <w:rFonts w:ascii="TH SarabunPSK" w:hAnsi="TH SarabunPSK" w:cs="TH SarabunPSK"/>
        </w:rPr>
      </w:pPr>
    </w:p>
    <w:p w14:paraId="4563673C" w14:textId="77777777" w:rsidR="006C79BB" w:rsidRPr="00B80F6F" w:rsidRDefault="00E96E53">
      <w:pPr>
        <w:rPr>
          <w:rFonts w:ascii="TH SarabunPSK" w:hAnsi="TH SarabunPSK" w:cs="TH SarabunPSK"/>
        </w:rPr>
      </w:pPr>
    </w:p>
    <w:sectPr w:rsidR="006C79BB" w:rsidRPr="00B80F6F" w:rsidSect="00BD4029">
      <w:pgSz w:w="11900" w:h="16840"/>
      <w:pgMar w:top="1440" w:right="920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964"/>
    <w:multiLevelType w:val="hybridMultilevel"/>
    <w:tmpl w:val="EEC6B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E2D4F"/>
    <w:multiLevelType w:val="hybridMultilevel"/>
    <w:tmpl w:val="A19EC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0777B"/>
    <w:multiLevelType w:val="hybridMultilevel"/>
    <w:tmpl w:val="E0B8AB18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4D271880"/>
    <w:multiLevelType w:val="hybridMultilevel"/>
    <w:tmpl w:val="4B927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E0568A"/>
    <w:multiLevelType w:val="hybridMultilevel"/>
    <w:tmpl w:val="ACCA6E8C"/>
    <w:lvl w:ilvl="0" w:tplc="81CCD1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6F"/>
    <w:rsid w:val="00020016"/>
    <w:rsid w:val="001A2BB7"/>
    <w:rsid w:val="001A43F3"/>
    <w:rsid w:val="002F29BF"/>
    <w:rsid w:val="00337C7F"/>
    <w:rsid w:val="0054533E"/>
    <w:rsid w:val="00644623"/>
    <w:rsid w:val="006E5C24"/>
    <w:rsid w:val="00B80F6F"/>
    <w:rsid w:val="00BD4029"/>
    <w:rsid w:val="00DC2761"/>
    <w:rsid w:val="00E152AE"/>
    <w:rsid w:val="00E96E53"/>
    <w:rsid w:val="00F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8A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Aksornsawan Modthet</cp:lastModifiedBy>
  <cp:revision>3</cp:revision>
  <dcterms:created xsi:type="dcterms:W3CDTF">2020-01-10T04:13:00Z</dcterms:created>
  <dcterms:modified xsi:type="dcterms:W3CDTF">2020-01-10T08:32:00Z</dcterms:modified>
</cp:coreProperties>
</file>