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45" w:rsidRPr="00A92751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04745" w:rsidRPr="00A92751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</w:pP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  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</w:rPr>
        <w:tab/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 </w:t>
      </w:r>
      <w:r w:rsidRPr="00A8678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ม.</w:t>
      </w:r>
      <w:r w:rsidR="001D4364">
        <w:rPr>
          <w:rFonts w:asciiTheme="minorBidi" w:eastAsia="Cordia New" w:hAnsiTheme="minorBidi" w:cs="Cordia New"/>
          <w:b/>
          <w:bCs/>
          <w:color w:val="000000"/>
          <w:sz w:val="30"/>
          <w:szCs w:val="30"/>
        </w:rPr>
        <w:t>4</w:t>
      </w:r>
      <w:r w:rsidRPr="00A8678A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             </w:t>
      </w:r>
      <w:r w:rsidRPr="00A8678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ว</w:t>
      </w:r>
      <w:r w:rsidR="001D4364"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  <w:t>30269</w:t>
      </w:r>
      <w:r w:rsidRPr="00A8678A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   </w:t>
      </w:r>
      <w:r w:rsidRPr="00A8678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วิชา  </w:t>
      </w:r>
      <w:r w:rsidR="00A8678A">
        <w:rPr>
          <w:rFonts w:asciiTheme="minorBidi" w:eastAsia="Cordia New" w:hAnsiTheme="minorBidi" w:cstheme="minorBidi" w:hint="cs"/>
          <w:b/>
          <w:bCs/>
          <w:color w:val="000000"/>
          <w:sz w:val="30"/>
          <w:szCs w:val="30"/>
          <w:cs/>
        </w:rPr>
        <w:t>การออกแบบ</w:t>
      </w:r>
      <w:r w:rsidR="001D4364">
        <w:rPr>
          <w:rFonts w:asciiTheme="minorBidi" w:eastAsia="Cordia New" w:hAnsiTheme="minorBidi" w:cstheme="minorBidi" w:hint="cs"/>
          <w:b/>
          <w:bCs/>
          <w:color w:val="000000"/>
          <w:sz w:val="30"/>
          <w:szCs w:val="30"/>
          <w:cs/>
        </w:rPr>
        <w:t>สื่อสิ่งพิมพ์</w:t>
      </w:r>
      <w:bookmarkStart w:id="0" w:name="_GoBack"/>
      <w:bookmarkEnd w:id="0"/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231"/>
        <w:gridCol w:w="2693"/>
        <w:gridCol w:w="2835"/>
        <w:gridCol w:w="2268"/>
      </w:tblGrid>
      <w:tr w:rsidR="00604745" w:rsidRPr="00A92751" w:rsidTr="00FC2B85">
        <w:tc>
          <w:tcPr>
            <w:tcW w:w="3823" w:type="dxa"/>
            <w:vAlign w:val="center"/>
          </w:tcPr>
          <w:p w:rsidR="00604745" w:rsidRPr="00A92751" w:rsidRDefault="004E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231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A92751">
              <w:rPr>
                <w:rFonts w:asciiTheme="minorBidi" w:eastAsia="Cordia New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EF5CE5" w:rsidRPr="00A92751" w:rsidTr="00BB6312">
        <w:trPr>
          <w:trHeight w:val="1846"/>
        </w:trPr>
        <w:tc>
          <w:tcPr>
            <w:tcW w:w="3823" w:type="dxa"/>
          </w:tcPr>
          <w:p w:rsidR="00EF5CE5" w:rsidRPr="00A92751" w:rsidRDefault="00EF5CE5" w:rsidP="00EF5CE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sz w:val="30"/>
                <w:szCs w:val="30"/>
              </w:rPr>
              <w:t>1</w:t>
            </w:r>
            <w:r w:rsidRPr="00A92751">
              <w:rPr>
                <w:rFonts w:asciiTheme="minorBidi" w:eastAsia="Cordia New" w:hAnsiTheme="minorBidi" w:cs="Cordia New"/>
                <w:sz w:val="30"/>
                <w:szCs w:val="30"/>
                <w:cs/>
              </w:rPr>
              <w:t xml:space="preserve">.  </w:t>
            </w:r>
            <w:r w:rsidR="006B0759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อธิบายความหมายและประเภทของสื่อสิ่งพิมพ์ได้</w:t>
            </w:r>
          </w:p>
          <w:p w:rsidR="00EF5CE5" w:rsidRPr="00A92751" w:rsidRDefault="00EF5CE5" w:rsidP="00EF5CE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3231" w:type="dxa"/>
          </w:tcPr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บอกความหมายของ</w:t>
            </w:r>
            <w:r w:rsidR="001D4364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สื่อสิ่งพิมพ์ได้</w:t>
            </w:r>
          </w:p>
          <w:p w:rsidR="00EF5CE5" w:rsidRPr="00A92751" w:rsidRDefault="00EF5CE5" w:rsidP="001D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บอกประเภทของ</w:t>
            </w:r>
            <w:r w:rsidR="001D4364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สื่อสิ่งพิมพ์ได้</w:t>
            </w:r>
          </w:p>
        </w:tc>
        <w:tc>
          <w:tcPr>
            <w:tcW w:w="2693" w:type="dxa"/>
          </w:tcPr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EF5CE5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6B0759" w:rsidRPr="00A92751" w:rsidRDefault="006B0759" w:rsidP="006B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6B0759" w:rsidRPr="00BE530E" w:rsidRDefault="006B0759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EF5CE5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0945FF" w:rsidRPr="00A92751" w:rsidTr="00BB6312">
        <w:trPr>
          <w:trHeight w:val="1282"/>
        </w:trPr>
        <w:tc>
          <w:tcPr>
            <w:tcW w:w="3823" w:type="dxa"/>
          </w:tcPr>
          <w:p w:rsidR="000945FF" w:rsidRPr="00A92751" w:rsidRDefault="000945FF" w:rsidP="000945FF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sz w:val="30"/>
                <w:szCs w:val="30"/>
              </w:rPr>
              <w:t>2</w:t>
            </w:r>
            <w:r w:rsidRPr="00A92751">
              <w:rPr>
                <w:rFonts w:asciiTheme="minorBidi" w:eastAsia="Cordia New" w:hAnsiTheme="minorBidi" w:cs="Cordia New"/>
                <w:sz w:val="30"/>
                <w:szCs w:val="30"/>
                <w:cs/>
              </w:rPr>
              <w:t xml:space="preserve">. 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อธิบายหลักการพื้นฐานเกี่ยวกับการออกแบบสื่อสิ่งพิมพ์ประเภทต่าง ๆ ได้</w:t>
            </w:r>
          </w:p>
        </w:tc>
        <w:tc>
          <w:tcPr>
            <w:tcW w:w="3231" w:type="dxa"/>
          </w:tcPr>
          <w:p w:rsidR="000945FF" w:rsidRPr="00A92751" w:rsidRDefault="000945FF" w:rsidP="001D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="001D4364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บอกหลักพื้นฐานเกี่ยวกับการออกแบบสื่อสิ่งพิมพ์ประเภทต่าง ๆ ได้</w:t>
            </w:r>
          </w:p>
        </w:tc>
        <w:tc>
          <w:tcPr>
            <w:tcW w:w="269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รูปแบบการเรียนการสอนโดยใช้ผังกราฟิก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0945FF" w:rsidRDefault="000945FF" w:rsidP="000945FF">
            <w:r w:rsidRPr="001B615B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1B615B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1B615B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0945FF" w:rsidRDefault="000945FF" w:rsidP="000945FF"/>
        </w:tc>
        <w:tc>
          <w:tcPr>
            <w:tcW w:w="2268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0945FF" w:rsidRPr="00A92751" w:rsidTr="00BB6312">
        <w:trPr>
          <w:trHeight w:val="1327"/>
        </w:trPr>
        <w:tc>
          <w:tcPr>
            <w:tcW w:w="382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สามารถใช้หลักการออกแบบในงานออกแบบสื่อสิ่งพิมพ์ได้</w:t>
            </w:r>
          </w:p>
        </w:tc>
        <w:tc>
          <w:tcPr>
            <w:tcW w:w="3231" w:type="dxa"/>
          </w:tcPr>
          <w:p w:rsidR="000945FF" w:rsidRPr="00A92751" w:rsidRDefault="000945FF" w:rsidP="001D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ออกแบบ</w:t>
            </w:r>
            <w:r w:rsidR="001D4364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สื่อสิ่งพิมพ์ตามหลักการในการออกแบบได้</w:t>
            </w:r>
          </w:p>
        </w:tc>
        <w:tc>
          <w:tcPr>
            <w:tcW w:w="269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รูปแบบการเรียนการสอนทักษะปฏิบัติ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3P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0945FF" w:rsidRDefault="000945FF" w:rsidP="000945FF">
            <w:r w:rsidRPr="001B615B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1B615B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1B615B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กระบวนการสร้างทักษะปฏิบัติ</w:t>
            </w:r>
          </w:p>
          <w:p w:rsidR="000945FF" w:rsidRDefault="000945FF" w:rsidP="000945FF"/>
        </w:tc>
        <w:tc>
          <w:tcPr>
            <w:tcW w:w="2268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0945FF" w:rsidRPr="00A92751" w:rsidTr="00BB6312">
        <w:trPr>
          <w:trHeight w:val="2286"/>
        </w:trPr>
        <w:tc>
          <w:tcPr>
            <w:tcW w:w="382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lastRenderedPageBreak/>
              <w:t>4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สามารถใช้โปรแกรมคอมพิวเตอร์ในการ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 xml:space="preserve">ออกแบบสื่อสิ่งพิมพ์ในแบบต่าง ๆ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ได้</w:t>
            </w:r>
          </w:p>
        </w:tc>
        <w:tc>
          <w:tcPr>
            <w:tcW w:w="3231" w:type="dxa"/>
          </w:tcPr>
          <w:p w:rsidR="000945FF" w:rsidRPr="00A92751" w:rsidRDefault="000945FF" w:rsidP="001D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-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="001D4364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ออกแบบสื่อสิ่งพิมพ์ผ่านโปรแกรมคอมพิวเตอร์ได้</w:t>
            </w:r>
          </w:p>
        </w:tc>
        <w:tc>
          <w:tcPr>
            <w:tcW w:w="269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รูปแบบการเรียนการสอนทักษะปฏิบัติ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3P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0945FF" w:rsidRDefault="000945FF" w:rsidP="000945FF">
            <w:r w:rsidRPr="000E09D3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0E09D3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0E09D3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0945FF" w:rsidRDefault="000945FF" w:rsidP="000945FF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  <w:p w:rsidR="000945FF" w:rsidRDefault="000945FF" w:rsidP="000945FF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กระบวนการสร้างทักษะปฏิบัติ</w:t>
            </w:r>
          </w:p>
        </w:tc>
        <w:tc>
          <w:tcPr>
            <w:tcW w:w="2268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0945FF" w:rsidRPr="00A92751" w:rsidTr="00BB6312">
        <w:trPr>
          <w:trHeight w:val="2120"/>
        </w:trPr>
        <w:tc>
          <w:tcPr>
            <w:tcW w:w="3823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สามารถสร้าง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สรรค์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ผลงาน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โดยคำนึงถึงหลักคุณธรรม จริยธรรม กฎหมาย และจรรยาบรรณวิชาชีพ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ได้</w:t>
            </w:r>
          </w:p>
        </w:tc>
        <w:tc>
          <w:tcPr>
            <w:tcW w:w="3231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-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สามารถสร้างสรรค์งานโฆษณาได้อย่างมีจิตสำนึกและความรับผิดชอบ</w:t>
            </w:r>
          </w:p>
        </w:tc>
        <w:tc>
          <w:tcPr>
            <w:tcW w:w="2693" w:type="dxa"/>
          </w:tcPr>
          <w:p w:rsidR="000945FF" w:rsidRPr="00A92751" w:rsidRDefault="000945FF" w:rsidP="000945FF">
            <w:pP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0945FF" w:rsidRDefault="000945FF" w:rsidP="000945FF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A9275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hAnsiTheme="minorBidi" w:cstheme="minorBidi"/>
                <w:sz w:val="30"/>
                <w:szCs w:val="30"/>
                <w:cs/>
              </w:rPr>
              <w:t>รูป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แบบการเรียนการสอนแบบ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ซิ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นเน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คติ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กส์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(</w:t>
            </w:r>
            <w:proofErr w:type="spellStart"/>
            <w:r>
              <w:rPr>
                <w:rFonts w:asciiTheme="minorBidi" w:hAnsiTheme="minorBidi" w:cstheme="minorBidi"/>
                <w:sz w:val="30"/>
                <w:szCs w:val="30"/>
              </w:rPr>
              <w:t>Synectics</w:t>
            </w:r>
            <w:proofErr w:type="spellEnd"/>
            <w:r>
              <w:rPr>
                <w:rFonts w:asciiTheme="minorBidi" w:hAnsiTheme="minorBidi" w:cs="Cordia New"/>
                <w:sz w:val="30"/>
                <w:szCs w:val="30"/>
                <w:cs/>
              </w:rPr>
              <w:t>)</w:t>
            </w:r>
          </w:p>
          <w:p w:rsidR="000945FF" w:rsidRPr="00BE530E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0945FF" w:rsidRDefault="000945FF" w:rsidP="000945FF">
            <w:r w:rsidRPr="000E09D3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0E09D3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0E09D3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0945FF" w:rsidRDefault="000945FF" w:rsidP="000945FF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  <w:p w:rsidR="000945FF" w:rsidRDefault="000945FF" w:rsidP="000945FF"/>
        </w:tc>
        <w:tc>
          <w:tcPr>
            <w:tcW w:w="2268" w:type="dxa"/>
          </w:tcPr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0945FF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0945FF" w:rsidRPr="00A92751" w:rsidRDefault="000945FF" w:rsidP="000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</w:tbl>
    <w:p w:rsidR="00604745" w:rsidRPr="00A92751" w:rsidRDefault="00604745" w:rsidP="00BB6312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sectPr w:rsidR="00604745" w:rsidRPr="00A92751">
      <w:headerReference w:type="default" r:id="rId6"/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0D" w:rsidRDefault="00A4160D">
      <w:r>
        <w:separator/>
      </w:r>
    </w:p>
  </w:endnote>
  <w:endnote w:type="continuationSeparator" w:id="0">
    <w:p w:rsidR="00A4160D" w:rsidRDefault="00A4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D436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D436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04745" w:rsidRDefault="006047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0D" w:rsidRDefault="00A4160D">
      <w:r>
        <w:separator/>
      </w:r>
    </w:p>
  </w:footnote>
  <w:footnote w:type="continuationSeparator" w:id="0">
    <w:p w:rsidR="00A4160D" w:rsidRDefault="00A4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jc w:val="right"/>
      <w:rPr>
        <w:sz w:val="22"/>
        <w:szCs w:val="22"/>
      </w:rPr>
    </w:pPr>
    <w:r>
      <w:rPr>
        <w:rFonts w:ascii="Arial Unicode MS" w:eastAsia="Arial Unicode MS" w:hAnsi="Arial Unicode MS" w:cs="Angsana New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ngsana New"/>
        <w:sz w:val="22"/>
        <w:szCs w:val="22"/>
        <w:cs/>
      </w:rPr>
      <w:t>วิเคราะห์มาตรฐานการเรียนรู้และตัวชี้วัด</w:t>
    </w:r>
  </w:p>
  <w:p w:rsidR="00604745" w:rsidRDefault="006047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5"/>
    <w:rsid w:val="000945FF"/>
    <w:rsid w:val="0015309E"/>
    <w:rsid w:val="001A3BF8"/>
    <w:rsid w:val="001D20BA"/>
    <w:rsid w:val="001D4364"/>
    <w:rsid w:val="002E0DBD"/>
    <w:rsid w:val="003031D3"/>
    <w:rsid w:val="00340924"/>
    <w:rsid w:val="00371552"/>
    <w:rsid w:val="00490F41"/>
    <w:rsid w:val="00494CF2"/>
    <w:rsid w:val="004A44BA"/>
    <w:rsid w:val="004E473D"/>
    <w:rsid w:val="0051438F"/>
    <w:rsid w:val="0055087C"/>
    <w:rsid w:val="00555A33"/>
    <w:rsid w:val="00596457"/>
    <w:rsid w:val="005B0760"/>
    <w:rsid w:val="00604745"/>
    <w:rsid w:val="006276C4"/>
    <w:rsid w:val="0069488C"/>
    <w:rsid w:val="006B0759"/>
    <w:rsid w:val="0073150A"/>
    <w:rsid w:val="008B4D87"/>
    <w:rsid w:val="00914D57"/>
    <w:rsid w:val="009D2D7C"/>
    <w:rsid w:val="009F5132"/>
    <w:rsid w:val="00A4160D"/>
    <w:rsid w:val="00A63E27"/>
    <w:rsid w:val="00A8678A"/>
    <w:rsid w:val="00A92751"/>
    <w:rsid w:val="00B43D45"/>
    <w:rsid w:val="00B66AC7"/>
    <w:rsid w:val="00BB6312"/>
    <w:rsid w:val="00BE530E"/>
    <w:rsid w:val="00C3119C"/>
    <w:rsid w:val="00C85FEA"/>
    <w:rsid w:val="00CA2F97"/>
    <w:rsid w:val="00D04783"/>
    <w:rsid w:val="00D91904"/>
    <w:rsid w:val="00DE0EE9"/>
    <w:rsid w:val="00EF5CE5"/>
    <w:rsid w:val="00FC0F69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AE16"/>
  <w15:docId w15:val="{9A07BC11-A097-4BFE-B552-355CC73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14D5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JIRATTI KIJSAMUT</dc:creator>
  <cp:lastModifiedBy>JIRATTI KIJSAMUT</cp:lastModifiedBy>
  <cp:revision>8</cp:revision>
  <dcterms:created xsi:type="dcterms:W3CDTF">2020-02-13T06:52:00Z</dcterms:created>
  <dcterms:modified xsi:type="dcterms:W3CDTF">2020-04-20T05:48:00Z</dcterms:modified>
</cp:coreProperties>
</file>