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D95" w:rsidRPr="003B3D95" w:rsidRDefault="003B3D95" w:rsidP="003B3D95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3D95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3B3D95" w:rsidRPr="003B3D95" w:rsidRDefault="003B3D95" w:rsidP="003B3D95">
      <w:pPr>
        <w:pStyle w:val="NoSpacing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3B3D95" w:rsidRPr="00886936" w:rsidRDefault="003B3D95" w:rsidP="003B3D95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กลุ่มสาระการเรียนรู้วิทยาศาสตร์</w:t>
      </w:r>
      <w:r w:rsidR="008869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และเทคโนโลยี     </w:t>
      </w:r>
      <w:r w:rsidR="00AD66DC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="00AD66DC">
        <w:rPr>
          <w:rFonts w:ascii="TH SarabunPSK" w:hAnsi="TH SarabunPSK" w:cs="TH SarabunPSK"/>
          <w:b/>
          <w:bCs/>
          <w:sz w:val="32"/>
          <w:szCs w:val="32"/>
        </w:rPr>
        <w:t>5-6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ab/>
      </w:r>
      <w:r w:rsidR="00AD66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:rsidR="003B3D95" w:rsidRPr="003B3D95" w:rsidRDefault="003B3D95" w:rsidP="003B3D95">
      <w:pPr>
        <w:pStyle w:val="NoSpacing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3B3D95" w:rsidRPr="00886936" w:rsidRDefault="00AD66DC" w:rsidP="003B3D95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รหัสวิชา ว</w:t>
      </w:r>
      <w:r>
        <w:rPr>
          <w:rFonts w:ascii="TH SarabunPSK" w:hAnsi="TH SarabunPSK" w:cs="TH SarabunPSK"/>
          <w:b/>
          <w:bCs/>
          <w:sz w:val="32"/>
          <w:szCs w:val="32"/>
        </w:rPr>
        <w:t>30262</w:t>
      </w:r>
      <w:r w:rsidR="003B3D95" w:rsidRPr="00886936">
        <w:rPr>
          <w:rFonts w:ascii="TH SarabunPSK" w:hAnsi="TH SarabunPSK" w:cs="TH SarabunPSK"/>
          <w:b/>
          <w:bCs/>
          <w:sz w:val="32"/>
          <w:szCs w:val="32"/>
        </w:rPr>
        <w:tab/>
      </w:r>
      <w:r w:rsidR="003B3D95" w:rsidRPr="00886936">
        <w:rPr>
          <w:rFonts w:ascii="TH SarabunPSK" w:hAnsi="TH SarabunPSK" w:cs="TH SarabunPSK"/>
          <w:b/>
          <w:bCs/>
          <w:sz w:val="32"/>
          <w:szCs w:val="32"/>
        </w:rPr>
        <w:tab/>
      </w:r>
      <w:r w:rsidR="00886936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</w:t>
      </w:r>
      <w:r w:rsidR="00E35F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F5C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3B3D95"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 w:rsidR="00BF5CA9">
        <w:rPr>
          <w:rFonts w:ascii="TH SarabunPSK" w:hAnsi="TH SarabunPSK" w:cs="TH SarabunPSK" w:hint="cs"/>
          <w:b/>
          <w:bCs/>
          <w:sz w:val="32"/>
          <w:szCs w:val="32"/>
          <w:cs/>
        </w:rPr>
        <w:t>โลก ดาราศาสตร์และอวกาศ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b/>
          <w:bCs/>
          <w:sz w:val="6"/>
          <w:szCs w:val="6"/>
        </w:rPr>
      </w:pPr>
    </w:p>
    <w:p w:rsidR="003B3D95" w:rsidRPr="00886936" w:rsidRDefault="003B3D95" w:rsidP="003B3D95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="00AD66DC">
        <w:rPr>
          <w:rFonts w:ascii="TH SarabunPSK" w:hAnsi="TH SarabunPSK" w:cs="TH SarabunPSK"/>
          <w:b/>
          <w:bCs/>
          <w:sz w:val="32"/>
          <w:szCs w:val="32"/>
        </w:rPr>
        <w:t>0.5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หน่วย</w:t>
      </w:r>
      <w:proofErr w:type="spellStart"/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D66DC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</w:t>
      </w:r>
      <w:r w:rsidR="008869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="00AD66D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D66DC"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</w:t>
      </w:r>
    </w:p>
    <w:p w:rsidR="003B3D95" w:rsidRPr="003B3D95" w:rsidRDefault="0065086B" w:rsidP="003B3D95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 w:rsidRPr="0065086B">
        <w:rPr>
          <w:rFonts w:ascii="TH SarabunPSK" w:hAnsi="TH SarabunPSK" w:cs="TH SarabunPSK"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" o:spid="_x0000_s1026" type="#_x0000_t32" style="position:absolute;margin-left:-5.45pt;margin-top:10.05pt;width:478.1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" strokeweight="2.25pt"/>
        </w:pict>
      </w:r>
    </w:p>
    <w:p w:rsidR="00AE7EC5" w:rsidRPr="00AE7EC5" w:rsidRDefault="003B3D95" w:rsidP="00AE7EC5">
      <w:pPr>
        <w:pStyle w:val="NoSpacing"/>
        <w:rPr>
          <w:rFonts w:asciiTheme="minorBidi" w:hAnsiTheme="minorBidi"/>
          <w:b/>
          <w:bCs/>
          <w:sz w:val="28"/>
        </w:rPr>
      </w:pPr>
      <w:r w:rsidRPr="00AE7EC5">
        <w:rPr>
          <w:rFonts w:asciiTheme="minorBidi" w:hAnsiTheme="minorBidi"/>
          <w:b/>
          <w:bCs/>
          <w:sz w:val="28"/>
          <w:cs/>
        </w:rPr>
        <w:t>ผลการเรียนรู้</w:t>
      </w:r>
    </w:p>
    <w:p w:rsidR="00AE7EC5" w:rsidRPr="00AE7EC5" w:rsidRDefault="00AE7EC5" w:rsidP="00AE7EC5">
      <w:pPr>
        <w:pStyle w:val="NoSpacing"/>
        <w:rPr>
          <w:rFonts w:asciiTheme="minorBidi" w:hAnsiTheme="minorBidi"/>
          <w:sz w:val="28"/>
          <w:cs/>
        </w:rPr>
      </w:pPr>
      <w:r w:rsidRPr="00AE7EC5">
        <w:rPr>
          <w:rFonts w:asciiTheme="minorBidi" w:hAnsiTheme="minorBidi"/>
          <w:sz w:val="28"/>
        </w:rPr>
        <w:tab/>
        <w:t>1</w:t>
      </w:r>
      <w:r w:rsidRPr="00AE7EC5">
        <w:rPr>
          <w:rFonts w:asciiTheme="minorBidi" w:hAnsiTheme="minorBidi"/>
          <w:sz w:val="28"/>
          <w:cs/>
        </w:rPr>
        <w:t xml:space="preserve">. อธิบายความหมาย ประเภท และกระบวนการเกิดซากดึกดำบรรพ์ </w:t>
      </w:r>
    </w:p>
    <w:p w:rsidR="00AE7EC5" w:rsidRPr="00AE7EC5" w:rsidRDefault="00AE7EC5" w:rsidP="00AE7EC5">
      <w:pPr>
        <w:pStyle w:val="NoSpacing"/>
        <w:rPr>
          <w:rFonts w:asciiTheme="minorBidi" w:hAnsiTheme="minorBidi"/>
          <w:sz w:val="28"/>
        </w:rPr>
      </w:pPr>
      <w:r w:rsidRPr="00AE7EC5">
        <w:rPr>
          <w:rFonts w:asciiTheme="minorBidi" w:hAnsiTheme="minorBidi"/>
          <w:sz w:val="28"/>
        </w:rPr>
        <w:tab/>
        <w:t>2</w:t>
      </w:r>
      <w:r w:rsidRPr="00AE7EC5">
        <w:rPr>
          <w:rFonts w:asciiTheme="minorBidi" w:hAnsiTheme="minorBidi"/>
          <w:sz w:val="28"/>
          <w:cs/>
        </w:rPr>
        <w:t>.</w:t>
      </w:r>
      <w:r w:rsidRPr="00AE7EC5">
        <w:rPr>
          <w:rFonts w:asciiTheme="minorBidi" w:hAnsiTheme="minorBidi"/>
          <w:sz w:val="28"/>
        </w:rPr>
        <w:t xml:space="preserve"> </w:t>
      </w:r>
      <w:r w:rsidRPr="00AE7EC5">
        <w:rPr>
          <w:rFonts w:asciiTheme="minorBidi" w:hAnsiTheme="minorBidi"/>
          <w:sz w:val="28"/>
          <w:cs/>
        </w:rPr>
        <w:t>อธิบายเกี่ยวกับอายุทางธรณีวิทยา อายุเปรียบเทียบและอายุสัมบูรณ์ บอกประโยชน์ของข้อมูลทางธรณีวิทยา</w:t>
      </w:r>
    </w:p>
    <w:p w:rsidR="00AE7EC5" w:rsidRPr="00AE7EC5" w:rsidRDefault="00AE7EC5" w:rsidP="00AE7EC5">
      <w:pPr>
        <w:pStyle w:val="NoSpacing"/>
        <w:rPr>
          <w:rFonts w:asciiTheme="minorBidi" w:hAnsiTheme="minorBidi"/>
          <w:sz w:val="28"/>
        </w:rPr>
      </w:pPr>
      <w:r w:rsidRPr="00AE7EC5">
        <w:rPr>
          <w:rFonts w:asciiTheme="minorBidi" w:hAnsiTheme="minorBidi"/>
          <w:sz w:val="28"/>
        </w:rPr>
        <w:tab/>
        <w:t xml:space="preserve">3. </w:t>
      </w:r>
      <w:r w:rsidRPr="00AE7EC5">
        <w:rPr>
          <w:rFonts w:asciiTheme="minorBidi" w:hAnsiTheme="minorBidi"/>
          <w:sz w:val="28"/>
          <w:cs/>
        </w:rPr>
        <w:t>วิเคราะห์หลักฐานทางธรณีวิทยาที่พบในปัจจุบัน และอธิบายลำดับเหตุการณ์ทางธรณีวิทยาในอดีต</w:t>
      </w:r>
    </w:p>
    <w:p w:rsidR="00AE7EC5" w:rsidRPr="00AE7EC5" w:rsidRDefault="00AE7EC5" w:rsidP="00AE7EC5">
      <w:pPr>
        <w:pStyle w:val="NoSpacing"/>
        <w:rPr>
          <w:rFonts w:asciiTheme="minorBidi" w:hAnsiTheme="minorBidi"/>
          <w:sz w:val="28"/>
        </w:rPr>
      </w:pPr>
      <w:r w:rsidRPr="00AE7EC5">
        <w:rPr>
          <w:rFonts w:asciiTheme="minorBidi" w:hAnsiTheme="minorBidi"/>
          <w:sz w:val="28"/>
        </w:rPr>
        <w:tab/>
        <w:t>4</w:t>
      </w:r>
      <w:r w:rsidRPr="00AE7EC5">
        <w:rPr>
          <w:rFonts w:asciiTheme="minorBidi" w:hAnsiTheme="minorBidi"/>
          <w:sz w:val="28"/>
          <w:cs/>
        </w:rPr>
        <w:t>.</w:t>
      </w:r>
      <w:r w:rsidRPr="00AE7EC5">
        <w:rPr>
          <w:rFonts w:asciiTheme="minorBidi" w:hAnsiTheme="minorBidi"/>
          <w:sz w:val="28"/>
        </w:rPr>
        <w:t xml:space="preserve"> </w:t>
      </w:r>
      <w:r w:rsidRPr="00AE7EC5">
        <w:rPr>
          <w:rFonts w:asciiTheme="minorBidi" w:hAnsiTheme="minorBidi"/>
          <w:sz w:val="28"/>
          <w:cs/>
        </w:rPr>
        <w:t>ตรวจสอบ และระบุชนิดแร่ รวมทั้งวิเคราะห์สมบัติและนำเสนอการใช้ประโยชน์จากทรัพยากรแร่ที่เหมาะสม</w:t>
      </w:r>
    </w:p>
    <w:p w:rsidR="00AE7EC5" w:rsidRDefault="00AE7EC5" w:rsidP="00AE7EC5">
      <w:pPr>
        <w:pStyle w:val="NoSpacing"/>
        <w:rPr>
          <w:rFonts w:asciiTheme="minorBidi" w:hAnsiTheme="minorBidi"/>
          <w:sz w:val="28"/>
        </w:rPr>
      </w:pPr>
      <w:r w:rsidRPr="00AE7EC5">
        <w:rPr>
          <w:rFonts w:asciiTheme="minorBidi" w:hAnsiTheme="minorBidi"/>
          <w:sz w:val="28"/>
        </w:rPr>
        <w:tab/>
        <w:t>5</w:t>
      </w:r>
      <w:r w:rsidRPr="00AE7EC5">
        <w:rPr>
          <w:rFonts w:asciiTheme="minorBidi" w:hAnsiTheme="minorBidi"/>
          <w:sz w:val="28"/>
          <w:cs/>
        </w:rPr>
        <w:t>.</w:t>
      </w:r>
      <w:r w:rsidRPr="00AE7EC5">
        <w:rPr>
          <w:rFonts w:asciiTheme="minorBidi" w:hAnsiTheme="minorBidi"/>
          <w:sz w:val="28"/>
        </w:rPr>
        <w:t xml:space="preserve"> </w:t>
      </w:r>
      <w:r w:rsidRPr="00AE7EC5">
        <w:rPr>
          <w:rFonts w:asciiTheme="minorBidi" w:hAnsiTheme="minorBidi"/>
          <w:sz w:val="28"/>
          <w:cs/>
        </w:rPr>
        <w:t>ตรวจสอบ จำแนกประเภท และระบุชื่อหิน รวมทั้งวิเคราะห์สมบัติและนำเสนอการใช้ประโยชน์ของทรัพยากร</w:t>
      </w:r>
    </w:p>
    <w:p w:rsidR="00AE7EC5" w:rsidRPr="00AE7EC5" w:rsidRDefault="00AE7EC5" w:rsidP="00AE7EC5">
      <w:pPr>
        <w:pStyle w:val="NoSpacing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</w:rPr>
        <w:t xml:space="preserve">                 </w:t>
      </w:r>
      <w:r w:rsidRPr="00AE7EC5">
        <w:rPr>
          <w:rFonts w:asciiTheme="minorBidi" w:hAnsiTheme="minorBidi"/>
          <w:sz w:val="28"/>
          <w:cs/>
        </w:rPr>
        <w:t>หินที่เหมาะสม</w:t>
      </w:r>
    </w:p>
    <w:p w:rsidR="00AE7EC5" w:rsidRPr="00AE7EC5" w:rsidRDefault="00AE7EC5" w:rsidP="00AE7EC5">
      <w:pPr>
        <w:pStyle w:val="NoSpacing"/>
        <w:rPr>
          <w:rFonts w:asciiTheme="minorBidi" w:hAnsiTheme="minorBidi"/>
          <w:sz w:val="28"/>
        </w:rPr>
      </w:pPr>
      <w:r w:rsidRPr="00AE7EC5">
        <w:rPr>
          <w:rFonts w:asciiTheme="minorBidi" w:hAnsiTheme="minorBidi"/>
          <w:sz w:val="28"/>
        </w:rPr>
        <w:tab/>
        <w:t>6</w:t>
      </w:r>
      <w:r w:rsidRPr="00AE7EC5">
        <w:rPr>
          <w:rFonts w:asciiTheme="minorBidi" w:hAnsiTheme="minorBidi"/>
          <w:sz w:val="28"/>
          <w:cs/>
        </w:rPr>
        <w:t>.</w:t>
      </w:r>
      <w:r w:rsidRPr="00AE7EC5">
        <w:rPr>
          <w:rFonts w:asciiTheme="minorBidi" w:hAnsiTheme="minorBidi"/>
          <w:sz w:val="28"/>
        </w:rPr>
        <w:t xml:space="preserve"> </w:t>
      </w:r>
      <w:r w:rsidRPr="00AE7EC5">
        <w:rPr>
          <w:rFonts w:asciiTheme="minorBidi" w:hAnsiTheme="minorBidi"/>
          <w:sz w:val="28"/>
          <w:cs/>
        </w:rPr>
        <w:t>อธิบายสมบัติของผลิตภัณฑ์ที่ได้จากปิโตรเลียมและถ่านหิน พร้อมนำเสนอการใช้ประโยชน์อย่างเหมาะสม</w:t>
      </w:r>
    </w:p>
    <w:p w:rsidR="00AE7EC5" w:rsidRPr="00AE7EC5" w:rsidRDefault="00AE7EC5" w:rsidP="00AE7EC5">
      <w:pPr>
        <w:pStyle w:val="NoSpacing"/>
        <w:rPr>
          <w:rFonts w:asciiTheme="minorBidi" w:hAnsiTheme="minorBidi"/>
          <w:sz w:val="28"/>
        </w:rPr>
      </w:pPr>
      <w:r w:rsidRPr="00AE7EC5">
        <w:rPr>
          <w:rFonts w:asciiTheme="minorBidi" w:hAnsiTheme="minorBidi"/>
          <w:sz w:val="28"/>
        </w:rPr>
        <w:tab/>
        <w:t>7</w:t>
      </w:r>
      <w:r w:rsidRPr="00AE7EC5">
        <w:rPr>
          <w:rFonts w:asciiTheme="minorBidi" w:hAnsiTheme="minorBidi"/>
          <w:sz w:val="28"/>
          <w:cs/>
        </w:rPr>
        <w:t>.</w:t>
      </w:r>
      <w:r w:rsidRPr="00AE7EC5">
        <w:rPr>
          <w:rFonts w:asciiTheme="minorBidi" w:hAnsiTheme="minorBidi"/>
          <w:sz w:val="28"/>
        </w:rPr>
        <w:t xml:space="preserve"> </w:t>
      </w:r>
      <w:r w:rsidRPr="00AE7EC5">
        <w:rPr>
          <w:rFonts w:asciiTheme="minorBidi" w:hAnsiTheme="minorBidi"/>
          <w:sz w:val="28"/>
          <w:cs/>
        </w:rPr>
        <w:t>จำแนกและอธิบายการแบ่งชั้นบรรยากาศและเปรียบเทียบประโยชน์ของบรรยากาศแต่ละชั้น</w:t>
      </w:r>
    </w:p>
    <w:p w:rsidR="00AE7EC5" w:rsidRPr="00AE7EC5" w:rsidRDefault="00AE7EC5" w:rsidP="00AE7EC5">
      <w:pPr>
        <w:pStyle w:val="NoSpacing"/>
        <w:rPr>
          <w:rFonts w:asciiTheme="minorBidi" w:hAnsiTheme="minorBidi"/>
          <w:sz w:val="28"/>
        </w:rPr>
      </w:pPr>
      <w:r w:rsidRPr="00AE7EC5">
        <w:rPr>
          <w:rFonts w:asciiTheme="minorBidi" w:hAnsiTheme="minorBidi"/>
          <w:sz w:val="28"/>
        </w:rPr>
        <w:tab/>
        <w:t>8</w:t>
      </w:r>
      <w:r w:rsidRPr="00AE7EC5">
        <w:rPr>
          <w:rFonts w:asciiTheme="minorBidi" w:hAnsiTheme="minorBidi"/>
          <w:sz w:val="28"/>
          <w:cs/>
        </w:rPr>
        <w:t>.</w:t>
      </w:r>
      <w:r w:rsidRPr="00AE7EC5">
        <w:rPr>
          <w:rFonts w:asciiTheme="minorBidi" w:hAnsiTheme="minorBidi"/>
          <w:sz w:val="28"/>
        </w:rPr>
        <w:t xml:space="preserve"> </w:t>
      </w:r>
      <w:r w:rsidRPr="00AE7EC5">
        <w:rPr>
          <w:rFonts w:asciiTheme="minorBidi" w:hAnsiTheme="minorBidi"/>
          <w:sz w:val="28"/>
          <w:cs/>
        </w:rPr>
        <w:t>อธิบายความสัมพันธ์ระหว่างเสถียรภาพอากาศและการเกิดเมฆ</w:t>
      </w:r>
    </w:p>
    <w:p w:rsidR="00AE7EC5" w:rsidRPr="00AE7EC5" w:rsidRDefault="00AE7EC5" w:rsidP="00AE7EC5">
      <w:pPr>
        <w:pStyle w:val="NoSpacing"/>
        <w:rPr>
          <w:rFonts w:asciiTheme="minorBidi" w:hAnsiTheme="minorBidi"/>
          <w:sz w:val="28"/>
        </w:rPr>
      </w:pPr>
      <w:r w:rsidRPr="00AE7EC5">
        <w:rPr>
          <w:rFonts w:asciiTheme="minorBidi" w:hAnsiTheme="minorBidi"/>
          <w:sz w:val="28"/>
        </w:rPr>
        <w:tab/>
        <w:t>9</w:t>
      </w:r>
      <w:r w:rsidRPr="00AE7EC5">
        <w:rPr>
          <w:rFonts w:asciiTheme="minorBidi" w:hAnsiTheme="minorBidi"/>
          <w:sz w:val="28"/>
          <w:cs/>
        </w:rPr>
        <w:t>.</w:t>
      </w:r>
      <w:r w:rsidRPr="00AE7EC5">
        <w:rPr>
          <w:rFonts w:asciiTheme="minorBidi" w:hAnsiTheme="minorBidi"/>
          <w:sz w:val="28"/>
        </w:rPr>
        <w:t xml:space="preserve"> </w:t>
      </w:r>
      <w:r w:rsidRPr="00AE7EC5">
        <w:rPr>
          <w:rFonts w:asciiTheme="minorBidi" w:hAnsiTheme="minorBidi"/>
          <w:sz w:val="28"/>
          <w:cs/>
        </w:rPr>
        <w:t>อธิบายการเกิดแนวปะทะอากาศแบบต่าง ๆ และลักษณะลมฟ้าอากาศที่เกี่ยวข้อง</w:t>
      </w:r>
    </w:p>
    <w:p w:rsidR="00AE7EC5" w:rsidRPr="00AE7EC5" w:rsidRDefault="00AE7EC5" w:rsidP="00AE7EC5">
      <w:pPr>
        <w:pStyle w:val="NoSpacing"/>
        <w:rPr>
          <w:rFonts w:asciiTheme="minorBidi" w:hAnsiTheme="minorBidi"/>
          <w:sz w:val="28"/>
        </w:rPr>
      </w:pPr>
      <w:r w:rsidRPr="00AE7EC5">
        <w:rPr>
          <w:rFonts w:asciiTheme="minorBidi" w:hAnsiTheme="minorBidi"/>
          <w:sz w:val="28"/>
        </w:rPr>
        <w:tab/>
        <w:t>10</w:t>
      </w:r>
      <w:r w:rsidRPr="00AE7EC5">
        <w:rPr>
          <w:rFonts w:asciiTheme="minorBidi" w:hAnsiTheme="minorBidi"/>
          <w:sz w:val="28"/>
          <w:cs/>
        </w:rPr>
        <w:t xml:space="preserve">. อธิบายกระบวนการเกิดพายุ ฝนฟ้าคะนอง และพายุหมุนเขตร้อน และผลที่มีต่อสิ่งมีชีวิตและสิ่งแวดล้อม </w:t>
      </w:r>
    </w:p>
    <w:p w:rsidR="00AE7EC5" w:rsidRPr="00AE7EC5" w:rsidRDefault="00AE7EC5" w:rsidP="00AE7EC5">
      <w:pPr>
        <w:pStyle w:val="NoSpacing"/>
        <w:rPr>
          <w:rFonts w:asciiTheme="minorBidi" w:hAnsiTheme="minorBidi"/>
          <w:sz w:val="28"/>
        </w:rPr>
      </w:pPr>
      <w:r w:rsidRPr="00AE7EC5">
        <w:rPr>
          <w:rFonts w:asciiTheme="minorBidi" w:hAnsiTheme="minorBidi"/>
          <w:sz w:val="28"/>
        </w:rPr>
        <w:tab/>
      </w:r>
      <w:r w:rsidRPr="00AE7EC5">
        <w:rPr>
          <w:rFonts w:asciiTheme="minorBidi" w:hAnsiTheme="minorBidi"/>
          <w:sz w:val="28"/>
          <w:cs/>
        </w:rPr>
        <w:t>1</w:t>
      </w:r>
      <w:proofErr w:type="spellStart"/>
      <w:r w:rsidRPr="00AE7EC5">
        <w:rPr>
          <w:rFonts w:asciiTheme="minorBidi" w:hAnsiTheme="minorBidi"/>
          <w:sz w:val="28"/>
        </w:rPr>
        <w:t>1</w:t>
      </w:r>
      <w:proofErr w:type="spellEnd"/>
      <w:r w:rsidRPr="00AE7EC5">
        <w:rPr>
          <w:rFonts w:asciiTheme="minorBidi" w:hAnsiTheme="minorBidi"/>
          <w:sz w:val="28"/>
          <w:cs/>
        </w:rPr>
        <w:t xml:space="preserve">. อธิบายกระบวนการเกิดมรสุม มรสุมหรือลมประจำฤดูและผลที่มีต่อสิ่งมีชีวิตและสิ่งแวดล้อม </w:t>
      </w:r>
    </w:p>
    <w:p w:rsidR="00AE7EC5" w:rsidRDefault="00AE7EC5" w:rsidP="00AE7EC5">
      <w:pPr>
        <w:pStyle w:val="NoSpacing"/>
        <w:rPr>
          <w:rFonts w:asciiTheme="minorBidi" w:hAnsiTheme="minorBidi"/>
          <w:sz w:val="28"/>
        </w:rPr>
      </w:pPr>
      <w:r w:rsidRPr="00AE7EC5">
        <w:rPr>
          <w:rFonts w:asciiTheme="minorBidi" w:hAnsiTheme="minorBidi"/>
          <w:sz w:val="28"/>
        </w:rPr>
        <w:tab/>
      </w:r>
      <w:r w:rsidRPr="00AE7EC5">
        <w:rPr>
          <w:rFonts w:asciiTheme="minorBidi" w:hAnsiTheme="minorBidi"/>
          <w:sz w:val="28"/>
          <w:cs/>
        </w:rPr>
        <w:t>1</w:t>
      </w:r>
      <w:r w:rsidRPr="00AE7EC5">
        <w:rPr>
          <w:rFonts w:asciiTheme="minorBidi" w:hAnsiTheme="minorBidi"/>
          <w:sz w:val="28"/>
        </w:rPr>
        <w:t>2</w:t>
      </w:r>
      <w:r w:rsidRPr="00AE7EC5">
        <w:rPr>
          <w:rFonts w:asciiTheme="minorBidi" w:hAnsiTheme="minorBidi"/>
          <w:sz w:val="28"/>
          <w:cs/>
        </w:rPr>
        <w:t xml:space="preserve">. แบบจำลองทรงกลมฟ้า สังเกต และเชื่อมโยงจุดและเส้นสำคัญของแบบจำลองทรงกลมฟ้ากับท้องฟ้าจริง </w:t>
      </w:r>
      <w:r>
        <w:rPr>
          <w:rFonts w:asciiTheme="minorBidi" w:hAnsiTheme="minorBidi"/>
          <w:sz w:val="28"/>
        </w:rPr>
        <w:t xml:space="preserve">  </w:t>
      </w:r>
    </w:p>
    <w:p w:rsidR="00AE7EC5" w:rsidRPr="00AE7EC5" w:rsidRDefault="00AE7EC5" w:rsidP="00AE7EC5">
      <w:pPr>
        <w:pStyle w:val="NoSpacing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</w:rPr>
        <w:t xml:space="preserve">                    </w:t>
      </w:r>
      <w:r w:rsidRPr="00AE7EC5">
        <w:rPr>
          <w:rFonts w:asciiTheme="minorBidi" w:hAnsiTheme="minorBidi"/>
          <w:sz w:val="28"/>
          <w:cs/>
        </w:rPr>
        <w:t>และอธิบายการระบุพิกัดของดาวในระบบขอบฟ้า และระบบศูนย์สูตร</w:t>
      </w:r>
    </w:p>
    <w:p w:rsidR="00AE7EC5" w:rsidRPr="00AE7EC5" w:rsidRDefault="00AE7EC5" w:rsidP="00AE7EC5">
      <w:pPr>
        <w:pStyle w:val="NoSpacing"/>
        <w:rPr>
          <w:rFonts w:asciiTheme="minorBidi" w:hAnsiTheme="minorBidi"/>
          <w:sz w:val="28"/>
        </w:rPr>
      </w:pPr>
      <w:r w:rsidRPr="00AE7EC5">
        <w:rPr>
          <w:rFonts w:asciiTheme="minorBidi" w:hAnsiTheme="minorBidi"/>
          <w:sz w:val="28"/>
        </w:rPr>
        <w:tab/>
      </w:r>
      <w:r w:rsidRPr="00AE7EC5">
        <w:rPr>
          <w:rFonts w:asciiTheme="minorBidi" w:hAnsiTheme="minorBidi"/>
          <w:sz w:val="28"/>
          <w:cs/>
        </w:rPr>
        <w:t>1</w:t>
      </w:r>
      <w:r w:rsidRPr="00AE7EC5">
        <w:rPr>
          <w:rFonts w:asciiTheme="minorBidi" w:hAnsiTheme="minorBidi"/>
          <w:sz w:val="28"/>
        </w:rPr>
        <w:t>3</w:t>
      </w:r>
      <w:r w:rsidRPr="00AE7EC5">
        <w:rPr>
          <w:rFonts w:asciiTheme="minorBidi" w:hAnsiTheme="minorBidi"/>
          <w:sz w:val="28"/>
          <w:cs/>
        </w:rPr>
        <w:t>. สังเกตท้องฟ้า และอธิบายเส้นทางการขึ้นการตกของดวงอาทิตย์และดาวฤกษ์</w:t>
      </w:r>
    </w:p>
    <w:p w:rsidR="00AE7EC5" w:rsidRDefault="00AE7EC5" w:rsidP="00AE7EC5">
      <w:pPr>
        <w:pStyle w:val="NoSpacing"/>
        <w:ind w:left="720"/>
        <w:rPr>
          <w:rFonts w:asciiTheme="minorBidi" w:hAnsiTheme="minorBidi"/>
          <w:sz w:val="28"/>
        </w:rPr>
      </w:pPr>
      <w:r w:rsidRPr="00AE7EC5">
        <w:rPr>
          <w:rFonts w:asciiTheme="minorBidi" w:hAnsiTheme="minorBidi"/>
          <w:sz w:val="28"/>
          <w:cs/>
        </w:rPr>
        <w:t>1</w:t>
      </w:r>
      <w:r w:rsidRPr="00AE7EC5">
        <w:rPr>
          <w:rFonts w:asciiTheme="minorBidi" w:hAnsiTheme="minorBidi"/>
          <w:sz w:val="28"/>
        </w:rPr>
        <w:t>4</w:t>
      </w:r>
      <w:r w:rsidRPr="00AE7EC5">
        <w:rPr>
          <w:rFonts w:asciiTheme="minorBidi" w:hAnsiTheme="minorBidi"/>
          <w:sz w:val="28"/>
          <w:cs/>
        </w:rPr>
        <w:t>. สืบค้นและอธิบายเวลาสุริ</w:t>
      </w:r>
      <w:proofErr w:type="spellStart"/>
      <w:r w:rsidRPr="00AE7EC5">
        <w:rPr>
          <w:rFonts w:asciiTheme="minorBidi" w:hAnsiTheme="minorBidi"/>
          <w:sz w:val="28"/>
          <w:cs/>
        </w:rPr>
        <w:t>ยค</w:t>
      </w:r>
      <w:proofErr w:type="spellEnd"/>
      <w:r w:rsidRPr="00AE7EC5">
        <w:rPr>
          <w:rFonts w:asciiTheme="minorBidi" w:hAnsiTheme="minorBidi"/>
          <w:sz w:val="28"/>
          <w:cs/>
        </w:rPr>
        <w:t>ติปรากฏ โดยรวบรวมข้อมูลและเปรียบเทียบเวลาขณะที่ดวงอาทิตย์</w:t>
      </w:r>
      <w:r>
        <w:rPr>
          <w:rFonts w:asciiTheme="minorBidi" w:hAnsiTheme="minorBidi"/>
          <w:sz w:val="28"/>
        </w:rPr>
        <w:t xml:space="preserve">            </w:t>
      </w:r>
    </w:p>
    <w:p w:rsidR="00AE7EC5" w:rsidRPr="00AE7EC5" w:rsidRDefault="00AE7EC5" w:rsidP="00AE7EC5">
      <w:pPr>
        <w:pStyle w:val="NoSpacing"/>
        <w:ind w:left="720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</w:rPr>
        <w:t xml:space="preserve">       </w:t>
      </w:r>
      <w:r w:rsidRPr="00AE7EC5">
        <w:rPr>
          <w:rFonts w:asciiTheme="minorBidi" w:hAnsiTheme="minorBidi"/>
          <w:sz w:val="28"/>
          <w:cs/>
        </w:rPr>
        <w:t>ผ่านเม</w:t>
      </w:r>
      <w:proofErr w:type="spellStart"/>
      <w:r w:rsidRPr="00AE7EC5">
        <w:rPr>
          <w:rFonts w:asciiTheme="minorBidi" w:hAnsiTheme="minorBidi"/>
          <w:sz w:val="28"/>
          <w:cs/>
        </w:rPr>
        <w:t>ริเดียน</w:t>
      </w:r>
      <w:proofErr w:type="spellEnd"/>
      <w:r w:rsidRPr="00AE7EC5">
        <w:rPr>
          <w:rFonts w:asciiTheme="minorBidi" w:hAnsiTheme="minorBidi"/>
          <w:sz w:val="28"/>
          <w:cs/>
        </w:rPr>
        <w:t>ของผู้สังเกตในแต่ละวัน</w:t>
      </w:r>
    </w:p>
    <w:p w:rsidR="00AE7EC5" w:rsidRPr="00AE7EC5" w:rsidRDefault="00AE7EC5" w:rsidP="00AE7EC5">
      <w:pPr>
        <w:pStyle w:val="NoSpacing"/>
        <w:rPr>
          <w:rFonts w:asciiTheme="minorBidi" w:hAnsiTheme="minorBidi"/>
          <w:sz w:val="28"/>
        </w:rPr>
      </w:pPr>
      <w:r w:rsidRPr="00AE7EC5">
        <w:rPr>
          <w:rFonts w:asciiTheme="minorBidi" w:hAnsiTheme="minorBidi"/>
          <w:sz w:val="28"/>
        </w:rPr>
        <w:tab/>
      </w:r>
      <w:r w:rsidRPr="00AE7EC5">
        <w:rPr>
          <w:rFonts w:asciiTheme="minorBidi" w:hAnsiTheme="minorBidi"/>
          <w:sz w:val="28"/>
          <w:cs/>
        </w:rPr>
        <w:t>1</w:t>
      </w:r>
      <w:r w:rsidRPr="00AE7EC5">
        <w:rPr>
          <w:rFonts w:asciiTheme="minorBidi" w:hAnsiTheme="minorBidi"/>
          <w:sz w:val="28"/>
        </w:rPr>
        <w:t>5</w:t>
      </w:r>
      <w:r w:rsidRPr="00AE7EC5">
        <w:rPr>
          <w:rFonts w:asciiTheme="minorBidi" w:hAnsiTheme="minorBidi"/>
          <w:sz w:val="28"/>
          <w:cs/>
        </w:rPr>
        <w:t>.  สืบค้นและอธิบายเวลาสุริ</w:t>
      </w:r>
      <w:proofErr w:type="spellStart"/>
      <w:r w:rsidRPr="00AE7EC5">
        <w:rPr>
          <w:rFonts w:asciiTheme="minorBidi" w:hAnsiTheme="minorBidi"/>
          <w:sz w:val="28"/>
          <w:cs/>
        </w:rPr>
        <w:t>ยค</w:t>
      </w:r>
      <w:proofErr w:type="spellEnd"/>
      <w:r w:rsidRPr="00AE7EC5">
        <w:rPr>
          <w:rFonts w:asciiTheme="minorBidi" w:hAnsiTheme="minorBidi"/>
          <w:sz w:val="28"/>
          <w:cs/>
        </w:rPr>
        <w:t>ติปานกลาง และการเปรียบเทียบเวลาของแต่ละเขตเวลาบนโลก</w:t>
      </w:r>
    </w:p>
    <w:p w:rsidR="00AE7EC5" w:rsidRPr="00AE7EC5" w:rsidRDefault="00AE7EC5" w:rsidP="00AE7EC5">
      <w:pPr>
        <w:pStyle w:val="NoSpacing"/>
        <w:rPr>
          <w:rFonts w:asciiTheme="minorBidi" w:hAnsiTheme="minorBidi"/>
          <w:sz w:val="28"/>
        </w:rPr>
      </w:pPr>
      <w:r w:rsidRPr="00AE7EC5">
        <w:rPr>
          <w:rFonts w:asciiTheme="minorBidi" w:hAnsiTheme="minorBidi"/>
          <w:sz w:val="28"/>
        </w:rPr>
        <w:tab/>
      </w:r>
      <w:r w:rsidRPr="00AE7EC5">
        <w:rPr>
          <w:rFonts w:asciiTheme="minorBidi" w:hAnsiTheme="minorBidi"/>
          <w:sz w:val="28"/>
          <w:cs/>
        </w:rPr>
        <w:t>1</w:t>
      </w:r>
      <w:r w:rsidRPr="00AE7EC5">
        <w:rPr>
          <w:rFonts w:asciiTheme="minorBidi" w:hAnsiTheme="minorBidi"/>
          <w:sz w:val="28"/>
        </w:rPr>
        <w:t>6</w:t>
      </w:r>
      <w:r w:rsidRPr="00AE7EC5">
        <w:rPr>
          <w:rFonts w:asciiTheme="minorBidi" w:hAnsiTheme="minorBidi"/>
          <w:sz w:val="28"/>
          <w:cs/>
        </w:rPr>
        <w:t>. สืบค้นและอธิบายเกี่ยวกับเวลาสุริยะคติและเวลาดาราคติ</w:t>
      </w:r>
    </w:p>
    <w:p w:rsidR="001F718A" w:rsidRPr="001F718A" w:rsidRDefault="001F718A" w:rsidP="001F718A">
      <w:pPr>
        <w:pStyle w:val="NoSpacing"/>
        <w:rPr>
          <w:rFonts w:ascii="TH SarabunPSK" w:hAnsi="TH SarabunPSK" w:cs="TH SarabunPSK"/>
          <w:sz w:val="10"/>
          <w:szCs w:val="10"/>
        </w:rPr>
      </w:pPr>
    </w:p>
    <w:p w:rsidR="00AE7EC5" w:rsidRDefault="00EF01F0" w:rsidP="00AE7EC5">
      <w:pPr>
        <w:spacing w:before="240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1F718A">
        <w:rPr>
          <w:rFonts w:ascii="TH SarabunPSK" w:hAnsi="TH SarabunPSK" w:cs="TH SarabunPSK"/>
          <w:sz w:val="30"/>
          <w:szCs w:val="30"/>
        </w:rPr>
        <w:t xml:space="preserve">    </w:t>
      </w:r>
      <w:r w:rsidRPr="001F718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E7EC5" w:rsidRPr="00286554">
        <w:rPr>
          <w:rFonts w:ascii="Cordia New" w:hAnsi="Cordia New" w:cs="Cordia New"/>
          <w:b/>
          <w:bCs/>
          <w:sz w:val="32"/>
          <w:szCs w:val="32"/>
          <w:cs/>
        </w:rPr>
        <w:t>คำอธิบายสาระการเรียนรู้</w:t>
      </w:r>
    </w:p>
    <w:p w:rsidR="00AE7EC5" w:rsidRPr="00D3691F" w:rsidRDefault="00AE7EC5" w:rsidP="00AE7EC5">
      <w:pPr>
        <w:pStyle w:val="NoSpacing"/>
        <w:ind w:firstLine="720"/>
        <w:rPr>
          <w:rFonts w:asciiTheme="minorBidi" w:hAnsiTheme="minorBidi"/>
          <w:color w:val="FF0000"/>
          <w:sz w:val="32"/>
          <w:szCs w:val="32"/>
        </w:rPr>
      </w:pPr>
      <w:r w:rsidRPr="00D3691F">
        <w:rPr>
          <w:rFonts w:asciiTheme="minorBidi" w:hAnsiTheme="minorBidi"/>
          <w:sz w:val="32"/>
          <w:szCs w:val="32"/>
          <w:cs/>
        </w:rPr>
        <w:t>ศึกษาวิเคราะห์</w:t>
      </w:r>
      <w:r w:rsidRPr="00BD4A69">
        <w:rPr>
          <w:rFonts w:asciiTheme="minorBidi" w:hAnsiTheme="minorBidi"/>
          <w:sz w:val="32"/>
          <w:szCs w:val="32"/>
          <w:cs/>
        </w:rPr>
        <w:t>ข้อมูลทางธรณีวิทยา</w:t>
      </w:r>
      <w:r w:rsidRPr="00D3691F">
        <w:rPr>
          <w:rFonts w:asciiTheme="minorBidi" w:hAnsiTheme="minorBidi"/>
          <w:sz w:val="32"/>
          <w:szCs w:val="32"/>
          <w:cs/>
        </w:rPr>
        <w:t xml:space="preserve"> </w:t>
      </w:r>
      <w:r w:rsidRPr="00BD4A69">
        <w:rPr>
          <w:rFonts w:asciiTheme="minorBidi" w:hAnsiTheme="minorBidi"/>
          <w:sz w:val="32"/>
          <w:szCs w:val="32"/>
          <w:cs/>
        </w:rPr>
        <w:t>อายุทางธรณีวิทยา อายุเปรียบเทียบและอายุสัมบูรณ์ การลำดับชั้นหิน จากการวางตัวของชั้นหิน ซากดึกดำบรรพ์</w:t>
      </w:r>
      <w:r>
        <w:rPr>
          <w:rFonts w:asciiTheme="minorBidi" w:hAnsiTheme="minorBidi"/>
          <w:sz w:val="32"/>
          <w:szCs w:val="32"/>
        </w:rPr>
        <w:t xml:space="preserve"> </w:t>
      </w:r>
      <w:r w:rsidRPr="00BD4A69">
        <w:rPr>
          <w:rFonts w:asciiTheme="minorBidi" w:hAnsiTheme="minorBidi"/>
          <w:sz w:val="32"/>
          <w:szCs w:val="32"/>
          <w:cs/>
        </w:rPr>
        <w:t>โครงสร้างทางธรณีวิทยา</w:t>
      </w:r>
      <w:r>
        <w:rPr>
          <w:rFonts w:asciiTheme="minorBidi" w:hAnsiTheme="minorBidi"/>
          <w:sz w:val="32"/>
          <w:szCs w:val="32"/>
        </w:rPr>
        <w:t xml:space="preserve"> </w:t>
      </w:r>
      <w:r w:rsidRPr="00BD4A69">
        <w:rPr>
          <w:rFonts w:asciiTheme="minorBidi" w:hAnsiTheme="minorBidi"/>
          <w:sz w:val="32"/>
          <w:szCs w:val="32"/>
          <w:cs/>
        </w:rPr>
        <w:t>ชนิดแร่ ใช้ประโยชน์จากทรัพยากรแร่</w:t>
      </w:r>
      <w:r>
        <w:rPr>
          <w:rFonts w:asciiTheme="minorBidi" w:hAnsiTheme="minorBidi"/>
          <w:sz w:val="32"/>
          <w:szCs w:val="32"/>
        </w:rPr>
        <w:t xml:space="preserve"> </w:t>
      </w:r>
      <w:r w:rsidRPr="00BD4A69">
        <w:rPr>
          <w:rFonts w:asciiTheme="minorBidi" w:hAnsiTheme="minorBidi"/>
          <w:sz w:val="32"/>
          <w:szCs w:val="32"/>
          <w:cs/>
        </w:rPr>
        <w:t>หิน การใช้ประโยชน์ของทรัพยากรหิน</w:t>
      </w:r>
      <w:r>
        <w:rPr>
          <w:rFonts w:asciiTheme="minorBidi" w:hAnsiTheme="minorBidi" w:hint="cs"/>
          <w:sz w:val="32"/>
          <w:szCs w:val="32"/>
          <w:cs/>
        </w:rPr>
        <w:t xml:space="preserve"> กา</w:t>
      </w:r>
      <w:r w:rsidRPr="00BD4A69">
        <w:rPr>
          <w:rFonts w:asciiTheme="minorBidi" w:hAnsiTheme="minorBidi"/>
          <w:sz w:val="32"/>
          <w:szCs w:val="32"/>
          <w:cs/>
        </w:rPr>
        <w:t>รเกิด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BD4A69">
        <w:rPr>
          <w:rFonts w:asciiTheme="minorBidi" w:hAnsiTheme="minorBidi"/>
          <w:sz w:val="32"/>
          <w:szCs w:val="32"/>
          <w:cs/>
        </w:rPr>
        <w:t>สำรวจแหล่งปิโตรเลียมและถ่านหิน ผลิตภัณฑ์ที่ได้จากปิโตรเลียมและถ่านหิน การใช้ประโยชน์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BD4A69">
        <w:rPr>
          <w:rFonts w:asciiTheme="minorBidi" w:hAnsiTheme="minorBidi"/>
          <w:sz w:val="32"/>
          <w:szCs w:val="32"/>
          <w:cs/>
        </w:rPr>
        <w:t>อ่านและแปลความหมายจากแผนที่ภูมิประเทศและแผนที่ธรณีวิทยาของพื้นที่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BD4A69">
        <w:rPr>
          <w:rFonts w:asciiTheme="minorBidi" w:hAnsiTheme="minorBidi"/>
          <w:sz w:val="32"/>
          <w:szCs w:val="32"/>
          <w:cs/>
        </w:rPr>
        <w:t>การนำไปใช้ประโยชน์</w:t>
      </w:r>
      <w:r>
        <w:rPr>
          <w:rFonts w:asciiTheme="minorBidi" w:hAnsiTheme="minorBidi"/>
          <w:sz w:val="32"/>
          <w:szCs w:val="32"/>
        </w:rPr>
        <w:t xml:space="preserve"> </w:t>
      </w:r>
      <w:r w:rsidRPr="00BD4A69">
        <w:rPr>
          <w:rFonts w:asciiTheme="minorBidi" w:hAnsiTheme="minorBidi"/>
          <w:sz w:val="32"/>
          <w:szCs w:val="32"/>
          <w:cs/>
        </w:rPr>
        <w:t>การแบ่งชั้นบรรยากาศ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BD4A69">
        <w:rPr>
          <w:rFonts w:asciiTheme="minorBidi" w:hAnsiTheme="minorBidi"/>
          <w:sz w:val="32"/>
          <w:szCs w:val="32"/>
          <w:cs/>
        </w:rPr>
        <w:t>ประโยชน์ของบรรยากาศแต่ละชั้น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BD4A69">
        <w:rPr>
          <w:rFonts w:asciiTheme="minorBidi" w:hAnsiTheme="minorBidi"/>
          <w:sz w:val="32"/>
          <w:szCs w:val="32"/>
          <w:cs/>
        </w:rPr>
        <w:t>เสถียรภาพอากาศและการเกิดเมฆ</w:t>
      </w:r>
      <w:r>
        <w:rPr>
          <w:rFonts w:asciiTheme="minorBidi" w:hAnsiTheme="minorBidi" w:hint="cs"/>
          <w:sz w:val="32"/>
          <w:szCs w:val="32"/>
          <w:cs/>
        </w:rPr>
        <w:t xml:space="preserve"> ก</w:t>
      </w:r>
      <w:r w:rsidRPr="00BD4A69">
        <w:rPr>
          <w:rFonts w:asciiTheme="minorBidi" w:hAnsiTheme="minorBidi"/>
          <w:sz w:val="32"/>
          <w:szCs w:val="32"/>
          <w:cs/>
        </w:rPr>
        <w:t>ารเกิดแนวปะทะอากาศ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กา</w:t>
      </w:r>
      <w:r w:rsidRPr="00BD4A69">
        <w:rPr>
          <w:rFonts w:asciiTheme="minorBidi" w:hAnsiTheme="minorBidi"/>
          <w:sz w:val="32"/>
          <w:szCs w:val="32"/>
          <w:cs/>
        </w:rPr>
        <w:t>รเกิดพายุ ฝนฟ้าคะนอง และพายุหมุนเขตร้อน การเกิดมรสุม มรสุมหรือลมประจำฤดู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BD4A69">
        <w:rPr>
          <w:rFonts w:asciiTheme="minorBidi" w:hAnsiTheme="minorBidi"/>
          <w:sz w:val="32"/>
          <w:szCs w:val="32"/>
          <w:cs/>
        </w:rPr>
        <w:t>ผล</w:t>
      </w:r>
      <w:r>
        <w:rPr>
          <w:rFonts w:asciiTheme="minorBidi" w:hAnsiTheme="minorBidi" w:hint="cs"/>
          <w:sz w:val="32"/>
          <w:szCs w:val="32"/>
          <w:cs/>
        </w:rPr>
        <w:t>ของสภาพอากาศ</w:t>
      </w:r>
      <w:r w:rsidRPr="00BD4A69">
        <w:rPr>
          <w:rFonts w:asciiTheme="minorBidi" w:hAnsiTheme="minorBidi"/>
          <w:sz w:val="32"/>
          <w:szCs w:val="32"/>
          <w:cs/>
        </w:rPr>
        <w:t xml:space="preserve">ที่มีต่อสิ่งมีชีวิตและสิ่งแวดล้อม แบบจำลองทรงกลมฟ้า </w:t>
      </w:r>
      <w:r>
        <w:rPr>
          <w:rFonts w:asciiTheme="minorBidi" w:hAnsiTheme="minorBidi" w:hint="cs"/>
          <w:sz w:val="32"/>
          <w:szCs w:val="32"/>
          <w:cs/>
        </w:rPr>
        <w:t>การเ</w:t>
      </w:r>
      <w:r w:rsidRPr="00BD4A69">
        <w:rPr>
          <w:rFonts w:asciiTheme="minorBidi" w:hAnsiTheme="minorBidi"/>
          <w:sz w:val="32"/>
          <w:szCs w:val="32"/>
          <w:cs/>
        </w:rPr>
        <w:t>ชื่อมโยงจุดและเส้นสำคัญของแบบจำลองทรงกลมฟ้ากับท้องฟ้าจริง ระบุพิกัดของดาวในระบบ</w:t>
      </w:r>
      <w:r w:rsidRPr="00BD4A69">
        <w:rPr>
          <w:rFonts w:asciiTheme="minorBidi" w:hAnsiTheme="minorBidi"/>
          <w:sz w:val="32"/>
          <w:szCs w:val="32"/>
          <w:cs/>
        </w:rPr>
        <w:lastRenderedPageBreak/>
        <w:t>ขอบฟ้า และระบบศูนย์สูตร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BD4A69">
        <w:rPr>
          <w:rFonts w:asciiTheme="minorBidi" w:hAnsiTheme="minorBidi"/>
          <w:sz w:val="32"/>
          <w:szCs w:val="32"/>
          <w:cs/>
        </w:rPr>
        <w:t>เส้นทางการขึ้นการตกของดวงอาทิตย์และดาวฤกษ์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BD4A69">
        <w:rPr>
          <w:rFonts w:asciiTheme="minorBidi" w:hAnsiTheme="minorBidi"/>
          <w:sz w:val="32"/>
          <w:szCs w:val="32"/>
          <w:cs/>
        </w:rPr>
        <w:t>เวลาสุริ</w:t>
      </w:r>
      <w:proofErr w:type="spellStart"/>
      <w:r w:rsidRPr="00BD4A69">
        <w:rPr>
          <w:rFonts w:asciiTheme="minorBidi" w:hAnsiTheme="minorBidi"/>
          <w:sz w:val="32"/>
          <w:szCs w:val="32"/>
          <w:cs/>
        </w:rPr>
        <w:t>ยค</w:t>
      </w:r>
      <w:proofErr w:type="spellEnd"/>
      <w:r w:rsidRPr="00BD4A69">
        <w:rPr>
          <w:rFonts w:asciiTheme="minorBidi" w:hAnsiTheme="minorBidi"/>
          <w:sz w:val="32"/>
          <w:szCs w:val="32"/>
          <w:cs/>
        </w:rPr>
        <w:t>ติปรากฏ เวลาสุริ</w:t>
      </w:r>
      <w:proofErr w:type="spellStart"/>
      <w:r w:rsidRPr="00BD4A69">
        <w:rPr>
          <w:rFonts w:asciiTheme="minorBidi" w:hAnsiTheme="minorBidi"/>
          <w:sz w:val="32"/>
          <w:szCs w:val="32"/>
          <w:cs/>
        </w:rPr>
        <w:t>ยค</w:t>
      </w:r>
      <w:proofErr w:type="spellEnd"/>
      <w:r w:rsidRPr="00BD4A69">
        <w:rPr>
          <w:rFonts w:asciiTheme="minorBidi" w:hAnsiTheme="minorBidi"/>
          <w:sz w:val="32"/>
          <w:szCs w:val="32"/>
          <w:cs/>
        </w:rPr>
        <w:t>ติปานกลาง การเปรียบเทียบเวลาของแต่ละเขตเวลาบนโลก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BD4A69">
        <w:rPr>
          <w:rFonts w:asciiTheme="minorBidi" w:hAnsiTheme="minorBidi"/>
          <w:sz w:val="32"/>
          <w:szCs w:val="32"/>
          <w:cs/>
        </w:rPr>
        <w:t>เวลาสุริยะคติและเวลาดาราคติ</w:t>
      </w:r>
    </w:p>
    <w:p w:rsidR="00AE7EC5" w:rsidRPr="00F21D6C" w:rsidRDefault="00AE7EC5" w:rsidP="00AE7EC5">
      <w:pPr>
        <w:pStyle w:val="NoSpacing"/>
        <w:ind w:firstLine="720"/>
        <w:rPr>
          <w:rFonts w:asciiTheme="minorBidi" w:hAnsiTheme="minorBidi"/>
          <w:spacing w:val="-5"/>
          <w:sz w:val="32"/>
          <w:szCs w:val="32"/>
        </w:rPr>
      </w:pPr>
      <w:r w:rsidRPr="00D164FE">
        <w:rPr>
          <w:rFonts w:asciiTheme="minorBidi" w:hAnsiTheme="minorBidi"/>
          <w:spacing w:val="-5"/>
          <w:sz w:val="32"/>
          <w:szCs w:val="32"/>
          <w:cs/>
        </w:rPr>
        <w:t>โดยใช้ทักษะกระบวนการทางวิทยาศาสตร์</w:t>
      </w:r>
      <w:r w:rsidRPr="00F21D6C">
        <w:rPr>
          <w:rFonts w:asciiTheme="minorBidi" w:hAnsiTheme="minorBidi" w:cs="Cordia New"/>
          <w:spacing w:val="-5"/>
          <w:sz w:val="32"/>
          <w:szCs w:val="32"/>
          <w:cs/>
        </w:rPr>
        <w:t xml:space="preserve">และทักษะกระบวนการทางวิทยาศาสตร์ ได้แก่ การสังเกต การสืบค้นข้อมูล </w:t>
      </w:r>
    </w:p>
    <w:p w:rsidR="00AE7EC5" w:rsidRDefault="00AE7EC5" w:rsidP="00AE7EC5">
      <w:pPr>
        <w:pStyle w:val="NoSpacing"/>
        <w:ind w:firstLine="720"/>
        <w:rPr>
          <w:rFonts w:asciiTheme="minorBidi" w:hAnsiTheme="minorBidi" w:hint="cs"/>
          <w:sz w:val="32"/>
          <w:szCs w:val="32"/>
          <w:cs/>
        </w:rPr>
        <w:sectPr w:rsidR="00AE7EC5" w:rsidSect="00D2058A">
          <w:pgSz w:w="12240" w:h="15840"/>
          <w:pgMar w:top="706" w:right="850" w:bottom="706" w:left="850" w:header="720" w:footer="720" w:gutter="0"/>
          <w:cols w:space="720"/>
          <w:docGrid w:linePitch="360"/>
        </w:sectPr>
      </w:pPr>
      <w:r w:rsidRPr="00F21D6C">
        <w:rPr>
          <w:rFonts w:asciiTheme="minorBidi" w:hAnsiTheme="minorBidi" w:cs="Cordia New"/>
          <w:spacing w:val="-5"/>
          <w:sz w:val="32"/>
          <w:szCs w:val="32"/>
          <w:cs/>
        </w:rPr>
        <w:t>การทดลอง การลงความเห็นจากข้อมูล การสื่อความหมายข้อมูล การจำแนกประเภท การตีความหมายข้อมูล  และการลงข้อสรุป การวิเคราะห์ การอธิบาย การอภิปรายความสามารถในการแก้ปัญหา ความสามารถในการคิด ความสามารถในการใช้เทคโนโลยี  เพื่อให้เกิดความรู้  ความเข้าใจ  และสามารถนำความรู้ที่ได้ไปประยุกต์ใช้ในชีวิตประจำวันได้   พร้อมทั้งมีความซื่อสัตย์สุจริต  มีวินัย  ใฝ่เรียนรู้  มุ่งมั่นทำงาน  และมีความเป็นสุภาพบุรุษ</w:t>
      </w:r>
      <w:proofErr w:type="spellStart"/>
      <w:r w:rsidRPr="00F21D6C">
        <w:rPr>
          <w:rFonts w:asciiTheme="minorBidi" w:hAnsiTheme="minorBidi" w:cs="Cordia New"/>
          <w:spacing w:val="-5"/>
          <w:sz w:val="32"/>
          <w:szCs w:val="32"/>
          <w:cs/>
        </w:rPr>
        <w:t>อัสสัมชั</w:t>
      </w:r>
      <w:r>
        <w:rPr>
          <w:rFonts w:asciiTheme="minorBidi" w:hAnsiTheme="minorBidi" w:cs="Cordia New" w:hint="cs"/>
          <w:spacing w:val="-5"/>
          <w:sz w:val="32"/>
          <w:szCs w:val="32"/>
          <w:cs/>
        </w:rPr>
        <w:t>ญ</w:t>
      </w:r>
      <w:proofErr w:type="spellEnd"/>
    </w:p>
    <w:p w:rsidR="001F718A" w:rsidRPr="003B3D95" w:rsidRDefault="001F718A" w:rsidP="00AE7EC5">
      <w:pPr>
        <w:pStyle w:val="NoSpacing"/>
        <w:rPr>
          <w:rFonts w:ascii="TH SarabunPSK" w:hAnsi="TH SarabunPSK" w:cs="TH SarabunPSK"/>
          <w:sz w:val="30"/>
          <w:szCs w:val="30"/>
        </w:rPr>
      </w:pPr>
    </w:p>
    <w:sectPr w:rsidR="001F718A" w:rsidRPr="003B3D95" w:rsidSect="003B3D95">
      <w:pgSz w:w="11906" w:h="16838"/>
      <w:pgMar w:top="1135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83E1F"/>
    <w:multiLevelType w:val="hybridMultilevel"/>
    <w:tmpl w:val="1D14101A"/>
    <w:lvl w:ilvl="0" w:tplc="2472838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B3D95"/>
    <w:rsid w:val="000C4A73"/>
    <w:rsid w:val="001F718A"/>
    <w:rsid w:val="00203A80"/>
    <w:rsid w:val="00210C42"/>
    <w:rsid w:val="00245406"/>
    <w:rsid w:val="002B2B02"/>
    <w:rsid w:val="002F3F2C"/>
    <w:rsid w:val="00332B2B"/>
    <w:rsid w:val="003B3D95"/>
    <w:rsid w:val="003D4905"/>
    <w:rsid w:val="003E657D"/>
    <w:rsid w:val="004727D0"/>
    <w:rsid w:val="004800A7"/>
    <w:rsid w:val="00487932"/>
    <w:rsid w:val="004A2854"/>
    <w:rsid w:val="005300B4"/>
    <w:rsid w:val="005361AD"/>
    <w:rsid w:val="005A3EC4"/>
    <w:rsid w:val="005B7462"/>
    <w:rsid w:val="0065086B"/>
    <w:rsid w:val="00690730"/>
    <w:rsid w:val="006F3722"/>
    <w:rsid w:val="00725E3A"/>
    <w:rsid w:val="007A4735"/>
    <w:rsid w:val="008764D6"/>
    <w:rsid w:val="00886936"/>
    <w:rsid w:val="00946E69"/>
    <w:rsid w:val="009A49B5"/>
    <w:rsid w:val="009B7C41"/>
    <w:rsid w:val="00AD1D07"/>
    <w:rsid w:val="00AD66DC"/>
    <w:rsid w:val="00AE7EC5"/>
    <w:rsid w:val="00AF10F2"/>
    <w:rsid w:val="00B10AB1"/>
    <w:rsid w:val="00BF5CA9"/>
    <w:rsid w:val="00C4667F"/>
    <w:rsid w:val="00CB5803"/>
    <w:rsid w:val="00CE1028"/>
    <w:rsid w:val="00D46F4D"/>
    <w:rsid w:val="00D94A2D"/>
    <w:rsid w:val="00D94BDF"/>
    <w:rsid w:val="00DE5EC1"/>
    <w:rsid w:val="00E35F80"/>
    <w:rsid w:val="00E55976"/>
    <w:rsid w:val="00ED00DD"/>
    <w:rsid w:val="00EF01F0"/>
    <w:rsid w:val="00F80E20"/>
    <w:rsid w:val="00FA2250"/>
    <w:rsid w:val="00FB7F95"/>
    <w:rsid w:val="00FC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Straight Arrow Connector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18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B3D95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3B3D95"/>
  </w:style>
  <w:style w:type="paragraph" w:styleId="ListParagraph">
    <w:name w:val="List Paragraph"/>
    <w:basedOn w:val="Normal"/>
    <w:uiPriority w:val="34"/>
    <w:qFormat/>
    <w:rsid w:val="00690730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Zeiten Gear</dc:creator>
  <cp:lastModifiedBy>adwilara</cp:lastModifiedBy>
  <cp:revision>3</cp:revision>
  <dcterms:created xsi:type="dcterms:W3CDTF">2023-07-05T07:56:00Z</dcterms:created>
  <dcterms:modified xsi:type="dcterms:W3CDTF">2023-07-05T08:15:00Z</dcterms:modified>
</cp:coreProperties>
</file>