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3D9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และเทคโนโลยี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B31569">
        <w:rPr>
          <w:rFonts w:ascii="TH SarabunPSK" w:hAnsi="TH SarabunPSK" w:cs="TH SarabunPSK"/>
          <w:b/>
          <w:bCs/>
          <w:sz w:val="32"/>
          <w:szCs w:val="32"/>
        </w:rPr>
        <w:t>6/</w:t>
      </w:r>
      <w:r w:rsidR="00B3156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E57DB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ปีการศึกษา 2563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ว </w:t>
      </w:r>
      <w:r w:rsidR="00B31569">
        <w:rPr>
          <w:rFonts w:ascii="TH SarabunPSK" w:hAnsi="TH SarabunPSK" w:cs="TH SarabunPSK"/>
          <w:b/>
          <w:bCs/>
          <w:sz w:val="32"/>
          <w:szCs w:val="32"/>
        </w:rPr>
        <w:t>302</w:t>
      </w:r>
      <w:r w:rsidR="00B31569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bookmarkStart w:id="0" w:name="_GoBack"/>
      <w:bookmarkEnd w:id="0"/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="0088693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="003538B1">
        <w:rPr>
          <w:rFonts w:ascii="TH SarabunPSK" w:hAnsi="TH SarabunPSK" w:cs="TH SarabunPSK"/>
          <w:b/>
          <w:bCs/>
          <w:sz w:val="32"/>
          <w:szCs w:val="32"/>
        </w:rPr>
        <w:t xml:space="preserve">                    </w:t>
      </w:r>
      <w:r w:rsidR="00B315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981682">
        <w:rPr>
          <w:rFonts w:ascii="TH SarabunPSK" w:hAnsi="TH SarabunPSK" w:cs="TH SarabunPSK" w:hint="cs"/>
          <w:b/>
          <w:bCs/>
          <w:sz w:val="32"/>
          <w:szCs w:val="32"/>
          <w:cs/>
        </w:rPr>
        <w:t>ฟิสิกส์</w:t>
      </w:r>
      <w:r w:rsidR="00B3156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เพื่อการพัฒนา</w:t>
      </w:r>
      <w:r w:rsidR="009816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3538B1">
        <w:rPr>
          <w:rFonts w:ascii="TH SarabunPSK" w:hAnsi="TH SarabunPSK" w:cs="TH SarabunPSK"/>
          <w:b/>
          <w:bCs/>
          <w:sz w:val="32"/>
          <w:szCs w:val="32"/>
        </w:rPr>
        <w:t>2.0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3538B1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คาบ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3B3D9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683D71" wp14:editId="240A08BF">
                <wp:simplePos x="0" y="0"/>
                <wp:positionH relativeFrom="column">
                  <wp:posOffset>-69215</wp:posOffset>
                </wp:positionH>
                <wp:positionV relativeFrom="paragraph">
                  <wp:posOffset>127634</wp:posOffset>
                </wp:positionV>
                <wp:extent cx="6072505" cy="0"/>
                <wp:effectExtent l="0" t="19050" r="2349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25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60E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45pt;margin-top:10.05pt;width:478.1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" strokeweight="2.25pt"/>
            </w:pict>
          </mc:Fallback>
        </mc:AlternateContent>
      </w:r>
    </w:p>
    <w:p w:rsidR="006A60B7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ผลการเรียนรู้</w:t>
      </w:r>
    </w:p>
    <w:p w:rsidR="00F44F95" w:rsidRPr="008A07C4" w:rsidRDefault="00F44F95" w:rsidP="003B3D95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8A07C4" w:rsidRDefault="00F44F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8A07C4">
        <w:rPr>
          <w:rFonts w:ascii="TH SarabunPSK" w:hAnsi="TH SarabunPSK" w:cs="TH SarabunPSK"/>
          <w:b/>
          <w:bCs/>
          <w:sz w:val="30"/>
          <w:szCs w:val="30"/>
        </w:rPr>
        <w:t xml:space="preserve">     </w:t>
      </w:r>
      <w:r w:rsidRPr="008A07C4">
        <w:rPr>
          <w:rFonts w:ascii="TH SarabunPSK" w:hAnsi="TH SarabunPSK" w:cs="TH SarabunPSK"/>
          <w:sz w:val="30"/>
          <w:szCs w:val="30"/>
        </w:rPr>
        <w:t>1</w:t>
      </w:r>
      <w:r w:rsidRPr="008A07C4">
        <w:rPr>
          <w:rFonts w:ascii="TH SarabunPSK" w:hAnsi="TH SarabunPSK" w:cs="TH SarabunPSK" w:hint="cs"/>
          <w:sz w:val="30"/>
          <w:szCs w:val="30"/>
          <w:cs/>
        </w:rPr>
        <w:t>) ระบุหน่วยฐานและหน่วยอนุพัทธ์</w:t>
      </w:r>
      <w:r w:rsidR="008A07C4">
        <w:rPr>
          <w:rFonts w:ascii="TH SarabunPSK" w:hAnsi="TH SarabunPSK" w:cs="TH SarabunPSK" w:hint="cs"/>
          <w:sz w:val="30"/>
          <w:szCs w:val="30"/>
          <w:cs/>
        </w:rPr>
        <w:t>ของระบบหน่วยเอสไอและ</w:t>
      </w:r>
      <w:r w:rsidRPr="008A07C4">
        <w:rPr>
          <w:rFonts w:ascii="TH SarabunPSK" w:hAnsi="TH SarabunPSK" w:cs="TH SarabunPSK" w:hint="cs"/>
          <w:sz w:val="30"/>
          <w:szCs w:val="30"/>
          <w:cs/>
        </w:rPr>
        <w:t>ยกตัวอย่างปริมาณทางฟิสิกส์และหน</w:t>
      </w:r>
      <w:r w:rsidR="008A07C4">
        <w:rPr>
          <w:rFonts w:ascii="TH SarabunPSK" w:hAnsi="TH SarabunPSK" w:cs="TH SarabunPSK" w:hint="cs"/>
          <w:sz w:val="30"/>
          <w:szCs w:val="30"/>
          <w:cs/>
        </w:rPr>
        <w:t>่วยใน</w:t>
      </w:r>
    </w:p>
    <w:p w:rsidR="008A07C4" w:rsidRDefault="008A07C4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ระบบเอสไอของปริมาณนั้นๆ รวมถึง</w:t>
      </w:r>
      <w:r w:rsidRPr="008A07C4">
        <w:rPr>
          <w:rFonts w:ascii="TH SarabunPSK" w:hAnsi="TH SarabunPSK" w:cs="TH SarabunPSK" w:hint="cs"/>
          <w:sz w:val="30"/>
          <w:szCs w:val="30"/>
          <w:cs/>
        </w:rPr>
        <w:t>อธิบายเกี่ยวกับสัญกรณ์วิทยาศาสตร์และเขียนจำนวนหรือปริมาณใน</w:t>
      </w:r>
    </w:p>
    <w:p w:rsidR="00F44F95" w:rsidRPr="008A07C4" w:rsidRDefault="008A07C4" w:rsidP="003B3D95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 w:rsidRPr="008A07C4">
        <w:rPr>
          <w:rFonts w:ascii="TH SarabunPSK" w:hAnsi="TH SarabunPSK" w:cs="TH SarabunPSK" w:hint="cs"/>
          <w:sz w:val="30"/>
          <w:szCs w:val="30"/>
          <w:cs/>
        </w:rPr>
        <w:t>รูปสัญกรณ์วิทยาศาสตร</w:t>
      </w:r>
      <w:r w:rsidR="007A3339">
        <w:rPr>
          <w:rFonts w:ascii="TH SarabunPSK" w:hAnsi="TH SarabunPSK" w:cs="TH SarabunPSK" w:hint="cs"/>
          <w:sz w:val="30"/>
          <w:szCs w:val="30"/>
          <w:cs/>
        </w:rPr>
        <w:t>์</w:t>
      </w:r>
    </w:p>
    <w:p w:rsidR="00F21B9C" w:rsidRDefault="008A07C4" w:rsidP="00FB4136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>2) อธิบายและบอกเลขนัยสำคัญของจำนว</w:t>
      </w:r>
      <w:r w:rsidR="00FB4136">
        <w:rPr>
          <w:rFonts w:ascii="TH SarabunPSK" w:hAnsi="TH SarabunPSK" w:cs="TH SarabunPSK" w:hint="cs"/>
          <w:sz w:val="30"/>
          <w:szCs w:val="30"/>
          <w:cs/>
        </w:rPr>
        <w:t xml:space="preserve">นหรือปริมาณจากการวัด </w:t>
      </w:r>
      <w:r w:rsidR="00F21B9C">
        <w:rPr>
          <w:rFonts w:ascii="TH SarabunPSK" w:hAnsi="TH SarabunPSK" w:cs="TH SarabunPSK" w:hint="cs"/>
          <w:sz w:val="30"/>
          <w:szCs w:val="30"/>
          <w:cs/>
        </w:rPr>
        <w:t>การบันทึกค่าความคลาดเคลื่อนจาก</w:t>
      </w:r>
    </w:p>
    <w:p w:rsidR="00F21B9C" w:rsidRDefault="00F21B9C" w:rsidP="00FB4136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การวัด และ</w:t>
      </w:r>
      <w:r w:rsidR="00FB4136">
        <w:rPr>
          <w:rFonts w:ascii="TH SarabunPSK" w:hAnsi="TH SarabunPSK" w:cs="TH SarabunPSK" w:hint="cs"/>
          <w:sz w:val="30"/>
          <w:szCs w:val="30"/>
          <w:cs/>
        </w:rPr>
        <w:t xml:space="preserve">การบวก ลบ คูณ </w:t>
      </w:r>
      <w:r w:rsidR="008A07C4">
        <w:rPr>
          <w:rFonts w:ascii="TH SarabunPSK" w:hAnsi="TH SarabunPSK" w:cs="TH SarabunPSK" w:hint="cs"/>
          <w:sz w:val="30"/>
          <w:szCs w:val="30"/>
          <w:cs/>
        </w:rPr>
        <w:t>หารจำนวนหรือ</w:t>
      </w:r>
      <w:r w:rsidR="007A3339">
        <w:rPr>
          <w:rFonts w:ascii="TH SarabunPSK" w:hAnsi="TH SarabunPSK" w:cs="TH SarabunPSK" w:hint="cs"/>
          <w:sz w:val="30"/>
          <w:szCs w:val="30"/>
          <w:cs/>
        </w:rPr>
        <w:t>ปริมาณที่มีเลขนัยสำคัญต่างกัน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รวมทั้ง</w:t>
      </w:r>
      <w:r w:rsidR="00FB4136">
        <w:rPr>
          <w:rFonts w:ascii="TH SarabunPSK" w:hAnsi="TH SarabunPSK" w:cs="TH SarabunPSK" w:hint="cs"/>
          <w:sz w:val="30"/>
          <w:szCs w:val="30"/>
          <w:cs/>
        </w:rPr>
        <w:t>ปริมาณที่มีการบันทึกผล</w:t>
      </w:r>
    </w:p>
    <w:p w:rsidR="00FB4136" w:rsidRPr="008A07C4" w:rsidRDefault="00FB4136" w:rsidP="00FB4136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ความคลาดเคลื่อนจากการวัด</w:t>
      </w:r>
    </w:p>
    <w:p w:rsidR="007A3339" w:rsidRDefault="00F21B9C" w:rsidP="00F44F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3</w:t>
      </w:r>
      <w:r w:rsidR="00F44F95" w:rsidRPr="008A07C4">
        <w:rPr>
          <w:rFonts w:ascii="TH SarabunPSK" w:hAnsi="TH SarabunPSK" w:cs="TH SarabunPSK"/>
          <w:sz w:val="30"/>
          <w:szCs w:val="30"/>
        </w:rPr>
        <w:t xml:space="preserve">) </w:t>
      </w:r>
      <w:r w:rsidR="007A3339">
        <w:rPr>
          <w:rFonts w:ascii="TH SarabunPSK" w:hAnsi="TH SarabunPSK" w:cs="TH SarabunPSK" w:hint="cs"/>
          <w:sz w:val="30"/>
          <w:szCs w:val="30"/>
          <w:cs/>
        </w:rPr>
        <w:t>บอกและอธิบายเกี่ยวกับ</w:t>
      </w:r>
      <w:r w:rsidR="00F44F95" w:rsidRPr="008A07C4">
        <w:rPr>
          <w:rFonts w:ascii="TH SarabunPSK" w:hAnsi="TH SarabunPSK" w:cs="TH SarabunPSK" w:hint="cs"/>
          <w:sz w:val="30"/>
          <w:szCs w:val="30"/>
          <w:cs/>
        </w:rPr>
        <w:t>ปริมาณการเคลื่อนที่</w:t>
      </w:r>
      <w:r w:rsidR="007A3339">
        <w:rPr>
          <w:rFonts w:ascii="TH SarabunPSK" w:hAnsi="TH SarabunPSK" w:cs="TH SarabunPSK" w:hint="cs"/>
          <w:sz w:val="30"/>
          <w:szCs w:val="30"/>
          <w:cs/>
        </w:rPr>
        <w:t xml:space="preserve"> คือ ระยะทาง ระยะกระจัด อัตราเร็ว ความเร็ว ความเร่ง </w:t>
      </w:r>
    </w:p>
    <w:p w:rsidR="007A3339" w:rsidRDefault="007A3339" w:rsidP="00F44F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และกราฟความสัมพันธ์ของปริมาณการเคลื่อนที่ รวมถึงคำนวณหาปริมาณ</w:t>
      </w:r>
      <w:r w:rsidR="004E2D7A">
        <w:rPr>
          <w:rFonts w:ascii="TH SarabunPSK" w:hAnsi="TH SarabunPSK" w:cs="TH SarabunPSK" w:hint="cs"/>
          <w:sz w:val="30"/>
          <w:szCs w:val="30"/>
          <w:cs/>
        </w:rPr>
        <w:t>ที่เกี่ยวข้อง</w:t>
      </w:r>
      <w:r>
        <w:rPr>
          <w:rFonts w:ascii="TH SarabunPSK" w:hAnsi="TH SarabunPSK" w:cs="TH SarabunPSK" w:hint="cs"/>
          <w:sz w:val="30"/>
          <w:szCs w:val="30"/>
          <w:cs/>
        </w:rPr>
        <w:t>จากสถานการณ์ที่กำหนดให้</w:t>
      </w:r>
    </w:p>
    <w:p w:rsidR="00F21B9C" w:rsidRDefault="007A3339" w:rsidP="00F44F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D7082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1B9C">
        <w:rPr>
          <w:rFonts w:ascii="TH SarabunPSK" w:hAnsi="TH SarabunPSK" w:cs="TH SarabunPSK" w:hint="cs"/>
          <w:sz w:val="30"/>
          <w:szCs w:val="30"/>
          <w:cs/>
        </w:rPr>
        <w:t>4</w:t>
      </w:r>
      <w:r>
        <w:rPr>
          <w:rFonts w:ascii="TH SarabunPSK" w:hAnsi="TH SarabunPSK" w:cs="TH SarabunPSK" w:hint="cs"/>
          <w:sz w:val="30"/>
          <w:szCs w:val="30"/>
          <w:cs/>
        </w:rPr>
        <w:t>) อธิบาย</w:t>
      </w:r>
      <w:r w:rsidR="00443765">
        <w:rPr>
          <w:rFonts w:ascii="TH SarabunPSK" w:hAnsi="TH SarabunPSK" w:cs="TH SarabunPSK" w:hint="cs"/>
          <w:sz w:val="30"/>
          <w:szCs w:val="30"/>
          <w:cs/>
        </w:rPr>
        <w:t>และบอกสมการ</w:t>
      </w:r>
      <w:r w:rsidR="00F44F95" w:rsidRPr="008A07C4">
        <w:rPr>
          <w:rFonts w:ascii="TH SarabunPSK" w:hAnsi="TH SarabunPSK" w:cs="TH SarabunPSK" w:hint="cs"/>
          <w:sz w:val="30"/>
          <w:szCs w:val="30"/>
          <w:cs/>
        </w:rPr>
        <w:t>การเคลื่อนที่</w:t>
      </w:r>
      <w:r>
        <w:rPr>
          <w:rFonts w:ascii="TH SarabunPSK" w:hAnsi="TH SarabunPSK" w:cs="TH SarabunPSK" w:hint="cs"/>
          <w:sz w:val="30"/>
          <w:szCs w:val="30"/>
          <w:cs/>
        </w:rPr>
        <w:t>ของวัตถุ</w:t>
      </w:r>
      <w:r w:rsidR="00F44F95" w:rsidRPr="008A07C4">
        <w:rPr>
          <w:rFonts w:ascii="TH SarabunPSK" w:hAnsi="TH SarabunPSK" w:cs="TH SarabunPSK" w:hint="cs"/>
          <w:sz w:val="30"/>
          <w:szCs w:val="30"/>
          <w:cs/>
        </w:rPr>
        <w:t>แนวเส้นตรงในแนวราบ</w:t>
      </w:r>
      <w:r w:rsidR="00443765">
        <w:rPr>
          <w:rFonts w:ascii="TH SarabunPSK" w:hAnsi="TH SarabunPSK" w:cs="TH SarabunPSK" w:hint="cs"/>
          <w:sz w:val="30"/>
          <w:szCs w:val="30"/>
          <w:cs/>
        </w:rPr>
        <w:t xml:space="preserve">ด้วยความเร่งคงตัว </w:t>
      </w:r>
      <w:r w:rsidR="00F21B9C">
        <w:rPr>
          <w:rFonts w:ascii="TH SarabunPSK" w:hAnsi="TH SarabunPSK" w:cs="TH SarabunPSK" w:hint="cs"/>
          <w:sz w:val="30"/>
          <w:szCs w:val="30"/>
          <w:cs/>
        </w:rPr>
        <w:t>และการเคลื่อนที่</w:t>
      </w:r>
    </w:p>
    <w:p w:rsidR="00F21B9C" w:rsidRDefault="00F21B9C" w:rsidP="00F44F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ของวัตถุในแนวดิ่งภายใต้แรงโน้มถ่วงของโลก รวมทั้งการคำนวณหาปริมาณที่เกี่ยวข้อง</w:t>
      </w:r>
      <w:r w:rsidR="00443765">
        <w:rPr>
          <w:rFonts w:ascii="TH SarabunPSK" w:hAnsi="TH SarabunPSK" w:cs="TH SarabunPSK" w:hint="cs"/>
          <w:sz w:val="30"/>
          <w:szCs w:val="30"/>
          <w:cs/>
        </w:rPr>
        <w:t>จากสถานการณ์</w:t>
      </w:r>
    </w:p>
    <w:p w:rsidR="007A3339" w:rsidRDefault="00443765" w:rsidP="00F44F95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ที่กำหนดให้</w:t>
      </w:r>
    </w:p>
    <w:p w:rsidR="00F44F95" w:rsidRDefault="00D70828" w:rsidP="00F44F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</w:t>
      </w:r>
      <w:r w:rsidR="00F21B9C">
        <w:rPr>
          <w:rFonts w:ascii="TH SarabunPSK" w:hAnsi="TH SarabunPSK" w:cs="TH SarabunPSK"/>
          <w:sz w:val="30"/>
          <w:szCs w:val="30"/>
        </w:rPr>
        <w:t>5</w:t>
      </w:r>
      <w:r w:rsidR="00F44F95" w:rsidRPr="008A07C4">
        <w:rPr>
          <w:rFonts w:ascii="TH SarabunPSK" w:hAnsi="TH SarabunPSK" w:cs="TH SarabunPSK"/>
          <w:sz w:val="30"/>
          <w:szCs w:val="30"/>
        </w:rPr>
        <w:t xml:space="preserve">) </w:t>
      </w:r>
      <w:r w:rsidR="0059194D">
        <w:rPr>
          <w:rFonts w:ascii="TH SarabunPSK" w:hAnsi="TH SarabunPSK" w:cs="TH SarabunPSK" w:hint="cs"/>
          <w:sz w:val="30"/>
          <w:szCs w:val="30"/>
          <w:cs/>
        </w:rPr>
        <w:t xml:space="preserve">บอก อธิบาย </w:t>
      </w:r>
      <w:r w:rsidR="0059194D">
        <w:rPr>
          <w:rFonts w:ascii="TH SarabunPSK" w:hAnsi="TH SarabunPSK" w:cs="TH SarabunPSK"/>
          <w:sz w:val="30"/>
          <w:szCs w:val="30"/>
          <w:cs/>
        </w:rPr>
        <w:t>และวิเคราะห์</w:t>
      </w:r>
      <w:r w:rsidR="00F44F95" w:rsidRPr="008A07C4">
        <w:rPr>
          <w:rFonts w:ascii="TH SarabunPSK" w:hAnsi="TH SarabunPSK" w:cs="TH SarabunPSK" w:hint="cs"/>
          <w:sz w:val="30"/>
          <w:szCs w:val="30"/>
          <w:cs/>
        </w:rPr>
        <w:t>ผลของแรงที่กระทำต่อวัตถุตาม</w:t>
      </w:r>
      <w:r w:rsidR="00F44F95" w:rsidRPr="008A07C4">
        <w:rPr>
          <w:rFonts w:ascii="TH SarabunPSK" w:hAnsi="TH SarabunPSK" w:cs="TH SarabunPSK"/>
          <w:sz w:val="30"/>
          <w:szCs w:val="30"/>
          <w:cs/>
        </w:rPr>
        <w:t>กฎการเคลื่อนที่ของนิวตัน</w:t>
      </w:r>
      <w:r w:rsidR="00307D8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1B9C">
        <w:rPr>
          <w:rFonts w:ascii="TH SarabunPSK" w:hAnsi="TH SarabunPSK" w:cs="TH SarabunPSK" w:hint="cs"/>
          <w:sz w:val="30"/>
          <w:szCs w:val="30"/>
          <w:cs/>
        </w:rPr>
        <w:t xml:space="preserve">กฎความโน้มถ่วงสากล สนามโน้มถ่วงที่มีผลต่อน้ำหนักของวัตถุ และแรงโน้มถ่วงระหว่างวัตถุ </w:t>
      </w:r>
      <w:r w:rsidR="00307D83">
        <w:rPr>
          <w:rFonts w:ascii="TH SarabunPSK" w:hAnsi="TH SarabunPSK" w:cs="TH SarabunPSK" w:hint="cs"/>
          <w:sz w:val="30"/>
          <w:szCs w:val="30"/>
          <w:cs/>
        </w:rPr>
        <w:t>รวมทั้ง</w:t>
      </w:r>
      <w:r w:rsidR="0059194D">
        <w:rPr>
          <w:rFonts w:ascii="TH SarabunPSK" w:hAnsi="TH SarabunPSK" w:cs="TH SarabunPSK" w:hint="cs"/>
          <w:sz w:val="30"/>
          <w:szCs w:val="30"/>
          <w:cs/>
        </w:rPr>
        <w:t>คำนวณหาปริมาณ</w:t>
      </w:r>
      <w:r w:rsidR="00F44F95" w:rsidRPr="008A07C4">
        <w:rPr>
          <w:rFonts w:ascii="TH SarabunPSK" w:hAnsi="TH SarabunPSK" w:cs="TH SarabunPSK" w:hint="cs"/>
          <w:sz w:val="30"/>
          <w:szCs w:val="30"/>
          <w:cs/>
        </w:rPr>
        <w:t>ที่เกี่</w:t>
      </w:r>
      <w:r w:rsidR="00EF3FF5">
        <w:rPr>
          <w:rFonts w:ascii="TH SarabunPSK" w:hAnsi="TH SarabunPSK" w:cs="TH SarabunPSK" w:hint="cs"/>
          <w:sz w:val="30"/>
          <w:szCs w:val="30"/>
          <w:cs/>
        </w:rPr>
        <w:t>ยวข้องจากสถานการณ์ที่กำหนดให้</w:t>
      </w:r>
    </w:p>
    <w:p w:rsidR="00EF3FF5" w:rsidRPr="0059194D" w:rsidRDefault="00F21B9C" w:rsidP="00F44F95">
      <w:pPr>
        <w:pStyle w:val="NoSpacing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6</w:t>
      </w:r>
      <w:r w:rsidR="00EF3FF5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59194D">
        <w:rPr>
          <w:rFonts w:ascii="TH SarabunPSK" w:hAnsi="TH SarabunPSK" w:cs="TH SarabunPSK" w:hint="cs"/>
          <w:sz w:val="30"/>
          <w:szCs w:val="30"/>
          <w:cs/>
        </w:rPr>
        <w:t>วิเคราะห์และอธิบาย</w:t>
      </w:r>
      <w:r w:rsidR="0059194D" w:rsidRPr="008A07C4">
        <w:rPr>
          <w:rFonts w:ascii="TH SarabunPSK" w:hAnsi="TH SarabunPSK" w:cs="TH SarabunPSK" w:hint="cs"/>
          <w:sz w:val="30"/>
          <w:szCs w:val="30"/>
          <w:cs/>
        </w:rPr>
        <w:t>สภาพสมดุลการเคลื่อนที่ของวัตถุที่สัมพันธ์กับแรงกระทำ</w:t>
      </w:r>
      <w:r w:rsidR="0059194D">
        <w:rPr>
          <w:rFonts w:ascii="TH SarabunPSK" w:hAnsi="TH SarabunPSK" w:cs="TH SarabunPSK" w:hint="cs"/>
          <w:sz w:val="30"/>
          <w:szCs w:val="30"/>
          <w:cs/>
        </w:rPr>
        <w:t xml:space="preserve"> รวมถึงคำนวณหาปริมาณ</w:t>
      </w:r>
      <w:r w:rsidR="0059194D" w:rsidRPr="008A07C4">
        <w:rPr>
          <w:rFonts w:ascii="TH SarabunPSK" w:hAnsi="TH SarabunPSK" w:cs="TH SarabunPSK" w:hint="cs"/>
          <w:sz w:val="30"/>
          <w:szCs w:val="30"/>
          <w:cs/>
        </w:rPr>
        <w:t>ที่เกี่</w:t>
      </w:r>
      <w:r w:rsidR="0059194D">
        <w:rPr>
          <w:rFonts w:ascii="TH SarabunPSK" w:hAnsi="TH SarabunPSK" w:cs="TH SarabunPSK" w:hint="cs"/>
          <w:sz w:val="30"/>
          <w:szCs w:val="30"/>
          <w:cs/>
        </w:rPr>
        <w:t>ยวข้องจากสถานการณ์ที่กำหนดให้</w:t>
      </w:r>
    </w:p>
    <w:p w:rsidR="00D70828" w:rsidRDefault="00EF3FF5" w:rsidP="00F44F95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="00F21B9C">
        <w:rPr>
          <w:rFonts w:ascii="TH SarabunPSK" w:hAnsi="TH SarabunPSK" w:cs="TH SarabunPSK"/>
          <w:sz w:val="30"/>
          <w:szCs w:val="30"/>
        </w:rPr>
        <w:t xml:space="preserve">  7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59194D">
        <w:rPr>
          <w:rFonts w:ascii="TH SarabunPSK" w:hAnsi="TH SarabunPSK" w:cs="TH SarabunPSK" w:hint="cs"/>
          <w:sz w:val="30"/>
          <w:szCs w:val="30"/>
          <w:cs/>
        </w:rPr>
        <w:t xml:space="preserve">อธิบายสมดุลการหมุนของวัตถุรอบจุดใดๆ ผลรวมของโมเมนต์รอบจุดหมุน และโมเมนต์แรงคู่ควบ รวมถึงคำนวณหาปริมาณที่เกี่ยวข้อง  </w:t>
      </w:r>
    </w:p>
    <w:p w:rsidR="00F21B9C" w:rsidRDefault="0059194D" w:rsidP="00F21B9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="00F21B9C">
        <w:rPr>
          <w:rFonts w:ascii="TH SarabunPSK" w:hAnsi="TH SarabunPSK" w:cs="TH SarabunPSK"/>
          <w:sz w:val="30"/>
          <w:szCs w:val="30"/>
        </w:rPr>
        <w:t xml:space="preserve">  8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F21B9C">
        <w:rPr>
          <w:rFonts w:ascii="TH SarabunPSK" w:hAnsi="TH SarabunPSK" w:cs="TH SarabunPSK" w:hint="cs"/>
          <w:sz w:val="30"/>
          <w:szCs w:val="30"/>
          <w:cs/>
        </w:rPr>
        <w:t>บอกและ</w:t>
      </w:r>
      <w:r>
        <w:rPr>
          <w:rFonts w:ascii="TH SarabunPSK" w:hAnsi="TH SarabunPSK" w:cs="TH SarabunPSK" w:hint="cs"/>
          <w:sz w:val="30"/>
          <w:szCs w:val="30"/>
          <w:cs/>
        </w:rPr>
        <w:t>อธิบาย</w:t>
      </w:r>
      <w:r w:rsidR="00F3341E">
        <w:rPr>
          <w:rFonts w:ascii="TH SarabunPSK" w:hAnsi="TH SarabunPSK" w:cs="TH SarabunPSK" w:hint="cs"/>
          <w:sz w:val="30"/>
          <w:szCs w:val="30"/>
          <w:cs/>
        </w:rPr>
        <w:t>ผลของแรงที่ทำให้เกิดงานและกำลัง พลัง</w:t>
      </w:r>
      <w:r w:rsidR="00F21B9C">
        <w:rPr>
          <w:rFonts w:ascii="TH SarabunPSK" w:hAnsi="TH SarabunPSK" w:cs="TH SarabunPSK" w:hint="cs"/>
          <w:sz w:val="30"/>
          <w:szCs w:val="30"/>
          <w:cs/>
        </w:rPr>
        <w:t xml:space="preserve">งานจลน์ พลังงานศักย์โน้มถ่วง </w:t>
      </w:r>
      <w:r w:rsidR="00F3341E">
        <w:rPr>
          <w:rFonts w:ascii="TH SarabunPSK" w:hAnsi="TH SarabunPSK" w:cs="TH SarabunPSK" w:hint="cs"/>
          <w:sz w:val="30"/>
          <w:szCs w:val="30"/>
          <w:cs/>
        </w:rPr>
        <w:t xml:space="preserve">พลังงานศักย์สปริง </w:t>
      </w:r>
    </w:p>
    <w:p w:rsidR="00F21B9C" w:rsidRDefault="00F21B9C" w:rsidP="00F21B9C">
      <w:pPr>
        <w:pStyle w:val="NoSpacing"/>
        <w:rPr>
          <w:rFonts w:ascii="TH SarabunPSK" w:hAnsi="TH SarabunPSK" w:cs="TH SarabunPSK"/>
          <w:sz w:val="30"/>
          <w:szCs w:val="30"/>
        </w:rPr>
      </w:pPr>
      <w:r w:rsidRPr="00F3341E">
        <w:rPr>
          <w:rFonts w:ascii="TH SarabunPSK" w:hAnsi="TH SarabunPSK" w:cs="TH SarabunPSK"/>
          <w:sz w:val="30"/>
          <w:szCs w:val="30"/>
          <w:cs/>
        </w:rPr>
        <w:t>กฎการอนุรักษ์พลังงานกล ประสิทธิภาพและการได้เปรียบเชิงกลของเครื่องกลอย่างง่ายบางชนิด</w:t>
      </w:r>
      <w:r w:rsidRPr="00F3341E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รวมทั้งวิเคราะห์</w:t>
      </w:r>
    </w:p>
    <w:p w:rsidR="00F21B9C" w:rsidRDefault="00F21B9C" w:rsidP="00F21B9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F3341E">
        <w:rPr>
          <w:rFonts w:ascii="TH SarabunPSK" w:hAnsi="TH SarabunPSK" w:cs="TH SarabunPSK"/>
          <w:sz w:val="30"/>
          <w:szCs w:val="30"/>
          <w:cs/>
        </w:rPr>
        <w:t xml:space="preserve">คำนวณหาปริมาณที่เกี่ยวกับข้องจากสถานการณ์ที่กำหนดให้ </w:t>
      </w:r>
    </w:p>
    <w:p w:rsidR="009D5E17" w:rsidRDefault="009D5E17" w:rsidP="00F21B9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9) </w:t>
      </w:r>
      <w:r w:rsidR="002B6AFF">
        <w:rPr>
          <w:rFonts w:ascii="TH SarabunPSK" w:hAnsi="TH SarabunPSK" w:cs="TH SarabunPSK" w:hint="cs"/>
          <w:sz w:val="30"/>
          <w:szCs w:val="30"/>
          <w:cs/>
        </w:rPr>
        <w:t>อธิบายแรงดล การดล การเปลี่ยนแปลงโมเมนตัม การชนแบบยืดหยุ่นและไม่ยืดหยุ่นของวัตถุในหนึ่งมิติและสองมิติซึ่</w:t>
      </w:r>
      <w:r w:rsidR="00B5516D">
        <w:rPr>
          <w:rFonts w:ascii="TH SarabunPSK" w:hAnsi="TH SarabunPSK" w:cs="TH SarabunPSK" w:hint="cs"/>
          <w:sz w:val="30"/>
          <w:szCs w:val="30"/>
          <w:cs/>
        </w:rPr>
        <w:t xml:space="preserve">งเป็นไปตามกฎการอนุรักษ์โมเมนตัม </w:t>
      </w:r>
      <w:r w:rsidR="002B6AFF">
        <w:rPr>
          <w:rFonts w:ascii="TH SarabunPSK" w:hAnsi="TH SarabunPSK" w:cs="TH SarabunPSK" w:hint="cs"/>
          <w:sz w:val="30"/>
          <w:szCs w:val="30"/>
          <w:cs/>
        </w:rPr>
        <w:t>รวมทั้งวิเคราะห์และคำนวณหาปริมาณที่เกี่ยวข้องจากสถานการณ์ที่กำหนดให้</w:t>
      </w:r>
    </w:p>
    <w:p w:rsidR="00B5516D" w:rsidRPr="00F3341E" w:rsidRDefault="00B5516D" w:rsidP="00F21B9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10) บอกและอธิบายการเหนี่ยวนำประจุไฟฟ้า แรงไฟฟ้าตามกฎของคูลอมบ์ สนามไฟฟ้าและศักย์ไฟฟ้าเนื่องจากประจุไฟฟ้าและทรงกลมตัวนำ งานเนื่องจากการย้ายประจุไฟฟ้า ตัวเก็บประจุ ความจุไฟฟ้า และพลังงานที่สะสมาภายในตัวเก็บประจุ รวมทั้งวิเคราะห์และคำนวณหาปริมาณที่เกี่ยวข้อง</w:t>
      </w:r>
    </w:p>
    <w:p w:rsidR="002B6AFF" w:rsidRPr="00B5516D" w:rsidRDefault="00F3341E" w:rsidP="00301D7E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 w:rsidRPr="00F3341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3341E">
        <w:rPr>
          <w:rFonts w:ascii="TH SarabunPSK" w:hAnsi="TH SarabunPSK" w:cs="TH SarabunPSK"/>
          <w:sz w:val="30"/>
          <w:szCs w:val="30"/>
        </w:rPr>
        <w:t xml:space="preserve">  </w:t>
      </w:r>
      <w:r w:rsidR="0055364F">
        <w:rPr>
          <w:rFonts w:ascii="TH SarabunPSK" w:hAnsi="TH SarabunPSK" w:cs="TH SarabunPSK" w:hint="cs"/>
          <w:sz w:val="30"/>
          <w:szCs w:val="30"/>
          <w:cs/>
        </w:rPr>
        <w:t>11</w:t>
      </w:r>
      <w:r w:rsidRPr="00F3341E">
        <w:rPr>
          <w:rFonts w:ascii="TH SarabunPSK" w:hAnsi="TH SarabunPSK" w:cs="TH SarabunPSK"/>
          <w:sz w:val="30"/>
          <w:szCs w:val="30"/>
          <w:cs/>
        </w:rPr>
        <w:t>) อธิบาย</w:t>
      </w:r>
      <w:r w:rsidR="00301D7E" w:rsidRPr="003B3D95">
        <w:rPr>
          <w:rFonts w:ascii="TH SarabunPSK" w:hAnsi="TH SarabunPSK" w:cs="TH SarabunPSK"/>
          <w:sz w:val="30"/>
          <w:szCs w:val="30"/>
          <w:cs/>
        </w:rPr>
        <w:t>การเคลื่อนที่ของอิเล็กตรอนอิสระและกระแสไฟฟ้าในลวดตัวนำ</w:t>
      </w:r>
      <w:r w:rsidRPr="00F3341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01D7E" w:rsidRPr="003B3D95">
        <w:rPr>
          <w:rFonts w:ascii="TH SarabunPSK" w:hAnsi="TH SarabunPSK" w:cs="TH SarabunPSK"/>
          <w:sz w:val="30"/>
          <w:szCs w:val="30"/>
          <w:cs/>
        </w:rPr>
        <w:t>กฎของโอห์ม</w:t>
      </w:r>
      <w:r w:rsidR="00301D7E">
        <w:rPr>
          <w:rFonts w:ascii="TH SarabunPSK" w:hAnsi="TH SarabunPSK" w:cs="TH SarabunPSK"/>
          <w:sz w:val="30"/>
          <w:szCs w:val="30"/>
        </w:rPr>
        <w:t xml:space="preserve"> </w:t>
      </w:r>
      <w:r w:rsidR="00301D7E" w:rsidRPr="003B3D95">
        <w:rPr>
          <w:rFonts w:ascii="TH SarabunPSK" w:hAnsi="TH SarabunPSK" w:cs="TH SarabunPSK"/>
          <w:sz w:val="30"/>
          <w:szCs w:val="30"/>
          <w:cs/>
        </w:rPr>
        <w:t>สภาพความต้านทานของตัวนำโลหะที่อุณหภูมิคงตัว</w:t>
      </w:r>
      <w:r w:rsidR="00301D7E">
        <w:rPr>
          <w:rFonts w:ascii="TH SarabunPSK" w:hAnsi="TH SarabunPSK" w:cs="TH SarabunPSK"/>
          <w:sz w:val="30"/>
          <w:szCs w:val="30"/>
        </w:rPr>
        <w:t xml:space="preserve"> </w:t>
      </w:r>
      <w:r w:rsidR="00301D7E">
        <w:rPr>
          <w:rFonts w:ascii="TH SarabunPSK" w:hAnsi="TH SarabunPSK" w:cs="TH SarabunPSK" w:hint="cs"/>
          <w:sz w:val="30"/>
          <w:szCs w:val="30"/>
          <w:cs/>
        </w:rPr>
        <w:t>การต่อตัวต้านทานและแบตเตอรี่แบบอ</w:t>
      </w:r>
      <w:r w:rsidR="00E77EEF">
        <w:rPr>
          <w:rFonts w:ascii="TH SarabunPSK" w:hAnsi="TH SarabunPSK" w:cs="TH SarabunPSK" w:hint="cs"/>
          <w:sz w:val="30"/>
          <w:szCs w:val="30"/>
          <w:cs/>
        </w:rPr>
        <w:t xml:space="preserve">นุกรมและขนาน </w:t>
      </w:r>
      <w:r w:rsidR="00301D7E">
        <w:rPr>
          <w:rFonts w:ascii="TH SarabunPSK" w:hAnsi="TH SarabunPSK" w:cs="TH SarabunPSK" w:hint="cs"/>
          <w:sz w:val="30"/>
          <w:szCs w:val="30"/>
          <w:cs/>
        </w:rPr>
        <w:t xml:space="preserve">พลังงานไฟฟ้าและกำลังไฟฟ้า </w:t>
      </w:r>
      <w:r w:rsidR="00E77EEF">
        <w:rPr>
          <w:rFonts w:ascii="TH SarabunPSK" w:hAnsi="TH SarabunPSK" w:cs="TH SarabunPSK" w:hint="cs"/>
          <w:sz w:val="30"/>
          <w:szCs w:val="30"/>
          <w:cs/>
        </w:rPr>
        <w:t>รวมทั้ง</w:t>
      </w:r>
      <w:r w:rsidR="00301D7E">
        <w:rPr>
          <w:rFonts w:ascii="TH SarabunPSK" w:hAnsi="TH SarabunPSK" w:cs="TH SarabunPSK" w:hint="cs"/>
          <w:sz w:val="30"/>
          <w:szCs w:val="30"/>
          <w:cs/>
        </w:rPr>
        <w:t>วิเคราะห์และคำนวณหาปริมาณที่เกี่ยวข้องในวงจรไฟฟ้ากระแสตรง</w:t>
      </w:r>
    </w:p>
    <w:p w:rsidR="00301D7E" w:rsidRDefault="0055364F" w:rsidP="00301D7E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 xml:space="preserve">   12</w:t>
      </w:r>
      <w:r w:rsidR="00301D7E" w:rsidRPr="003B3D95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301D7E">
        <w:rPr>
          <w:rFonts w:ascii="TH SarabunPSK" w:hAnsi="TH SarabunPSK" w:cs="TH SarabunPSK"/>
          <w:sz w:val="30"/>
          <w:szCs w:val="30"/>
          <w:cs/>
        </w:rPr>
        <w:t xml:space="preserve">อธิบายฟลักซ์แม่เหล็ก </w:t>
      </w:r>
      <w:r w:rsidR="00301D7E" w:rsidRPr="003B3D95">
        <w:rPr>
          <w:rFonts w:ascii="TH SarabunPSK" w:hAnsi="TH SarabunPSK" w:cs="TH SarabunPSK"/>
          <w:sz w:val="30"/>
          <w:szCs w:val="30"/>
          <w:cs/>
        </w:rPr>
        <w:t>สนามแม่เหล็ก</w:t>
      </w:r>
      <w:r w:rsidR="00301D7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01D7E" w:rsidRPr="003B3D95">
        <w:rPr>
          <w:rFonts w:ascii="TH SarabunPSK" w:hAnsi="TH SarabunPSK" w:cs="TH SarabunPSK"/>
          <w:sz w:val="30"/>
          <w:szCs w:val="30"/>
          <w:cs/>
        </w:rPr>
        <w:t>แรงแม่เหล็ก</w:t>
      </w:r>
      <w:r w:rsidR="00301D7E">
        <w:rPr>
          <w:rFonts w:ascii="TH SarabunPSK" w:hAnsi="TH SarabunPSK" w:cs="TH SarabunPSK" w:hint="cs"/>
          <w:sz w:val="30"/>
          <w:szCs w:val="30"/>
          <w:cs/>
        </w:rPr>
        <w:t>จากสนามแม่เหล็ก</w:t>
      </w:r>
      <w:r w:rsidR="00301D7E" w:rsidRPr="003B3D95">
        <w:rPr>
          <w:rFonts w:ascii="TH SarabunPSK" w:hAnsi="TH SarabunPSK" w:cs="TH SarabunPSK"/>
          <w:sz w:val="30"/>
          <w:szCs w:val="30"/>
          <w:cs/>
        </w:rPr>
        <w:t>ที่กระทำต่ออนุภาคที่มีประจุไฟฟ้า</w:t>
      </w:r>
      <w:r w:rsidR="00301D7E">
        <w:rPr>
          <w:rFonts w:ascii="TH SarabunPSK" w:hAnsi="TH SarabunPSK" w:cs="TH SarabunPSK" w:hint="cs"/>
          <w:sz w:val="30"/>
          <w:szCs w:val="30"/>
          <w:cs/>
        </w:rPr>
        <w:t xml:space="preserve">และ </w:t>
      </w:r>
    </w:p>
    <w:p w:rsidR="00301D7E" w:rsidRPr="003B3D95" w:rsidRDefault="00301D7E" w:rsidP="00301D7E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>เส้นลวดที่มีกระแสไฟฟ้าผ่าน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B3D95">
        <w:rPr>
          <w:rFonts w:ascii="TH SarabunPSK" w:hAnsi="TH SarabunPSK" w:cs="TH SarabunPSK"/>
          <w:sz w:val="30"/>
          <w:szCs w:val="30"/>
          <w:cs/>
        </w:rPr>
        <w:t>แรงระหว่างเส้นลวดตัวนำคู่ขนานที่มีกระแสไฟฟ้าผ่าน</w:t>
      </w:r>
      <w:r w:rsidR="00E77EEF">
        <w:rPr>
          <w:rFonts w:ascii="TH SarabunPSK" w:hAnsi="TH SarabunPSK" w:cs="TH SarabunPSK" w:hint="cs"/>
          <w:sz w:val="30"/>
          <w:szCs w:val="30"/>
          <w:cs/>
        </w:rPr>
        <w:t xml:space="preserve"> กฎของฟาราเดย์</w:t>
      </w:r>
      <w:r>
        <w:rPr>
          <w:rFonts w:ascii="TH SarabunPSK" w:hAnsi="TH SarabunPSK" w:cs="TH SarabunPSK" w:hint="cs"/>
          <w:sz w:val="30"/>
          <w:szCs w:val="30"/>
          <w:cs/>
        </w:rPr>
        <w:t>และหม้อแปลงไฟฟ้า รวมทั้ง</w:t>
      </w:r>
      <w:r w:rsidR="00E77EEF">
        <w:rPr>
          <w:rFonts w:ascii="TH SarabunPSK" w:hAnsi="TH SarabunPSK" w:cs="TH SarabunPSK" w:hint="cs"/>
          <w:sz w:val="30"/>
          <w:szCs w:val="30"/>
          <w:cs/>
        </w:rPr>
        <w:t>วิเคราะห์และ</w:t>
      </w:r>
      <w:r>
        <w:rPr>
          <w:rFonts w:ascii="TH SarabunPSK" w:hAnsi="TH SarabunPSK" w:cs="TH SarabunPSK" w:hint="cs"/>
          <w:sz w:val="30"/>
          <w:szCs w:val="30"/>
          <w:cs/>
        </w:rPr>
        <w:t>คำนวณหาปริมาณที่เกี่ยวข้อง</w:t>
      </w:r>
    </w:p>
    <w:p w:rsidR="00791D41" w:rsidRDefault="0055364F" w:rsidP="00301D7E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13</w:t>
      </w:r>
      <w:r w:rsidR="00301D7E" w:rsidRPr="003B3D95">
        <w:rPr>
          <w:rFonts w:ascii="TH SarabunPSK" w:hAnsi="TH SarabunPSK" w:cs="TH SarabunPSK"/>
          <w:sz w:val="30"/>
          <w:szCs w:val="30"/>
          <w:cs/>
        </w:rPr>
        <w:t>)</w:t>
      </w:r>
      <w:r w:rsidR="00301D7E" w:rsidRPr="003B3D95">
        <w:rPr>
          <w:rFonts w:ascii="TH SarabunPSK" w:hAnsi="TH SarabunPSK" w:cs="TH SarabunPSK"/>
          <w:sz w:val="30"/>
          <w:szCs w:val="30"/>
        </w:rPr>
        <w:t xml:space="preserve"> </w:t>
      </w:r>
      <w:r w:rsidR="00E77EEF">
        <w:rPr>
          <w:rFonts w:ascii="TH SarabunPSK" w:hAnsi="TH SarabunPSK" w:cs="TH SarabunPSK" w:hint="cs"/>
          <w:sz w:val="30"/>
          <w:szCs w:val="30"/>
          <w:cs/>
        </w:rPr>
        <w:t>บอกและอธิบาย</w:t>
      </w:r>
      <w:r w:rsidR="00791D41">
        <w:rPr>
          <w:rFonts w:ascii="TH SarabunPSK" w:hAnsi="TH SarabunPSK" w:cs="TH SarabunPSK" w:hint="cs"/>
          <w:sz w:val="30"/>
          <w:szCs w:val="30"/>
          <w:cs/>
        </w:rPr>
        <w:t xml:space="preserve">สมการความต่างศักย์และไฟฟ้ากระแสสลับ </w:t>
      </w:r>
      <w:r w:rsidR="00C566D1">
        <w:rPr>
          <w:rFonts w:ascii="TH SarabunPSK" w:hAnsi="TH SarabunPSK" w:cs="TH SarabunPSK" w:hint="cs"/>
          <w:sz w:val="30"/>
          <w:szCs w:val="30"/>
          <w:cs/>
        </w:rPr>
        <w:t>ปริมาณความต่างศักย์และ</w:t>
      </w:r>
      <w:r w:rsidR="00791D41">
        <w:rPr>
          <w:rFonts w:ascii="TH SarabunPSK" w:hAnsi="TH SarabunPSK" w:cs="TH SarabunPSK" w:hint="cs"/>
          <w:sz w:val="30"/>
          <w:szCs w:val="30"/>
          <w:cs/>
        </w:rPr>
        <w:t xml:space="preserve">กระแสไฟฟ้าสูงสุด </w:t>
      </w:r>
    </w:p>
    <w:p w:rsidR="0055364F" w:rsidRPr="0055364F" w:rsidRDefault="00C566D1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ปริมาณ</w:t>
      </w:r>
      <w:r w:rsidR="00E77EEF">
        <w:rPr>
          <w:rFonts w:ascii="TH SarabunPSK" w:hAnsi="TH SarabunPSK" w:cs="TH SarabunPSK"/>
          <w:sz w:val="30"/>
          <w:szCs w:val="30"/>
          <w:cs/>
        </w:rPr>
        <w:t>ความต่างศักย์</w:t>
      </w:r>
      <w:r w:rsidR="00E77EEF">
        <w:rPr>
          <w:rFonts w:ascii="TH SarabunPSK" w:hAnsi="TH SarabunPSK" w:cs="TH SarabunPSK" w:hint="cs"/>
          <w:sz w:val="30"/>
          <w:szCs w:val="30"/>
          <w:cs/>
        </w:rPr>
        <w:t>และกระแสไฟฟ้า</w:t>
      </w:r>
      <w:r w:rsidR="00A2069A">
        <w:rPr>
          <w:rFonts w:ascii="TH SarabunPSK" w:hAnsi="TH SarabunPSK" w:cs="TH SarabunPSK"/>
          <w:sz w:val="30"/>
          <w:szCs w:val="30"/>
          <w:cs/>
        </w:rPr>
        <w:t>ยังผล</w:t>
      </w:r>
      <w:r w:rsidR="00F7029C">
        <w:rPr>
          <w:rFonts w:ascii="TH SarabunPSK" w:hAnsi="TH SarabunPSK" w:cs="TH SarabunPSK" w:hint="cs"/>
          <w:sz w:val="30"/>
          <w:szCs w:val="30"/>
          <w:cs/>
        </w:rPr>
        <w:t xml:space="preserve"> การเขียนแผนภาพเฟสเซอร์</w:t>
      </w:r>
      <w:r w:rsidR="00E77EE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77EEF">
        <w:rPr>
          <w:rFonts w:ascii="TH SarabunPSK" w:hAnsi="TH SarabunPSK" w:cs="TH SarabunPSK" w:hint="cs"/>
          <w:sz w:val="30"/>
          <w:szCs w:val="30"/>
          <w:cs/>
        </w:rPr>
        <w:t xml:space="preserve">อิมพีแดนซ์ในวงจร </w:t>
      </w:r>
      <w:r w:rsidR="00791D41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E77EEF">
        <w:rPr>
          <w:rFonts w:ascii="TH SarabunPSK" w:hAnsi="TH SarabunPSK" w:cs="TH SarabunPSK" w:hint="cs"/>
          <w:sz w:val="30"/>
          <w:szCs w:val="30"/>
          <w:cs/>
        </w:rPr>
        <w:t xml:space="preserve">ตัวประกอบกำลัง </w:t>
      </w:r>
      <w:r w:rsidR="00791D41">
        <w:rPr>
          <w:rFonts w:ascii="TH SarabunPSK" w:hAnsi="TH SarabunPSK" w:cs="TH SarabunPSK" w:hint="cs"/>
          <w:sz w:val="30"/>
          <w:szCs w:val="30"/>
          <w:cs/>
        </w:rPr>
        <w:t>รวมทั้งวิเคราะห์และคำนวณหาปริมาณที่เกี่ยวข้อง</w:t>
      </w:r>
    </w:p>
    <w:p w:rsidR="003538B1" w:rsidRPr="008A07C4" w:rsidRDefault="00C02C41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8A07C4">
        <w:rPr>
          <w:rFonts w:ascii="TH SarabunPSK" w:hAnsi="TH SarabunPSK" w:cs="TH SarabunPSK" w:hint="cs"/>
          <w:b/>
          <w:bCs/>
          <w:sz w:val="30"/>
          <w:szCs w:val="30"/>
          <w:cs/>
        </w:rPr>
        <w:t>คำอธิบายสาระการเรียนรู้</w:t>
      </w:r>
    </w:p>
    <w:p w:rsidR="003538B1" w:rsidRPr="0055364F" w:rsidRDefault="003538B1" w:rsidP="003B3D95">
      <w:pPr>
        <w:pStyle w:val="NoSpacing"/>
        <w:rPr>
          <w:rFonts w:ascii="TH SarabunPSK" w:hAnsi="TH SarabunPSK" w:cs="TH SarabunPSK"/>
          <w:sz w:val="10"/>
          <w:szCs w:val="10"/>
        </w:rPr>
      </w:pPr>
    </w:p>
    <w:p w:rsidR="0055364F" w:rsidRDefault="0055364F" w:rsidP="0055364F">
      <w:pPr>
        <w:pStyle w:val="NoSpacing"/>
        <w:rPr>
          <w:rFonts w:ascii="TH SarabunPSK" w:hAnsi="TH SarabunPSK" w:cs="TH SarabunPSK"/>
          <w:sz w:val="30"/>
          <w:szCs w:val="30"/>
        </w:rPr>
      </w:pPr>
      <w:r w:rsidRPr="0055364F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 w:rsidR="003538B1" w:rsidRPr="0055364F">
        <w:rPr>
          <w:rFonts w:ascii="TH SarabunPSK" w:hAnsi="TH SarabunPSK" w:cs="TH SarabunPSK"/>
          <w:b/>
          <w:bCs/>
          <w:sz w:val="30"/>
          <w:szCs w:val="30"/>
          <w:cs/>
        </w:rPr>
        <w:t>ศึกษา</w:t>
      </w:r>
      <w:r w:rsidR="00C02C41" w:rsidRPr="0055364F">
        <w:rPr>
          <w:rFonts w:ascii="TH SarabunPSK" w:hAnsi="TH SarabunPSK" w:cs="TH SarabunPSK" w:hint="cs"/>
          <w:b/>
          <w:bCs/>
          <w:sz w:val="30"/>
          <w:szCs w:val="30"/>
          <w:cs/>
        </w:rPr>
        <w:t>หาความรู้</w:t>
      </w:r>
      <w:r w:rsidR="003538B1" w:rsidRPr="0055364F">
        <w:rPr>
          <w:rFonts w:ascii="TH SarabunPSK" w:hAnsi="TH SarabunPSK" w:cs="TH SarabunPSK"/>
          <w:sz w:val="30"/>
          <w:szCs w:val="30"/>
          <w:cs/>
        </w:rPr>
        <w:t>เกี่ยวกับ</w:t>
      </w:r>
      <w:r w:rsidRPr="0055364F">
        <w:rPr>
          <w:rFonts w:ascii="TH SarabunPSK" w:hAnsi="TH SarabunPSK" w:cs="TH SarabunPSK" w:hint="cs"/>
          <w:sz w:val="30"/>
          <w:szCs w:val="30"/>
          <w:cs/>
        </w:rPr>
        <w:t>หน่วยเอสไอและสัญกรณ์วิทยาศาสตร์</w:t>
      </w:r>
      <w:r w:rsidRPr="0055364F">
        <w:rPr>
          <w:rFonts w:ascii="TH SarabunPSK" w:hAnsi="TH SarabunPSK" w:cs="TH SarabunPSK"/>
          <w:sz w:val="30"/>
          <w:szCs w:val="30"/>
        </w:rPr>
        <w:t xml:space="preserve"> </w:t>
      </w:r>
      <w:r w:rsidRPr="0055364F">
        <w:rPr>
          <w:rFonts w:ascii="TH SarabunPSK" w:hAnsi="TH SarabunPSK" w:cs="TH SarabunPSK" w:hint="cs"/>
          <w:sz w:val="30"/>
          <w:szCs w:val="30"/>
          <w:cs/>
        </w:rPr>
        <w:t>เลขนัยสำคัญ การวัด ความคลาดเคลื่อนจากการวัดปริมาณการเคลื่อนที่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5364F">
        <w:rPr>
          <w:rFonts w:ascii="TH SarabunPSK" w:hAnsi="TH SarabunPSK" w:cs="TH SarabunPSK" w:hint="cs"/>
          <w:sz w:val="30"/>
          <w:szCs w:val="30"/>
          <w:cs/>
        </w:rPr>
        <w:t>กราฟความสัมพันธ์ของปริมาณการเคลื่อนที่ การเคลื่อนที่แนวเส้นตรงในแนวราบ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55364F" w:rsidRDefault="0055364F" w:rsidP="0055364F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การเคลื่อนที่แนวเส้นตรงในแนวดิ่ง</w:t>
      </w:r>
      <w:r w:rsidRPr="007F0F05">
        <w:rPr>
          <w:rFonts w:ascii="TH SarabunPSK" w:hAnsi="TH SarabunPSK" w:cs="TH SarabunPSK"/>
          <w:sz w:val="6"/>
          <w:szCs w:val="6"/>
        </w:rPr>
        <w:t xml:space="preserve"> </w:t>
      </w:r>
      <w:r>
        <w:rPr>
          <w:rFonts w:hint="cs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การเคลื่อนที่และกฎของนิวตัน สมดุลการเคลื่อนที่ของวัตถุ โมเมนต์ของแรง</w:t>
      </w:r>
      <w: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พลังงานจลน์ พลังงานศักย์โน้มถ่วง พลังงานศักย์สปริง กฎการอนุรักษ์พลังงานกล การดล แรงดล และการเปลี่ยนแปลงโมเมนตัมของวัตถุ กฎการอนุรักษ์โมเมนตัมและการชนใน 1 มิติ และ 2 มิติ กฎของคูลอมบ์ สนามไฟฟ้า ศักย์ไฟฟ้า งานเนื่องจากการย้ายประจุไฟฟ้า ตัวเก็บประจุและพลังงานที่สะสมในตัวเก็บประจุไฟฟ้า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กระแสไฟฟ้าในลวดตัวนำกฎของโอห์ม ความต้านทาน สภาพความต้านทานไฟฟ้าตัวต้านทาน แบตเตอรี่ และการต่อตัวต้านทานและแบบอนุกรมและขนานในวงจรไฟฟ้ากระแสตรง พลังงานไฟฟ้าและกำลังไฟฟ้า </w:t>
      </w:r>
      <w:r>
        <w:rPr>
          <w:rFonts w:ascii="TH SarabunPSK" w:hAnsi="TH SarabunPSK" w:cs="TH SarabunPSK"/>
          <w:sz w:val="30"/>
          <w:szCs w:val="30"/>
          <w:cs/>
        </w:rPr>
        <w:t>ฟลักซ์แม่เหล็กและ</w:t>
      </w:r>
      <w:r w:rsidRPr="003B3D95">
        <w:rPr>
          <w:rFonts w:ascii="TH SarabunPSK" w:hAnsi="TH SarabunPSK" w:cs="TH SarabunPSK"/>
          <w:sz w:val="30"/>
          <w:szCs w:val="30"/>
          <w:cs/>
        </w:rPr>
        <w:t>สนามแม่เหล็ก</w:t>
      </w:r>
    </w:p>
    <w:p w:rsidR="0055364F" w:rsidRDefault="0055364F" w:rsidP="0055364F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>แรงแม่เหล็ก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3B3D95">
        <w:rPr>
          <w:rFonts w:ascii="TH SarabunPSK" w:hAnsi="TH SarabunPSK" w:cs="TH SarabunPSK"/>
          <w:sz w:val="30"/>
          <w:szCs w:val="30"/>
          <w:cs/>
        </w:rPr>
        <w:t>อนุภาคที่มีประจุไฟฟ้า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แรงแม่เหล็กที่กระทำต่อ</w:t>
      </w:r>
      <w:r w:rsidRPr="003B3D95">
        <w:rPr>
          <w:rFonts w:ascii="TH SarabunPSK" w:hAnsi="TH SarabunPSK" w:cs="TH SarabunPSK"/>
          <w:sz w:val="30"/>
          <w:szCs w:val="30"/>
          <w:cs/>
        </w:rPr>
        <w:t>เส้นลวดที่มีกระแสไฟฟ้าผ่าน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กฎของฟาราเดย์</w:t>
      </w:r>
    </w:p>
    <w:p w:rsidR="00C02C41" w:rsidRPr="0055364F" w:rsidRDefault="0055364F" w:rsidP="00C02C41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หม้อแปลงไฟฟ้า </w:t>
      </w:r>
      <w:r>
        <w:rPr>
          <w:rFonts w:ascii="TH SarabunPSK" w:hAnsi="TH SarabunPSK" w:cs="TH SarabunPSK"/>
          <w:sz w:val="30"/>
          <w:szCs w:val="30"/>
          <w:cs/>
        </w:rPr>
        <w:t>ความต่างศักย์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และกระแสไฟฟ้ายังผลในวงจรไฟฟ้ากระแสสลับ </w:t>
      </w:r>
      <w:r w:rsidRPr="0090015A">
        <w:rPr>
          <w:rFonts w:ascii="TH SarabunPSK" w:hAnsi="TH SarabunPSK" w:cs="TH SarabunPSK"/>
          <w:sz w:val="30"/>
          <w:szCs w:val="30"/>
          <w:cs/>
        </w:rPr>
        <w:t xml:space="preserve">อิมพิแดนซ์ในวงจร </w:t>
      </w:r>
      <w:r w:rsidRPr="0090015A">
        <w:rPr>
          <w:rFonts w:ascii="TH SarabunPSK" w:hAnsi="TH SarabunPSK" w:cs="TH SarabunPSK"/>
          <w:sz w:val="30"/>
          <w:szCs w:val="30"/>
        </w:rPr>
        <w:t>RLC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90015A">
        <w:rPr>
          <w:rFonts w:ascii="TH SarabunPSK" w:hAnsi="TH SarabunPSK" w:cs="TH SarabunPSK"/>
          <w:sz w:val="30"/>
          <w:szCs w:val="30"/>
          <w:cs/>
        </w:rPr>
        <w:t>แบบอนุกรมและขนาน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การเขียนแผนภาพเฟสเซอร์กำลังไฟฟ้า และตัวประกอบกำลัง </w:t>
      </w:r>
      <w:r w:rsidR="00C02C41" w:rsidRPr="008A07C4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โดยใช้ทักษะกระบวนการทางวิทยาศาสตร์</w:t>
      </w:r>
      <w:r w:rsidR="00C02C41" w:rsidRPr="008A07C4">
        <w:rPr>
          <w:rFonts w:ascii="TH SarabunPSK" w:hAnsi="TH SarabunPSK" w:cs="TH SarabunPSK"/>
          <w:spacing w:val="-5"/>
          <w:sz w:val="30"/>
          <w:szCs w:val="30"/>
          <w:cs/>
        </w:rPr>
        <w:t xml:space="preserve">  </w:t>
      </w:r>
      <w:r w:rsidR="003538B1" w:rsidRPr="008A07C4">
        <w:rPr>
          <w:rFonts w:ascii="TH SarabunPSK" w:hAnsi="TH SarabunPSK" w:cs="TH SarabunPSK"/>
          <w:spacing w:val="-5"/>
          <w:sz w:val="30"/>
          <w:szCs w:val="30"/>
          <w:cs/>
        </w:rPr>
        <w:t xml:space="preserve">ได้แก่  </w:t>
      </w:r>
      <w:r w:rsidR="00C02C41" w:rsidRPr="008A07C4">
        <w:rPr>
          <w:rFonts w:ascii="TH SarabunPSK" w:hAnsi="TH SarabunPSK" w:cs="TH SarabunPSK"/>
          <w:spacing w:val="-5"/>
          <w:sz w:val="30"/>
          <w:szCs w:val="30"/>
          <w:cs/>
        </w:rPr>
        <w:t xml:space="preserve">การสังเกต การสืบค้นข้อมูล </w:t>
      </w:r>
      <w:r w:rsidR="003538B1" w:rsidRPr="008A07C4">
        <w:rPr>
          <w:rFonts w:ascii="TH SarabunPSK" w:hAnsi="TH SarabunPSK" w:cs="TH SarabunPSK"/>
          <w:spacing w:val="-5"/>
          <w:sz w:val="30"/>
          <w:szCs w:val="30"/>
          <w:cs/>
        </w:rPr>
        <w:t>การทดลอง การลงความเห็นจา</w:t>
      </w:r>
      <w:r w:rsidR="00C02C41" w:rsidRPr="008A07C4">
        <w:rPr>
          <w:rFonts w:ascii="TH SarabunPSK" w:hAnsi="TH SarabunPSK" w:cs="TH SarabunPSK"/>
          <w:spacing w:val="-5"/>
          <w:sz w:val="30"/>
          <w:szCs w:val="30"/>
          <w:cs/>
        </w:rPr>
        <w:t xml:space="preserve">กข้อมูล การสื่อความหมายข้อมูล </w:t>
      </w:r>
      <w:r w:rsidR="003538B1" w:rsidRPr="008A07C4">
        <w:rPr>
          <w:rFonts w:ascii="TH SarabunPSK" w:hAnsi="TH SarabunPSK" w:cs="TH SarabunPSK"/>
          <w:spacing w:val="-5"/>
          <w:sz w:val="30"/>
          <w:szCs w:val="30"/>
          <w:cs/>
        </w:rPr>
        <w:t xml:space="preserve">การตีความหมายข้อมูล และการลงข้อสรุป  การวิเคราะห์ การอธิบาย การอภิปราย  </w:t>
      </w:r>
      <w:r w:rsidR="00C02C41" w:rsidRPr="008A07C4">
        <w:rPr>
          <w:rFonts w:ascii="TH SarabunPSK" w:hAnsi="TH SarabunPSK" w:cs="TH SarabunPSK" w:hint="cs"/>
          <w:b/>
          <w:bCs/>
          <w:spacing w:val="-5"/>
          <w:sz w:val="30"/>
          <w:szCs w:val="30"/>
          <w:cs/>
        </w:rPr>
        <w:t>เพื่อให้เกิด</w:t>
      </w:r>
      <w:r w:rsidR="003538B1" w:rsidRPr="008A07C4">
        <w:rPr>
          <w:rFonts w:ascii="TH SarabunPSK" w:hAnsi="TH SarabunPSK" w:cs="TH SarabunPSK"/>
          <w:sz w:val="30"/>
          <w:szCs w:val="30"/>
          <w:cs/>
        </w:rPr>
        <w:t>ความสามารถในการแก้ปัญหา</w:t>
      </w:r>
      <w:r w:rsidR="003538B1" w:rsidRPr="008A07C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538B1" w:rsidRPr="008A07C4">
        <w:rPr>
          <w:rFonts w:ascii="TH SarabunPSK" w:hAnsi="TH SarabunPSK" w:cs="TH SarabunPSK"/>
          <w:sz w:val="30"/>
          <w:szCs w:val="30"/>
          <w:cs/>
        </w:rPr>
        <w:t>ความสามารถในการคิด</w:t>
      </w:r>
      <w:r w:rsidR="003538B1" w:rsidRPr="008A07C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538B1" w:rsidRPr="008A07C4">
        <w:rPr>
          <w:rFonts w:ascii="TH SarabunPSK" w:hAnsi="TH SarabunPSK" w:cs="TH SarabunPSK"/>
          <w:sz w:val="30"/>
          <w:szCs w:val="30"/>
          <w:cs/>
        </w:rPr>
        <w:t>ความสามารถในการใช้เทคโนโลยี</w:t>
      </w:r>
      <w:r w:rsidR="003538B1" w:rsidRPr="008A07C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538B1" w:rsidRPr="008A07C4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เพื่อ</w:t>
      </w:r>
      <w:r w:rsidR="003538B1" w:rsidRPr="008A07C4">
        <w:rPr>
          <w:rFonts w:ascii="TH SarabunPSK" w:hAnsi="TH SarabunPSK" w:cs="TH SarabunPSK"/>
          <w:spacing w:val="-5"/>
          <w:sz w:val="30"/>
          <w:szCs w:val="30"/>
          <w:cs/>
        </w:rPr>
        <w:t xml:space="preserve">ให้เกิดความรู้ ความเข้าใจและสามารถนำความรู้ที่ได้ไปประยุกต์ใช้ในชีวิตประจำวัน  </w:t>
      </w:r>
      <w:r w:rsidR="00C02C41" w:rsidRPr="008A07C4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พร้อมทั้งมี</w:t>
      </w:r>
      <w:r w:rsidR="00C02C41" w:rsidRPr="008A07C4">
        <w:rPr>
          <w:rFonts w:ascii="TH SarabunPSK" w:hAnsi="TH SarabunPSK" w:cs="TH SarabunPSK"/>
          <w:spacing w:val="-5"/>
          <w:sz w:val="30"/>
          <w:szCs w:val="30"/>
          <w:cs/>
        </w:rPr>
        <w:t>ความซื่อสัตย์สุจริต มุ่งมั่นทำงาน มีวินัย</w:t>
      </w:r>
      <w:r w:rsidR="00C02C41" w:rsidRPr="008A07C4">
        <w:rPr>
          <w:rFonts w:ascii="TH SarabunPSK" w:hAnsi="TH SarabunPSK" w:cs="TH SarabunPSK"/>
          <w:sz w:val="30"/>
          <w:szCs w:val="30"/>
        </w:rPr>
        <w:t xml:space="preserve"> </w:t>
      </w:r>
      <w:r w:rsidR="00C02C41" w:rsidRPr="008A07C4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C02C41" w:rsidRPr="008A07C4">
        <w:rPr>
          <w:rFonts w:ascii="TH SarabunPSK" w:hAnsi="TH SarabunPSK" w:cs="TH SarabunPSK" w:hint="cs"/>
          <w:b/>
          <w:bCs/>
          <w:sz w:val="30"/>
          <w:szCs w:val="30"/>
          <w:cs/>
        </w:rPr>
        <w:t>มีทักษะการเรียนรู้และนวัตกรรม</w:t>
      </w:r>
    </w:p>
    <w:p w:rsidR="003538B1" w:rsidRPr="008A07C4" w:rsidRDefault="003538B1" w:rsidP="003538B1">
      <w:pPr>
        <w:pStyle w:val="NoSpacing"/>
        <w:rPr>
          <w:rFonts w:ascii="TH SarabunPSK" w:hAnsi="TH SarabunPSK" w:cs="TH SarabunPSK"/>
          <w:sz w:val="30"/>
          <w:szCs w:val="30"/>
          <w:cs/>
        </w:rPr>
      </w:pPr>
    </w:p>
    <w:p w:rsidR="003538B1" w:rsidRPr="008A07C4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Pr="008A07C4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Pr="008A07C4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sectPr w:rsidR="001F718A" w:rsidSect="003B3D95">
      <w:pgSz w:w="11906" w:h="16838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95"/>
    <w:rsid w:val="00033269"/>
    <w:rsid w:val="001943DE"/>
    <w:rsid w:val="001F718A"/>
    <w:rsid w:val="00210C42"/>
    <w:rsid w:val="00245406"/>
    <w:rsid w:val="00271943"/>
    <w:rsid w:val="002B6AFF"/>
    <w:rsid w:val="002B7802"/>
    <w:rsid w:val="00301D7E"/>
    <w:rsid w:val="00307D83"/>
    <w:rsid w:val="003538B1"/>
    <w:rsid w:val="003B3D95"/>
    <w:rsid w:val="004110ED"/>
    <w:rsid w:val="00433ED9"/>
    <w:rsid w:val="00443765"/>
    <w:rsid w:val="004800A7"/>
    <w:rsid w:val="00491C15"/>
    <w:rsid w:val="004A2854"/>
    <w:rsid w:val="004E2D7A"/>
    <w:rsid w:val="005157F8"/>
    <w:rsid w:val="005361AD"/>
    <w:rsid w:val="005449BF"/>
    <w:rsid w:val="0055364F"/>
    <w:rsid w:val="0059194D"/>
    <w:rsid w:val="005A3EC4"/>
    <w:rsid w:val="005C3142"/>
    <w:rsid w:val="005D2175"/>
    <w:rsid w:val="00655F00"/>
    <w:rsid w:val="00791D41"/>
    <w:rsid w:val="007A3339"/>
    <w:rsid w:val="00882096"/>
    <w:rsid w:val="00886936"/>
    <w:rsid w:val="008A07C4"/>
    <w:rsid w:val="00946E69"/>
    <w:rsid w:val="00981682"/>
    <w:rsid w:val="009B7C41"/>
    <w:rsid w:val="009D5E17"/>
    <w:rsid w:val="00A2069A"/>
    <w:rsid w:val="00AE57DB"/>
    <w:rsid w:val="00B06084"/>
    <w:rsid w:val="00B24D50"/>
    <w:rsid w:val="00B31569"/>
    <w:rsid w:val="00B5516D"/>
    <w:rsid w:val="00C02C41"/>
    <w:rsid w:val="00C4667F"/>
    <w:rsid w:val="00C566D1"/>
    <w:rsid w:val="00D70828"/>
    <w:rsid w:val="00D94BDF"/>
    <w:rsid w:val="00E77EEF"/>
    <w:rsid w:val="00EF3FF5"/>
    <w:rsid w:val="00F21B9C"/>
    <w:rsid w:val="00F3341E"/>
    <w:rsid w:val="00F44F95"/>
    <w:rsid w:val="00F7029C"/>
    <w:rsid w:val="00FA2250"/>
    <w:rsid w:val="00FB4136"/>
    <w:rsid w:val="00FB7F95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28B1"/>
  <w15:chartTrackingRefBased/>
  <w15:docId w15:val="{506112AD-8155-454A-A8DC-48C5EE1D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1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3D9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B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Guestac</cp:lastModifiedBy>
  <cp:revision>2</cp:revision>
  <dcterms:created xsi:type="dcterms:W3CDTF">2020-01-29T04:14:00Z</dcterms:created>
  <dcterms:modified xsi:type="dcterms:W3CDTF">2020-01-29T04:14:00Z</dcterms:modified>
</cp:coreProperties>
</file>