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72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2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5</w:t>
      </w:r>
      <w:r w:rsidR="002723E6">
        <w:rPr>
          <w:rFonts w:ascii="TH SarabunPSK" w:hAnsi="TH SarabunPSK" w:cs="TH SarabunPSK" w:hint="cs"/>
          <w:b/>
          <w:bCs/>
          <w:sz w:val="32"/>
          <w:szCs w:val="32"/>
          <w:cs/>
        </w:rPr>
        <w:t>/1-3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272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110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bookmarkStart w:id="0" w:name="_GoBack"/>
      <w:bookmarkEnd w:id="0"/>
      <w:r w:rsidR="002723E6">
        <w:rPr>
          <w:rFonts w:ascii="TH SarabunPSK" w:hAnsi="TH SarabunPSK" w:cs="TH SarabunPSK" w:hint="cs"/>
          <w:b/>
          <w:bCs/>
          <w:sz w:val="32"/>
          <w:szCs w:val="32"/>
          <w:cs/>
        </w:rPr>
        <w:t>ว30208</w:t>
      </w:r>
      <w:r w:rsidR="004110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ไฟฟ้าและแม่เหล็ก</w:t>
      </w:r>
      <w:r w:rsidR="002723E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ขั้นสูง</w:t>
      </w:r>
    </w:p>
    <w:p w:rsidR="002723E6" w:rsidRPr="002723E6" w:rsidRDefault="002723E6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C1D08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อธิบายการเคลื่อนที่ของอิเล็กตรอนอิสระและกระแสไฟฟ้าในลวดตัวนำ ความสัมพันธ์ระหว่างกระแสไฟฟ้าในลวดตัวนำกับความเร็วลอยเลื่อนของอิเล็กตรอนอิสระ ความหนาแน่นของอิเล็กตรอนในลวดนำ และคำนวณปริมาณต่างๆที่เกี่ยวข้อง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A36A36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1C1D08" w:rsidRPr="00A36A36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  <w:p w:rsidR="001C1D08" w:rsidRPr="00A36A36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3D95" w:rsidRDefault="003C65BE" w:rsidP="003B2B52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2) ทดลองและอธิบายกฎของโอห์ม อธิบายความสัมพันธ์ระหว่างความต้านทานกับความยาวพื้นที่หน้าตัด และสภาพความต้านทานของตัวนำโลหะที่อุณหภูมิคงตัว และคำนวณความต้านทานสมมูลเมื่อนำตัวต้านทานมาต่อกันแบบอนุกรมและขนาน</w:t>
            </w:r>
          </w:p>
          <w:p w:rsidR="003C65BE" w:rsidRPr="003B2B52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518" w:rsidRDefault="003C65BE" w:rsidP="00E454D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) ทดลองและคำนวณอีเอ็มเอฟสมมูลจากการต่อแบตเตอรี่แบบอนุกรมและแบบขนาน รวมทั้งคำนวณปริมาณต่างๆ ที่เกี่ยวข้อง</w:t>
            </w:r>
          </w:p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ในวงจรไฟฟ้ากระแสตรงซึ่งประกอบด้วยแบตเตอรี่และตัวต้านทาน</w:t>
            </w:r>
          </w:p>
          <w:p w:rsidR="003C65BE" w:rsidRPr="003B2B52" w:rsidRDefault="003C65BE" w:rsidP="00E454D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Default="003C65BE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3D95" w:rsidRDefault="003C65BE" w:rsidP="003B2B52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) ทดลอง อธิบายและคำนวณอีเอ็มเอฟของแหล่งกำเนิดไฟฟ้ากระแสตรง รวมทั้งอธิบายและคำนวณพลังงานไฟฟ้าและกำลังไฟฟ้า</w:t>
            </w:r>
          </w:p>
          <w:p w:rsidR="003C65BE" w:rsidRPr="003B2B52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3C65BE" w:rsidRDefault="003C65BE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3D95" w:rsidRDefault="003C65BE" w:rsidP="00D651D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5) อธิบายการเปลี่ยนแปลงพลังงานทดแทนเป็นพลังงานไฟฟ้า รวมทั้งสืบค้นและอภิปรายเกี่ยวกับเทคโนโลยี ที่นำมาแก้ปัญหา หรือตอบสนองความต้องการทางด้านพลังงานไฟฟ้า โดยเน้นด้านประสิทธิภาพและความคุ้มค่าด้านค่าใช้จ่าย</w:t>
            </w:r>
          </w:p>
          <w:p w:rsidR="003C65BE" w:rsidRPr="00D651DB" w:rsidRDefault="003C65BE" w:rsidP="003B2B52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C65B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Pr="003B2B52" w:rsidRDefault="003C65BE" w:rsidP="003C65B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สืบค้น</w:t>
            </w:r>
          </w:p>
          <w:p w:rsidR="003C65BE" w:rsidRPr="003B2B52" w:rsidRDefault="003C65BE" w:rsidP="003C65B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3B3D95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6) สังเกตเส้นสนามแม่เหล็ก อธิบายและคำนวณฟลักซ์แม่เหล็กในบริเวณที่กำหนด รวมทั้งสังเกต และอธิบายสนามแม่เหล็กที่เกิดจากกระแสไฟฟ้าในลวดตัวนำเส้นตรง และโซลีนอยด์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7F3B1A">
              <w:rPr>
                <w:rFonts w:ascii="TH SarabunPSK" w:hAnsi="TH SarabunPSK" w:cs="TH SarabunPSK"/>
                <w:sz w:val="30"/>
                <w:szCs w:val="30"/>
                <w:cs/>
              </w:rPr>
              <w:t>สังเกต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1A" w:rsidRPr="003B3D95" w:rsidRDefault="007F3B1A" w:rsidP="007F3B1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7) อธิบายและคำนวณแรงแม่เหล็กที่กระทำต่ออนุภาคที่มีประจุไฟฟ้าเคลื่อนที่ในสนามแม่เหล็ก แรงแม่เหล็กที่กระทำต่อเส้นลวดที่มีกระแสไฟฟ้าผ่านและวางในสนามแม่เหล็ก รัศมีความโค้งของการเคลื่อนที่เมื่อประจุไฟฟ้าเคลื่อนที่ตั้งฉากกับสนามแม่เหล็ก รวมทั้งอธิบายแรงระหว่างเส้นลวดตัวนำคู่ขนานที่มีกระแสไฟฟ้าผ่าน</w:t>
            </w: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1A" w:rsidRPr="003B2B52" w:rsidRDefault="007F3B1A" w:rsidP="00057621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7F3B1A" w:rsidRPr="003B2B52" w:rsidRDefault="007F3B1A" w:rsidP="0005762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1A" w:rsidRPr="003B3D95" w:rsidRDefault="007F3B1A" w:rsidP="007F3B1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8) อธิบายหลักการทำงานของแกลแวนอมิเตอร์และมอเตอร์ไฟฟ้ากระแสตรง รวมทั้งคำนวณปริมาณต่างๆ ที่เกี่ยวข้อง</w:t>
            </w: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3B2B52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7F3B1A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4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3B3D95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9) สังเกตและอธิบายการเกิดอีเอ็มเอฟเหนี่ยวนำ กฎการเหนี่ยวนำของฟาราเดย์ และคำนวณปริมาณต่างๆ ที่เกี่ยวข้อง รวมทั้งนำความรู้เรื่องอีเอ็มเอฟเหนี่ยวนำไปอธิบายการทำงานของเครื่องใช้ไฟฟ้า</w:t>
            </w:r>
          </w:p>
          <w:p w:rsidR="001C1D08" w:rsidRPr="003B2B52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/>
                <w:sz w:val="30"/>
                <w:szCs w:val="30"/>
                <w:cs/>
              </w:rPr>
              <w:t>สังเกต</w:t>
            </w:r>
          </w:p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651DB" w:rsidRDefault="00D651D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508B8" w:rsidRDefault="00B508B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3B3D95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10)</w:t>
            </w: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อธิบายและคำนวณความต่างศักย์อาร์เอ็มเอสและกระแสไฟฟ้าอาร์เอ็มเอส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B508B8" w:rsidRDefault="00B508B8" w:rsidP="00B508B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B508B8" w:rsidRDefault="00B508B8" w:rsidP="00B508B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C1D08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3B3D95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11) อธิบายหลักการทำงานและประโยชน์ของเครื่องกำเนิดไฟฟ้ากระแสสลับ 3 เฟส การแปลงอีเอ็มเอฟของหม้อแปลง และคำนวณปริมาณต่างๆ ที่เกี่ยวข้อง</w:t>
            </w:r>
          </w:p>
          <w:p w:rsidR="001C1D08" w:rsidRPr="003B2B52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C1D08" w:rsidRPr="003B2B52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12) อธิบายการเกิดและลักษณะเฉพาะของคลื่นแม่เหล็กไฟฟ้า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แสงไม่โพลาไรส์ แสงโพลาไรส์เชิงเส้น และแผ่นโพลารอยด์ รวมทั้งอธิบายการนำคลื่นแม่เหล็กไฟฟ้าในช่วงความถี่ต่างๆ ไปประยุกต์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ใช้และหลักการทำงานของอุปกรณ์ที่เกี่ยวข้อง</w:t>
            </w:r>
          </w:p>
          <w:p w:rsidR="001C1D08" w:rsidRPr="003B2B52" w:rsidRDefault="001C1D08" w:rsidP="001C1D0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C1D08" w:rsidRPr="003B2B52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ประยุกต์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) สืบค้นและอธิบายการสื่อสารโดยอาศัยคลื่นแม่เหล็กไฟฟ้าในการส่งผ่านสารสนเทศ และเปรียบเทียบการสื่อสารด้วยสัญญาณ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แอนะล็อกกับสัญญาณดิจิตอล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สืบค้น</w:t>
            </w:r>
          </w:p>
          <w:p w:rsidR="001C1D08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C1D08" w:rsidRPr="003B2B52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Pr="00E454D9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36A36" w:rsidRPr="00E454D9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D7012"/>
    <w:rsid w:val="001C1D08"/>
    <w:rsid w:val="0023239E"/>
    <w:rsid w:val="002723E6"/>
    <w:rsid w:val="003430D1"/>
    <w:rsid w:val="003923A7"/>
    <w:rsid w:val="003B2B52"/>
    <w:rsid w:val="003C65BE"/>
    <w:rsid w:val="00411049"/>
    <w:rsid w:val="004800A7"/>
    <w:rsid w:val="004E15AD"/>
    <w:rsid w:val="00583D1D"/>
    <w:rsid w:val="00643D17"/>
    <w:rsid w:val="0075200D"/>
    <w:rsid w:val="007F3B1A"/>
    <w:rsid w:val="00835819"/>
    <w:rsid w:val="00906B2C"/>
    <w:rsid w:val="00A36A36"/>
    <w:rsid w:val="00B508B8"/>
    <w:rsid w:val="00BB7518"/>
    <w:rsid w:val="00C53777"/>
    <w:rsid w:val="00D651DB"/>
    <w:rsid w:val="00D94BDF"/>
    <w:rsid w:val="00DB5051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4</cp:revision>
  <dcterms:created xsi:type="dcterms:W3CDTF">2020-01-18T18:55:00Z</dcterms:created>
  <dcterms:modified xsi:type="dcterms:W3CDTF">2020-01-18T19:57:00Z</dcterms:modified>
</cp:coreProperties>
</file>