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กลุ่มสาระการเรียนรู้ </w:t>
      </w:r>
      <w:r w:rsidR="007773AB" w:rsidRPr="007773AB">
        <w:rPr>
          <w:rFonts w:asciiTheme="majorBidi" w:hAnsiTheme="majorBidi" w:cstheme="majorBidi" w:hint="cs"/>
          <w:b/>
          <w:bCs/>
          <w:sz w:val="32"/>
          <w:szCs w:val="32"/>
          <w:cs/>
        </w:rPr>
        <w:t>วิทยาศาสตร์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>4 (</w:t>
      </w:r>
      <w:r w:rsidR="007773AB" w:rsidRPr="007773AB">
        <w:rPr>
          <w:rFonts w:asciiTheme="majorBidi" w:hAnsiTheme="majorBidi" w:cstheme="majorBidi" w:hint="cs"/>
          <w:b/>
          <w:bCs/>
          <w:sz w:val="32"/>
          <w:szCs w:val="32"/>
          <w:cs/>
        </w:rPr>
        <w:t>ศิลป์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 xml:space="preserve">) , 5 </w:t>
      </w:r>
      <w:r w:rsidR="007773AB" w:rsidRPr="007773AB">
        <w:rPr>
          <w:rFonts w:asciiTheme="majorBidi" w:hAnsiTheme="majorBidi" w:cstheme="majorBidi" w:hint="cs"/>
          <w:b/>
          <w:bCs/>
          <w:sz w:val="32"/>
          <w:szCs w:val="32"/>
          <w:cs/>
        </w:rPr>
        <w:t>(ศิลป์)</w:t>
      </w:r>
    </w:p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7773AB" w:rsidRPr="007773AB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="007773AB" w:rsidRPr="007773AB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ว</w:t>
      </w:r>
      <w:r w:rsidR="007773AB" w:rsidRPr="007773AB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 xml:space="preserve">30102  </w:t>
      </w:r>
      <w:r w:rsidRPr="007773AB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773AB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 xml:space="preserve">           </w:t>
      </w: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7773AB" w:rsidRPr="007773AB">
        <w:rPr>
          <w:rFonts w:asciiTheme="majorBidi" w:hAnsiTheme="majorBidi" w:cstheme="majorBidi" w:hint="cs"/>
          <w:b/>
          <w:bCs/>
          <w:sz w:val="32"/>
          <w:szCs w:val="32"/>
          <w:cs/>
        </w:rPr>
        <w:t>เคมีพื้นฐาน</w:t>
      </w:r>
    </w:p>
    <w:p w:rsidR="00552601" w:rsidRPr="00EC73EA" w:rsidRDefault="00DE67D1" w:rsidP="00782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19" w:hanging="90"/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จำนวน</w:t>
      </w:r>
      <w:r w:rsidR="007773AB" w:rsidRPr="007773AB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 </w:t>
      </w:r>
      <w:r w:rsidR="007773AB"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1.5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  <w:t xml:space="preserve">               </w:t>
      </w:r>
      <w:r w:rsidR="007773AB"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 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7773AB" w:rsidRPr="007773A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60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552601" w:rsidRPr="007773AB" w:rsidTr="00775917">
        <w:trPr>
          <w:trHeight w:val="964"/>
        </w:trPr>
        <w:tc>
          <w:tcPr>
            <w:tcW w:w="4957" w:type="dxa"/>
            <w:tcBorders>
              <w:bottom w:val="single" w:sz="4" w:space="0" w:color="000000"/>
            </w:tcBorders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52601" w:rsidRPr="007773AB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552601" w:rsidRPr="00EC73EA" w:rsidRDefault="00DE6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</w:pP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EA1108"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EA1108" w:rsidRPr="00EC73EA">
              <w:rPr>
                <w:rFonts w:asciiTheme="majorBidi" w:eastAsia="Calibr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โครงสร้างอะตอม และตารางธาตุ</w:t>
            </w:r>
          </w:p>
        </w:tc>
        <w:tc>
          <w:tcPr>
            <w:tcW w:w="1417" w:type="dxa"/>
            <w:tcBorders>
              <w:bottom w:val="nil"/>
            </w:tcBorders>
          </w:tcPr>
          <w:p w:rsidR="00552601" w:rsidRPr="00EC73EA" w:rsidRDefault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60" w:type="dxa"/>
            <w:vMerge w:val="restart"/>
          </w:tcPr>
          <w:p w:rsidR="00552601" w:rsidRPr="00775917" w:rsidRDefault="00952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="00775917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22719" w:rsidRPr="0095244D" w:rsidRDefault="00952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="00DE67D1"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52601" w:rsidRPr="00775917" w:rsidRDefault="00C2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28"/>
                <w:szCs w:val="28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DE67D1"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144E1F" w:rsidRPr="006B36D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หนังสือเรียนรายวิชาวิทยาศาสตร์กายภาพ 1 (เคมี) ม.5 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552601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 w:rsidR="0017633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โอสั้น</w:t>
            </w:r>
          </w:p>
        </w:tc>
        <w:tc>
          <w:tcPr>
            <w:tcW w:w="2523" w:type="dxa"/>
            <w:vMerge w:val="restart"/>
          </w:tcPr>
          <w:p w:rsidR="006B36D8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5D7880" w:rsidRP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552601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EA1108" w:rsidRPr="004444E4" w:rsidRDefault="00EA1108" w:rsidP="00EA1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4444E4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1.1 โครงสร้างอะตอม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52601" w:rsidRPr="004444E4" w:rsidRDefault="00F90A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0" w:type="dxa"/>
            <w:vMerge/>
          </w:tcPr>
          <w:p w:rsidR="00552601" w:rsidRPr="007773AB" w:rsidRDefault="00552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52601" w:rsidRPr="007773AB" w:rsidRDefault="00552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52601" w:rsidRPr="007773AB" w:rsidRDefault="00552601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4444E4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444E4" w:rsidRPr="004444E4" w:rsidRDefault="004444E4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444E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1.2 ตารางธาตุ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44E4" w:rsidRPr="004444E4" w:rsidRDefault="00F90ACC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0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444E4" w:rsidRPr="007773AB" w:rsidRDefault="004444E4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4444E4" w:rsidRPr="007773AB" w:rsidTr="00144E1F">
        <w:trPr>
          <w:trHeight w:val="1463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4444E4" w:rsidRPr="00EA1108" w:rsidRDefault="004444E4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1.3 </w:t>
            </w:r>
            <w:r w:rsidRPr="004444E4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สมบัติของธาตุและ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การใช้ประโยชน์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444E4" w:rsidRPr="007773AB" w:rsidRDefault="00F90ACC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0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444E4" w:rsidRPr="007773AB" w:rsidRDefault="004444E4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144E1F" w:rsidRPr="004444E4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</w:pP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2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444E4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พันธะเคมี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E1F" w:rsidRPr="00EC73EA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917" w:rsidRPr="00775917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75917" w:rsidRPr="0095244D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44E1F" w:rsidRPr="007773AB" w:rsidRDefault="00775917" w:rsidP="00775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4E1F" w:rsidRPr="006B36D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หนังสือเรียนรายวิชาวิทยาศาสตร์กายภาพ 1 (เคมี) ม.5 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144E1F" w:rsidRPr="007773AB" w:rsidRDefault="0017633A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  <w:bookmarkStart w:id="0" w:name="_GoBack"/>
            <w:bookmarkEnd w:id="0"/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144E1F" w:rsidRPr="007773AB" w:rsidRDefault="005D7880" w:rsidP="005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EA110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2.1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พันธะโลหะ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EA110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2.2 พันธะไอออนิก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EA110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2.3 พันธะโคเวเลนต์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EA110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2.4 สมบัติบางประการของสารกับแรงยึดเหนี่ยวระหว่าง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78278A">
        <w:trPr>
          <w:trHeight w:val="541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44E1F" w:rsidRPr="00EC73EA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        อนุภาคสาร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4E1F" w:rsidRPr="0078278A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144E1F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44E1F" w:rsidRPr="007773AB" w:rsidRDefault="00144E1F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หน่วยการเรียนรู้ที่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44E1F" w:rsidRPr="007773AB" w:rsidRDefault="00144E1F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144E1F" w:rsidRPr="007773AB" w:rsidRDefault="00144E1F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144E1F" w:rsidRPr="007773AB" w:rsidRDefault="00144E1F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144E1F" w:rsidRPr="007773AB" w:rsidRDefault="00144E1F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44E1F" w:rsidRPr="007773AB" w:rsidTr="00144E1F">
        <w:trPr>
          <w:trHeight w:val="400"/>
        </w:trPr>
        <w:tc>
          <w:tcPr>
            <w:tcW w:w="4957" w:type="dxa"/>
            <w:tcBorders>
              <w:bottom w:val="nil"/>
            </w:tcBorders>
          </w:tcPr>
          <w:p w:rsidR="00144E1F" w:rsidRPr="004444E4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</w:pP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3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สารเคมี และผลิตภัณฑ์ในชีวิตประจำวัน</w:t>
            </w:r>
          </w:p>
        </w:tc>
        <w:tc>
          <w:tcPr>
            <w:tcW w:w="1417" w:type="dxa"/>
            <w:tcBorders>
              <w:bottom w:val="nil"/>
            </w:tcBorders>
          </w:tcPr>
          <w:p w:rsidR="00144E1F" w:rsidRPr="00EC73EA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3260" w:type="dxa"/>
            <w:vMerge w:val="restart"/>
          </w:tcPr>
          <w:p w:rsidR="00775917" w:rsidRPr="00775917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75917" w:rsidRPr="0095244D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44E1F" w:rsidRPr="007773AB" w:rsidRDefault="00775917" w:rsidP="00775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144E1F" w:rsidRPr="006B36D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หนังสือเรียนรายวิชาวิทยาศาสตร์กายภาพ 1 (เคมี) ม.5 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144E1F" w:rsidRPr="007773AB" w:rsidRDefault="0017633A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</w:p>
        </w:tc>
        <w:tc>
          <w:tcPr>
            <w:tcW w:w="2523" w:type="dxa"/>
            <w:vMerge w:val="restart"/>
          </w:tcPr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144E1F" w:rsidRPr="007773AB" w:rsidRDefault="005D7880" w:rsidP="005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144E1F" w:rsidRPr="007773AB" w:rsidTr="00144E1F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3.1 กรด เบส และเกลือ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144E1F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EA110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3.2 สารประกอบไฮโดรคาร์บอน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144E1F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44E1F" w:rsidRPr="00EC73EA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3.3 พอลิเมอร์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b/>
                <w:color w:val="000000"/>
                <w:sz w:val="32"/>
                <w:szCs w:val="32"/>
                <w:cs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4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ง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676201">
              <w:rPr>
                <w:rFonts w:asciiTheme="majorBidi" w:eastAsia="Calibri" w:hAnsiTheme="majorBidi" w:cstheme="majorBidi" w:hint="cs"/>
                <w:bCs/>
                <w:color w:val="000000"/>
                <w:sz w:val="32"/>
                <w:szCs w:val="32"/>
                <w:cs/>
              </w:rPr>
              <w:t>ปฏิกิริยาเคมี</w:t>
            </w:r>
          </w:p>
        </w:tc>
        <w:tc>
          <w:tcPr>
            <w:tcW w:w="1417" w:type="dxa"/>
            <w:tcBorders>
              <w:bottom w:val="nil"/>
            </w:tcBorders>
          </w:tcPr>
          <w:p w:rsidR="00144E1F" w:rsidRPr="00947766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947766">
              <w:rPr>
                <w:rFonts w:asciiTheme="majorBidi" w:eastAsia="Calibr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260" w:type="dxa"/>
            <w:vMerge w:val="restart"/>
          </w:tcPr>
          <w:p w:rsidR="00775917" w:rsidRPr="00775917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75917" w:rsidRPr="0095244D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44E1F" w:rsidRPr="007773AB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144E1F" w:rsidRPr="006B36D8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หนังสือเรียนรายวิชาวิทยาศาสตร์กายภาพ 1 (เคมี) ม.5 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775917" w:rsidRDefault="00144E1F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144E1F" w:rsidRPr="00775917" w:rsidRDefault="0017633A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</w:p>
        </w:tc>
        <w:tc>
          <w:tcPr>
            <w:tcW w:w="2523" w:type="dxa"/>
            <w:vMerge w:val="restart"/>
          </w:tcPr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144E1F" w:rsidRPr="007773AB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4.1 การเกิดปฏิกิริยาเคมี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4.2 ปฏิกิริยารีดอกซ์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4.3 ธาตุกัมมันตรังสี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144E1F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6</w:t>
            </w: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775917">
        <w:trPr>
          <w:trHeight w:val="159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144E1F" w:rsidRPr="007773AB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552601" w:rsidRPr="00775917" w:rsidRDefault="00552601" w:rsidP="00775917">
      <w:pPr>
        <w:tabs>
          <w:tab w:val="left" w:pos="1395"/>
        </w:tabs>
        <w:rPr>
          <w:rFonts w:asciiTheme="majorBidi" w:hAnsiTheme="majorBidi" w:cstheme="majorBidi" w:hint="cs"/>
          <w:sz w:val="32"/>
          <w:szCs w:val="32"/>
        </w:rPr>
      </w:pPr>
      <w:bookmarkStart w:id="1" w:name="_gjdgxs" w:colFirst="0" w:colLast="0"/>
      <w:bookmarkEnd w:id="1"/>
    </w:p>
    <w:sectPr w:rsidR="00552601" w:rsidRPr="00775917">
      <w:headerReference w:type="default" r:id="rId6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D7" w:rsidRDefault="004D4ED7">
      <w:pPr>
        <w:spacing w:after="0" w:line="240" w:lineRule="auto"/>
      </w:pPr>
      <w:r>
        <w:separator/>
      </w:r>
    </w:p>
  </w:endnote>
  <w:endnote w:type="continuationSeparator" w:id="0">
    <w:p w:rsidR="004D4ED7" w:rsidRDefault="004D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D7" w:rsidRDefault="004D4ED7">
      <w:pPr>
        <w:spacing w:after="0" w:line="240" w:lineRule="auto"/>
      </w:pPr>
      <w:r>
        <w:separator/>
      </w:r>
    </w:p>
  </w:footnote>
  <w:footnote w:type="continuationSeparator" w:id="0">
    <w:p w:rsidR="004D4ED7" w:rsidRDefault="004D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01" w:rsidRDefault="00552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552601" w:rsidRDefault="00552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01"/>
    <w:rsid w:val="000770BE"/>
    <w:rsid w:val="00144E1F"/>
    <w:rsid w:val="0017633A"/>
    <w:rsid w:val="00283506"/>
    <w:rsid w:val="004444E4"/>
    <w:rsid w:val="004D4ED7"/>
    <w:rsid w:val="00552601"/>
    <w:rsid w:val="005D7880"/>
    <w:rsid w:val="00676201"/>
    <w:rsid w:val="006B36D8"/>
    <w:rsid w:val="00775917"/>
    <w:rsid w:val="007773AB"/>
    <w:rsid w:val="0078278A"/>
    <w:rsid w:val="00947766"/>
    <w:rsid w:val="0095244D"/>
    <w:rsid w:val="009C5DB6"/>
    <w:rsid w:val="00A057DD"/>
    <w:rsid w:val="00AE2691"/>
    <w:rsid w:val="00C22719"/>
    <w:rsid w:val="00DE67D1"/>
    <w:rsid w:val="00EA1108"/>
    <w:rsid w:val="00EC73EA"/>
    <w:rsid w:val="00F9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19191-70F9-4CDF-AD4B-EAB8A62F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7633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7633A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17633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633A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14</cp:revision>
  <dcterms:created xsi:type="dcterms:W3CDTF">2019-12-31T04:43:00Z</dcterms:created>
  <dcterms:modified xsi:type="dcterms:W3CDTF">2019-12-31T06:20:00Z</dcterms:modified>
</cp:coreProperties>
</file>