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jc w:val="center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11622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11622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  <w:t xml:space="preserve">     ระดับชั้นมัธยมศึกษาปีที่ </w:t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</w:p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116221">
        <w:rPr>
          <w:rFonts w:asciiTheme="minorBidi" w:hAnsiTheme="minorBidi" w:cstheme="minorBidi"/>
          <w:b/>
          <w:bCs/>
          <w:sz w:val="32"/>
          <w:szCs w:val="32"/>
          <w:cs/>
        </w:rPr>
        <w:t>ว2</w:t>
      </w:r>
      <w:r w:rsidRPr="00116221">
        <w:rPr>
          <w:rFonts w:asciiTheme="minorBidi" w:hAnsiTheme="minorBidi" w:cstheme="minorBidi"/>
          <w:b/>
          <w:bCs/>
          <w:sz w:val="32"/>
          <w:szCs w:val="32"/>
        </w:rPr>
        <w:t>0232</w:t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  <w:t xml:space="preserve">   รายวิชา </w:t>
      </w:r>
      <w:r w:rsidRPr="00116221">
        <w:rPr>
          <w:rFonts w:asciiTheme="minorBidi" w:hAnsiTheme="minorBidi" w:cstheme="minorBidi"/>
          <w:b/>
          <w:bCs/>
          <w:sz w:val="32"/>
          <w:szCs w:val="32"/>
          <w:cs/>
        </w:rPr>
        <w:t>สื่อประสม</w:t>
      </w:r>
    </w:p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จำนวน 1</w:t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</w:rPr>
        <w:t>.5</w:t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หน่วยกิต</w:t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  <w:t xml:space="preserve">    จำนวน </w:t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</w:rPr>
        <w:t>60</w:t>
      </w:r>
      <w:r w:rsidRPr="0011622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ชั่วโมง</w:t>
      </w:r>
    </w:p>
    <w:p w:rsidR="00D754D3" w:rsidRPr="00116221" w:rsidRDefault="00D754D3" w:rsidP="00D754D3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TableGrid"/>
        <w:tblW w:w="15228" w:type="dxa"/>
        <w:tblLayout w:type="fixed"/>
        <w:tblLook w:val="04A0"/>
      </w:tblPr>
      <w:tblGrid>
        <w:gridCol w:w="4957"/>
        <w:gridCol w:w="1105"/>
        <w:gridCol w:w="3827"/>
        <w:gridCol w:w="3179"/>
        <w:gridCol w:w="2160"/>
      </w:tblGrid>
      <w:tr w:rsidR="00D754D3" w:rsidRPr="00116221" w:rsidTr="00C00D6E">
        <w:trPr>
          <w:trHeight w:val="537"/>
        </w:trPr>
        <w:tc>
          <w:tcPr>
            <w:tcW w:w="4957" w:type="dxa"/>
          </w:tcPr>
          <w:p w:rsidR="00D754D3" w:rsidRPr="00116221" w:rsidRDefault="00D754D3" w:rsidP="00C00D6E">
            <w:pPr>
              <w:pStyle w:val="NoSpacing"/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105" w:type="dxa"/>
          </w:tcPr>
          <w:p w:rsidR="00D754D3" w:rsidRPr="00116221" w:rsidRDefault="00D754D3" w:rsidP="00C00D6E">
            <w:pPr>
              <w:pStyle w:val="NoSpacing"/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827" w:type="dxa"/>
          </w:tcPr>
          <w:p w:rsidR="00D754D3" w:rsidRPr="00116221" w:rsidRDefault="00D754D3" w:rsidP="00D754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/>
                <w:sz w:val="32"/>
                <w:szCs w:val="32"/>
              </w:rPr>
            </w:pPr>
            <w:r w:rsidRPr="00116221">
              <w:rPr>
                <w:rFonts w:asciiTheme="minorBidi" w:eastAsia="Cordia New" w:hAnsi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116221">
              <w:rPr>
                <w:rFonts w:asciiTheme="minorBidi" w:eastAsia="Cordia New" w:hAnsiTheme="minorBidi"/>
                <w:b/>
                <w:sz w:val="32"/>
                <w:szCs w:val="32"/>
              </w:rPr>
              <w:t>/</w:t>
            </w:r>
            <w:r w:rsidRPr="00116221">
              <w:rPr>
                <w:rFonts w:asciiTheme="minorBidi" w:eastAsia="Cordia New" w:hAnsi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116221">
              <w:rPr>
                <w:rFonts w:asciiTheme="minorBidi" w:eastAsia="Cordia New" w:hAnsiTheme="minorBidi"/>
                <w:b/>
                <w:sz w:val="32"/>
                <w:szCs w:val="32"/>
              </w:rPr>
              <w:t>/</w:t>
            </w:r>
            <w:r w:rsidRPr="00116221">
              <w:rPr>
                <w:rFonts w:asciiTheme="minorBidi" w:eastAsia="Cordia New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79" w:type="dxa"/>
          </w:tcPr>
          <w:p w:rsidR="00D754D3" w:rsidRPr="00116221" w:rsidRDefault="00D754D3" w:rsidP="00C00D6E">
            <w:pPr>
              <w:pStyle w:val="NoSpacing"/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160" w:type="dxa"/>
          </w:tcPr>
          <w:p w:rsidR="00D754D3" w:rsidRPr="00116221" w:rsidRDefault="00D754D3" w:rsidP="00C00D6E">
            <w:pPr>
              <w:pStyle w:val="NoSpacing"/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754D3" w:rsidRPr="00116221" w:rsidTr="00D754D3">
        <w:trPr>
          <w:trHeight w:val="530"/>
        </w:trPr>
        <w:tc>
          <w:tcPr>
            <w:tcW w:w="4957" w:type="dxa"/>
          </w:tcPr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ความรู้เบื้องต้นเกี่ยวกับสื่อประสม</w:t>
            </w:r>
          </w:p>
          <w:p w:rsidR="00D754D3" w:rsidRPr="00116221" w:rsidRDefault="00D754D3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1.1 ความหมาย รูปแบบ และองค์ประกอบ </w:t>
            </w:r>
          </w:p>
          <w:p w:rsidR="00D754D3" w:rsidRPr="00116221" w:rsidRDefault="00D754D3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ของสื่อประสม</w:t>
            </w:r>
          </w:p>
          <w:p w:rsidR="00D754D3" w:rsidRPr="00116221" w:rsidRDefault="00D754D3" w:rsidP="00C00D6E">
            <w:pPr>
              <w:pStyle w:val="NoSpacing"/>
              <w:ind w:left="596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ข้อดี ข้อจำกัด และประโยชน์ของสื่อประสม</w:t>
            </w:r>
          </w:p>
          <w:p w:rsidR="00D754D3" w:rsidRPr="00116221" w:rsidRDefault="00D754D3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1.3 อุปกรณ์และเครื่องมือในการสร้างสื่อประสม</w:t>
            </w:r>
          </w:p>
          <w:p w:rsidR="00D754D3" w:rsidRPr="00116221" w:rsidRDefault="00D754D3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1.4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การเลือกโปรแกรมที่เหมาะสมเพื่อใช้สร้างสรรค์ชิ้นงาน</w:t>
            </w:r>
          </w:p>
          <w:p w:rsidR="00D754D3" w:rsidRPr="00116221" w:rsidRDefault="00D754D3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การวิเคราะห์สื่อ</w:t>
            </w:r>
          </w:p>
        </w:tc>
        <w:tc>
          <w:tcPr>
            <w:tcW w:w="1105" w:type="dxa"/>
          </w:tcPr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(6)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1.ความสามารถในการคิด</w:t>
            </w: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3.ความสามารถในการใช้เทคโนโลยี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4.สรุปเนื้อหาในการเรียนรู้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1. </w:t>
            </w:r>
            <w:r w:rsidRPr="00116221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3.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79" w:type="dxa"/>
          </w:tcPr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หนังสือเรียนหรือเอกสาร 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ใบงาน/แบบฝึกหัด/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แบบทดสอบ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 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Presentation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เครื่องฉาย </w:t>
            </w:r>
            <w:r w:rsidRPr="00116221">
              <w:rPr>
                <w:rFonts w:asciiTheme="minorBidi" w:hAnsiTheme="minorBidi" w:cs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การตอบคำถาม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แบบฝึกหัด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3. ผลงานนำเสนอ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D754D3" w:rsidRPr="00116221" w:rsidTr="00C00D6E">
        <w:trPr>
          <w:trHeight w:val="2157"/>
        </w:trPr>
        <w:tc>
          <w:tcPr>
            <w:tcW w:w="4957" w:type="dxa"/>
          </w:tcPr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2. การสร้างสื่อประสมโดยใช้ข้อมูลเสียง</w:t>
            </w:r>
          </w:p>
          <w:p w:rsidR="00D754D3" w:rsidRPr="00116221" w:rsidRDefault="00D754D3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2.1 ชนิดของข้อมูลเสียงที่นำมาใช้งาน</w:t>
            </w:r>
          </w:p>
          <w:p w:rsidR="00D754D3" w:rsidRPr="00116221" w:rsidRDefault="00D754D3" w:rsidP="00C00D6E">
            <w:pPr>
              <w:pStyle w:val="NoSpacing"/>
              <w:ind w:left="596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2.2 การใช้โปรแกรมในการบันทึก ตัดต่อ</w:t>
            </w:r>
          </w:p>
          <w:p w:rsidR="00D754D3" w:rsidRPr="00116221" w:rsidRDefault="00D754D3" w:rsidP="00C00D6E">
            <w:pPr>
              <w:pStyle w:val="NoSpacing"/>
              <w:ind w:left="596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และแก้ไขไฟล์เสียง</w:t>
            </w:r>
          </w:p>
          <w:p w:rsidR="00D754D3" w:rsidRPr="00116221" w:rsidRDefault="00D754D3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2.3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เทคนิคการเพิ่มความน่าสนใจและการใช้ </w:t>
            </w:r>
          </w:p>
          <w:p w:rsidR="00D754D3" w:rsidRPr="00116221" w:rsidRDefault="00D754D3" w:rsidP="00C00D6E">
            <w:pPr>
              <w:pStyle w:val="NoSpacing"/>
              <w:ind w:left="596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lang w:val="en-AU"/>
              </w:rPr>
              <w:t xml:space="preserve">     sound effect</w:t>
            </w:r>
          </w:p>
          <w:p w:rsidR="00D754D3" w:rsidRPr="00116221" w:rsidRDefault="00D754D3" w:rsidP="00C00D6E">
            <w:pPr>
              <w:pStyle w:val="NoSpacing"/>
              <w:ind w:left="596" w:hanging="283"/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2.4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เทคนิคการพากย์เสียง</w:t>
            </w:r>
          </w:p>
        </w:tc>
        <w:tc>
          <w:tcPr>
            <w:tcW w:w="1105" w:type="dxa"/>
          </w:tcPr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(12)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754D3" w:rsidRPr="00116221" w:rsidRDefault="00D754D3" w:rsidP="00C00D6E">
            <w:pPr>
              <w:pStyle w:val="NoSpacing"/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1.ความสามารถในการคิด</w:t>
            </w: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3.ความสามารถในการใช้เทคโนโลยี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4.สรุปเนื้อหาในการเรียนรู้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754D3" w:rsidRPr="00116221" w:rsidRDefault="00D754D3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1. </w:t>
            </w:r>
            <w:r w:rsidRPr="00116221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D754D3" w:rsidRPr="00116221" w:rsidRDefault="00D754D3" w:rsidP="00D754D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79" w:type="dxa"/>
          </w:tcPr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ใบงาน/แบบฝึกหัด/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แบบทดสอบ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 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Presentation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เครื่องฉาย </w:t>
            </w:r>
            <w:r w:rsidRPr="00116221">
              <w:rPr>
                <w:rFonts w:asciiTheme="minorBidi" w:hAnsiTheme="minorBidi" w:cs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การตอบคำถาม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แบบฝึกหัด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3. ผลงานนำเสนอ</w:t>
            </w:r>
          </w:p>
          <w:p w:rsidR="00D754D3" w:rsidRPr="00116221" w:rsidRDefault="00D754D3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</w:p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</w:p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</w:p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</w:p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TableGrid"/>
        <w:tblW w:w="15228" w:type="dxa"/>
        <w:tblLayout w:type="fixed"/>
        <w:tblLook w:val="04A0"/>
      </w:tblPr>
      <w:tblGrid>
        <w:gridCol w:w="4957"/>
        <w:gridCol w:w="1105"/>
        <w:gridCol w:w="3827"/>
        <w:gridCol w:w="3179"/>
        <w:gridCol w:w="2160"/>
      </w:tblGrid>
      <w:tr w:rsidR="00116221" w:rsidRPr="00116221" w:rsidTr="00C00D6E">
        <w:trPr>
          <w:trHeight w:val="537"/>
        </w:trPr>
        <w:tc>
          <w:tcPr>
            <w:tcW w:w="4957" w:type="dxa"/>
          </w:tcPr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การสร้างสื่อประสมโดยใช้ข้อมูลไฟล์ภาพยนตร์</w:t>
            </w:r>
          </w:p>
          <w:p w:rsidR="00116221" w:rsidRPr="00116221" w:rsidRDefault="00116221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.1 ความรู้พื้นฐานเกี่ยวกับชนิดของไฟล์ 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Video</w:t>
            </w:r>
          </w:p>
          <w:p w:rsidR="00116221" w:rsidRPr="00116221" w:rsidRDefault="00116221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.2 อุปกรณ์ที่ใช้ในการผลิตภาพยนตร์</w:t>
            </w:r>
          </w:p>
          <w:p w:rsidR="00116221" w:rsidRPr="00116221" w:rsidRDefault="00116221" w:rsidP="00C00D6E">
            <w:pPr>
              <w:pStyle w:val="NoSpacing"/>
              <w:ind w:left="596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.3 โปรแกรมในการตัดต่อภาพยนตร์</w:t>
            </w:r>
          </w:p>
          <w:p w:rsidR="00116221" w:rsidRPr="00116221" w:rsidRDefault="00116221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.4 การสร้างสื่อประสมในรูปแบบไฟล์ภาพยนตร์     </w:t>
            </w:r>
          </w:p>
          <w:p w:rsidR="00116221" w:rsidRPr="00116221" w:rsidRDefault="00116221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05" w:type="dxa"/>
          </w:tcPr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(15)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27" w:type="dxa"/>
          </w:tcPr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1.ความสามารถในการคิด</w:t>
            </w: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3.ความสามารถในการใช้เทคโนโลยี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4.สรุปเนื้อหาในการเรียนรู้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1. </w:t>
            </w:r>
            <w:r w:rsidRPr="00116221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79" w:type="dxa"/>
          </w:tcPr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ใบงาน/แบบฝึกหัด/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แบบทดสอบ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 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Presentation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เครื่องฉาย </w:t>
            </w:r>
            <w:r w:rsidRPr="00116221">
              <w:rPr>
                <w:rFonts w:asciiTheme="minorBidi" w:hAnsiTheme="minorBidi" w:cs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การตอบคำถาม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แบบฝึกหัด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3. ผลงานนำเสนอ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116221" w:rsidRPr="00116221" w:rsidTr="00C00D6E">
        <w:trPr>
          <w:trHeight w:val="2313"/>
        </w:trPr>
        <w:tc>
          <w:tcPr>
            <w:tcW w:w="4957" w:type="dxa"/>
          </w:tcPr>
          <w:p w:rsidR="00116221" w:rsidRPr="00116221" w:rsidRDefault="00116221" w:rsidP="00D754D3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</w:rPr>
              <w:t>4</w:t>
            </w: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. การสร้างสรรค์ชิ้นงาน </w:t>
            </w:r>
            <w:r w:rsidRPr="00116221">
              <w:rPr>
                <w:rFonts w:asciiTheme="minorBidi" w:hAnsiTheme="minorBidi"/>
                <w:b/>
                <w:bCs/>
                <w:sz w:val="32"/>
                <w:szCs w:val="32"/>
              </w:rPr>
              <w:t>Animation</w:t>
            </w:r>
          </w:p>
          <w:p w:rsidR="00116221" w:rsidRPr="00116221" w:rsidRDefault="00116221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.1 ความรู้เบื้องต้นเกี่ยวกับการสร้างงาน 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Animation</w:t>
            </w:r>
          </w:p>
          <w:p w:rsidR="00116221" w:rsidRPr="00116221" w:rsidRDefault="00116221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การใช้งานโปรแกรม 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Adobe Flash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เบื้องต้น</w:t>
            </w:r>
          </w:p>
          <w:p w:rsidR="00116221" w:rsidRPr="00116221" w:rsidRDefault="00116221" w:rsidP="00C00D6E">
            <w:pPr>
              <w:pStyle w:val="NoSpacing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4.3 </w:t>
            </w:r>
            <w:r w:rsidRPr="00116221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เทคนิคการสร้างสรรค์ชิ้นงานแอนิเมชั่น</w:t>
            </w:r>
          </w:p>
        </w:tc>
        <w:tc>
          <w:tcPr>
            <w:tcW w:w="1105" w:type="dxa"/>
          </w:tcPr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(27)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116221" w:rsidRPr="00116221" w:rsidRDefault="00116221" w:rsidP="00C00D6E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24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27" w:type="dxa"/>
          </w:tcPr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1.ความสามารถในการคิด</w:t>
            </w: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3.ความสามารถในการใช้เทคโนโลยี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lastRenderedPageBreak/>
              <w:t>3. การแก้ปัญหาด้วยกระบวนการเทคโนโลยีฯ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4.สรุปเนื้อหาในการเรียนรู้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1622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16221" w:rsidRPr="00116221" w:rsidRDefault="00116221" w:rsidP="00D7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116221">
              <w:rPr>
                <w:rFonts w:asciiTheme="minorBidi" w:hAnsiTheme="minorBidi"/>
                <w:sz w:val="32"/>
                <w:szCs w:val="32"/>
                <w:cs/>
              </w:rPr>
              <w:t xml:space="preserve">1. </w:t>
            </w:r>
            <w:r w:rsidRPr="00116221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116221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116221" w:rsidRPr="00116221" w:rsidRDefault="00116221" w:rsidP="00D754D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79" w:type="dxa"/>
          </w:tcPr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หนังสือเรียนหรือเอกสาร 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ใบงาน/แบบฝึกหัด/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แบบทดสอบ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 </w:t>
            </w:r>
            <w:r w:rsidRPr="00116221">
              <w:rPr>
                <w:rFonts w:asciiTheme="minorBidi" w:hAnsiTheme="minorBidi" w:cstheme="minorBidi"/>
                <w:sz w:val="32"/>
                <w:szCs w:val="32"/>
              </w:rPr>
              <w:t>Presentation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เครื่องฉาย </w:t>
            </w:r>
            <w:r w:rsidRPr="00116221">
              <w:rPr>
                <w:rFonts w:asciiTheme="minorBidi" w:hAnsiTheme="minorBidi" w:cs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การตอบคำถาม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2. แบบฝึกหัด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3. ผลงานนำเสนอ</w:t>
            </w:r>
          </w:p>
          <w:p w:rsidR="00116221" w:rsidRPr="00116221" w:rsidRDefault="00116221" w:rsidP="00C00D6E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16221">
              <w:rPr>
                <w:rFonts w:asciiTheme="minorBidi" w:hAnsiTheme="minorBidi" w:cs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D754D3" w:rsidRPr="00116221" w:rsidRDefault="00D754D3" w:rsidP="00D754D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</w:pPr>
    </w:p>
    <w:sectPr w:rsidR="00D754D3" w:rsidRPr="00116221" w:rsidSect="0004194C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DD1" w:rsidRDefault="00543DD1" w:rsidP="0004194C">
      <w:pPr>
        <w:spacing w:after="0" w:line="240" w:lineRule="auto"/>
      </w:pPr>
      <w:r>
        <w:separator/>
      </w:r>
    </w:p>
  </w:endnote>
  <w:endnote w:type="continuationSeparator" w:id="1">
    <w:p w:rsidR="00543DD1" w:rsidRDefault="00543DD1" w:rsidP="0004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DD1" w:rsidRDefault="00543DD1" w:rsidP="0004194C">
      <w:pPr>
        <w:spacing w:after="0" w:line="240" w:lineRule="auto"/>
      </w:pPr>
      <w:r>
        <w:separator/>
      </w:r>
    </w:p>
  </w:footnote>
  <w:footnote w:type="continuationSeparator" w:id="1">
    <w:p w:rsidR="00543DD1" w:rsidRDefault="00543DD1" w:rsidP="0004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C" w:rsidRDefault="0004194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04194C" w:rsidRDefault="003209A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194C"/>
    <w:rsid w:val="0004194C"/>
    <w:rsid w:val="00116221"/>
    <w:rsid w:val="003209AE"/>
    <w:rsid w:val="00543DD1"/>
    <w:rsid w:val="005A0B9C"/>
    <w:rsid w:val="005F08DE"/>
    <w:rsid w:val="007B691B"/>
    <w:rsid w:val="008277EC"/>
    <w:rsid w:val="00D754D3"/>
    <w:rsid w:val="00D9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DE"/>
  </w:style>
  <w:style w:type="paragraph" w:styleId="Heading1">
    <w:name w:val="heading 1"/>
    <w:basedOn w:val="normal0"/>
    <w:next w:val="normal0"/>
    <w:rsid w:val="0004194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04194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04194C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0419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4194C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0419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4194C"/>
  </w:style>
  <w:style w:type="paragraph" w:styleId="Title">
    <w:name w:val="Title"/>
    <w:basedOn w:val="normal0"/>
    <w:next w:val="normal0"/>
    <w:rsid w:val="000419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419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B9C"/>
    <w:pPr>
      <w:spacing w:after="0"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59"/>
    <w:rsid w:val="005A0B9C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B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Mamea</cp:lastModifiedBy>
  <cp:revision>5</cp:revision>
  <dcterms:created xsi:type="dcterms:W3CDTF">2020-01-20T07:01:00Z</dcterms:created>
  <dcterms:modified xsi:type="dcterms:W3CDTF">2020-01-20T07:20:00Z</dcterms:modified>
</cp:coreProperties>
</file>