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10" w:rsidRPr="00B41FF0" w:rsidRDefault="009D294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B41FF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157D10" w:rsidRPr="00B41FF0" w:rsidRDefault="009D294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B41FF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B41FF0">
        <w:rPr>
          <w:rFonts w:asciiTheme="minorBidi" w:eastAsia="Cordia New" w:hAnsiTheme="minorBidi" w:cstheme="minorBidi"/>
          <w:sz w:val="32"/>
          <w:szCs w:val="32"/>
        </w:rPr>
        <w:tab/>
      </w:r>
      <w:r w:rsidRPr="00B41FF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ระดับชั้น</w:t>
      </w:r>
      <w:r w:rsidRPr="00B41FF0">
        <w:rPr>
          <w:rFonts w:asciiTheme="minorBidi" w:eastAsia="Cordia New" w:hAnsiTheme="minorBidi" w:cstheme="minorBidi"/>
          <w:b/>
          <w:bCs/>
          <w:sz w:val="32"/>
          <w:szCs w:val="32"/>
        </w:rPr>
        <w:t xml:space="preserve">  </w:t>
      </w:r>
      <w:r w:rsidRPr="00B41FF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ม</w:t>
      </w:r>
      <w:r w:rsidRPr="00B41FF0">
        <w:rPr>
          <w:rFonts w:asciiTheme="minorBidi" w:eastAsia="Cordia New" w:hAnsiTheme="minorBidi" w:cstheme="minorBidi"/>
          <w:b/>
          <w:bCs/>
          <w:sz w:val="32"/>
          <w:szCs w:val="32"/>
        </w:rPr>
        <w:t>.1</w:t>
      </w:r>
      <w:r w:rsidRPr="00B41FF0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B41FF0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วิชา </w:t>
      </w:r>
      <w:r w:rsidR="00B41FF0" w:rsidRPr="00B41FF0">
        <w:rPr>
          <w:rFonts w:asciiTheme="minorBidi" w:hAnsiTheme="minorBidi" w:cstheme="minorBidi"/>
          <w:b/>
          <w:bCs/>
          <w:sz w:val="32"/>
          <w:szCs w:val="32"/>
          <w:cs/>
        </w:rPr>
        <w:t>สื่อประสม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984"/>
        <w:gridCol w:w="2693"/>
        <w:gridCol w:w="2961"/>
        <w:gridCol w:w="2142"/>
      </w:tblGrid>
      <w:tr w:rsidR="00157D10" w:rsidRPr="00B41FF0" w:rsidTr="00725170">
        <w:tc>
          <w:tcPr>
            <w:tcW w:w="5070" w:type="dxa"/>
            <w:vAlign w:val="center"/>
          </w:tcPr>
          <w:p w:rsidR="00157D10" w:rsidRPr="00B41FF0" w:rsidRDefault="007719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Key Word </w:t>
            </w:r>
          </w:p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(</w:t>
            </w:r>
            <w:r w:rsidRPr="00B41FF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คำสำคัญ</w:t>
            </w:r>
            <w:r w:rsidRPr="00B41FF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) </w:t>
            </w:r>
          </w:p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B41FF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B41FF0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61" w:type="dxa"/>
            <w:vAlign w:val="center"/>
          </w:tcPr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B41FF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B41FF0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21/</w:t>
            </w:r>
          </w:p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B41FF0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B41FF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  <w:r w:rsidRPr="00B41FF0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B41FF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B41FF0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B41FF0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142" w:type="dxa"/>
            <w:vAlign w:val="center"/>
          </w:tcPr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57D10" w:rsidRPr="00B41FF0" w:rsidRDefault="009D29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92ADC" w:rsidRPr="00B41FF0" w:rsidTr="00725170">
        <w:tc>
          <w:tcPr>
            <w:tcW w:w="5070" w:type="dxa"/>
          </w:tcPr>
          <w:p w:rsidR="00B41FF0" w:rsidRPr="00B41FF0" w:rsidRDefault="00192ADC" w:rsidP="00B41FF0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1. 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มีความรู้ความเข้าใจเกี่ยวกับ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ความหมาย รูปแบบ และองค์ประกอบของสื่อประสม</w:t>
            </w:r>
          </w:p>
          <w:p w:rsidR="00192ADC" w:rsidRPr="00B41FF0" w:rsidRDefault="00192ADC" w:rsidP="00771901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:rsidR="00192ADC" w:rsidRPr="00B41FF0" w:rsidRDefault="00D56B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มีความรู้เกี่ยวกับ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สื่อประสม</w:t>
            </w:r>
          </w:p>
        </w:tc>
        <w:tc>
          <w:tcPr>
            <w:tcW w:w="2693" w:type="dxa"/>
            <w:vMerge w:val="restart"/>
          </w:tcPr>
          <w:p w:rsidR="00192ADC" w:rsidRPr="00B41FF0" w:rsidRDefault="00192ADC" w:rsidP="0077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56B38" w:rsidRPr="00B41FF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1.ความสามารถในการคิด </w:t>
            </w:r>
          </w:p>
          <w:p w:rsidR="00192ADC" w:rsidRPr="00B41FF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2.ความสามารถในการแก้ปัญหา</w:t>
            </w:r>
          </w:p>
          <w:p w:rsidR="00484CE4" w:rsidRPr="00B41FF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3.ความสามารถในการใช้เทคโนโลยี</w:t>
            </w:r>
          </w:p>
          <w:p w:rsidR="00D56B38" w:rsidRPr="00B41FF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484CE4" w:rsidRPr="00B41FF0" w:rsidRDefault="00484CE4" w:rsidP="00484CE4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484CE4" w:rsidRPr="00B41FF0" w:rsidRDefault="00484CE4" w:rsidP="00484CE4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2. การอธิบาย</w:t>
            </w:r>
          </w:p>
          <w:p w:rsidR="00484CE4" w:rsidRPr="00B41FF0" w:rsidRDefault="00484CE4" w:rsidP="00484CE4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D56B38" w:rsidRPr="00B41FF0" w:rsidRDefault="00484CE4" w:rsidP="0048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4.สรุปเนื้อหาในการเรียนรู้</w:t>
            </w:r>
          </w:p>
          <w:p w:rsidR="00484CE4" w:rsidRPr="00B41FF0" w:rsidRDefault="00484CE4" w:rsidP="00815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192ADC" w:rsidRPr="00B41FF0" w:rsidRDefault="00192ADC" w:rsidP="0077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192ADC" w:rsidRPr="00B41FF0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192ADC" w:rsidRPr="00B41FF0">
              <w:rPr>
                <w:rFonts w:asciiTheme="minorBidi" w:hAnsiTheme="minorBidi" w:cstheme="minorBidi"/>
                <w:sz w:val="32"/>
                <w:szCs w:val="32"/>
              </w:rPr>
              <w:t>3P Model</w:t>
            </w:r>
          </w:p>
          <w:p w:rsidR="00192ADC" w:rsidRDefault="00D56B38" w:rsidP="007719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Inquiry Cycles 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>5Es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B41FF0" w:rsidRPr="00B41FF0" w:rsidRDefault="00B41FF0" w:rsidP="007719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3.</w:t>
            </w:r>
            <w:r w:rsidRPr="00D65414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961" w:type="dxa"/>
            <w:vMerge w:val="restart"/>
          </w:tcPr>
          <w:p w:rsidR="00192ADC" w:rsidRPr="00B41FF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ทักษะด้านการคิดอย่างมีวิจารณญาณ และทักษะใน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การแก้ปัญหา</w:t>
            </w:r>
          </w:p>
          <w:p w:rsidR="00725170" w:rsidRPr="00B41FF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  <w:p w:rsidR="00725170" w:rsidRPr="00B41FF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>3. (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ทักษะด้านความร่วมมือ การ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ท่างานเป็นทีม และภาวะผู้น่า</w:t>
            </w:r>
          </w:p>
          <w:p w:rsidR="00725170" w:rsidRPr="00B41FF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ทักษะด้านการสื่อสาร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สารสนเทศ และรู้เท่าทันสื่อ</w:t>
            </w:r>
          </w:p>
          <w:p w:rsidR="00725170" w:rsidRPr="00B41FF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ทักษะด้านคอมพิวเตอร์ และเทคโนโลยี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สารสนเทศและการสื่อสาร</w:t>
            </w:r>
          </w:p>
          <w:p w:rsidR="00725170" w:rsidRPr="00B41FF0" w:rsidRDefault="007251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>6.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ทักษะอาชีพ และทักษะการเรียนรู้</w:t>
            </w:r>
          </w:p>
        </w:tc>
        <w:tc>
          <w:tcPr>
            <w:tcW w:w="2142" w:type="dxa"/>
            <w:vMerge w:val="restart"/>
          </w:tcPr>
          <w:p w:rsidR="00192ADC" w:rsidRPr="00B41FF0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1.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มีวินัย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               </w:t>
            </w:r>
          </w:p>
          <w:p w:rsidR="00192ADC" w:rsidRPr="00B41FF0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2. ใฝ่เรียนรู้    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            </w:t>
            </w:r>
          </w:p>
          <w:p w:rsidR="00192ADC" w:rsidRPr="00B41FF0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3. ซื่อสัตย์สุจริต</w:t>
            </w: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192ADC" w:rsidRPr="00B41FF0" w:rsidRDefault="00192ADC" w:rsidP="0077190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 xml:space="preserve">  4. 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มุ่งมั่นในการทำงาน    </w:t>
            </w:r>
          </w:p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</w:tr>
      <w:tr w:rsidR="00192ADC" w:rsidRPr="00B41FF0" w:rsidTr="00725170">
        <w:tc>
          <w:tcPr>
            <w:tcW w:w="5070" w:type="dxa"/>
          </w:tcPr>
          <w:p w:rsidR="00192ADC" w:rsidRPr="00B41FF0" w:rsidRDefault="00192ADC" w:rsidP="0077190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มีความรู้ความเข้าใจในการสร้างสรรค์ชิ้นงานสื่อประสมหรืองานนำเสนอต่างๆ</w:t>
            </w:r>
          </w:p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:rsidR="00192ADC" w:rsidRPr="00B41FF0" w:rsidRDefault="00D56B38" w:rsidP="00B41FF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มีความรู้ใน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การสร้างสรรค์ชิ้นงานสื่อประสม</w:t>
            </w:r>
          </w:p>
        </w:tc>
        <w:tc>
          <w:tcPr>
            <w:tcW w:w="2693" w:type="dxa"/>
            <w:vMerge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961" w:type="dxa"/>
            <w:vMerge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142" w:type="dxa"/>
            <w:vMerge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  <w:tr w:rsidR="00192ADC" w:rsidRPr="00B41FF0" w:rsidTr="00725170">
        <w:tc>
          <w:tcPr>
            <w:tcW w:w="5070" w:type="dxa"/>
          </w:tcPr>
          <w:p w:rsidR="00192ADC" w:rsidRPr="00B41FF0" w:rsidRDefault="00192ADC" w:rsidP="0077190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มีความรู้ความเข้าใจเกี่ยวกับการใช้ซอฟแวร์ในการทำงาน</w:t>
            </w:r>
          </w:p>
        </w:tc>
        <w:tc>
          <w:tcPr>
            <w:tcW w:w="1984" w:type="dxa"/>
          </w:tcPr>
          <w:p w:rsidR="00192ADC" w:rsidRPr="00B41FF0" w:rsidRDefault="00D56B38" w:rsidP="00B41FF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</w:t>
            </w:r>
            <w:r w:rsidR="00B41FF0" w:rsidRPr="00B41FF0">
              <w:rPr>
                <w:rFonts w:asciiTheme="minorBidi" w:hAnsiTheme="minorBidi" w:cstheme="minorBidi" w:hint="cs"/>
                <w:sz w:val="32"/>
                <w:szCs w:val="32"/>
                <w:cs/>
              </w:rPr>
              <w:t>ใน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การใช้ซอฟแวร์ในการทำงาน</w:t>
            </w:r>
          </w:p>
        </w:tc>
        <w:tc>
          <w:tcPr>
            <w:tcW w:w="2693" w:type="dxa"/>
            <w:vMerge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961" w:type="dxa"/>
            <w:vMerge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142" w:type="dxa"/>
            <w:vMerge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  <w:tr w:rsidR="00192ADC" w:rsidRPr="00B41FF0" w:rsidTr="00725170">
        <w:tc>
          <w:tcPr>
            <w:tcW w:w="5070" w:type="dxa"/>
          </w:tcPr>
          <w:p w:rsidR="00B41FF0" w:rsidRPr="00B41FF0" w:rsidRDefault="00192ADC" w:rsidP="00B41FF0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. 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สามารถนำความรู้ไปประยุกต์ใช้ใน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การสร้างสรรค์ชิ้นงานสื่อประสมหรืองานนำเสนอต่างๆ 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ให้เกิดประโยชน์อย่างเหมาะสมได้</w:t>
            </w:r>
          </w:p>
          <w:p w:rsidR="00192ADC" w:rsidRPr="00B41FF0" w:rsidRDefault="00192ADC" w:rsidP="0077190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B41FF0">
              <w:rPr>
                <w:rFonts w:asciiTheme="minorBidi" w:hAnsiTheme="minorBidi" w:cstheme="minorBidi"/>
                <w:sz w:val="32"/>
                <w:szCs w:val="32"/>
                <w:cs/>
              </w:rPr>
              <w:t>ประยุกต์ใช้/</w:t>
            </w:r>
            <w:r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สร้างสรรค์ชิ้นงาน</w:t>
            </w:r>
            <w:r w:rsidR="00B41FF0" w:rsidRPr="00B41FF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สื่อประสมหรืองานนำเสนอ</w:t>
            </w:r>
          </w:p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961" w:type="dxa"/>
            <w:vMerge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142" w:type="dxa"/>
            <w:vMerge/>
          </w:tcPr>
          <w:p w:rsidR="00192ADC" w:rsidRPr="00B41FF0" w:rsidRDefault="00192A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</w:tbl>
    <w:p w:rsidR="00157D10" w:rsidRPr="00B41FF0" w:rsidRDefault="00157D10" w:rsidP="00B41FF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FF0000"/>
          <w:sz w:val="32"/>
          <w:szCs w:val="32"/>
        </w:rPr>
      </w:pPr>
    </w:p>
    <w:sectPr w:rsidR="00157D10" w:rsidRPr="00B41FF0" w:rsidSect="00157D10">
      <w:headerReference w:type="default" r:id="rId8"/>
      <w:footerReference w:type="default" r:id="rId9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C5" w:rsidRDefault="00A435C5" w:rsidP="00157D10">
      <w:r>
        <w:separator/>
      </w:r>
    </w:p>
  </w:endnote>
  <w:endnote w:type="continuationSeparator" w:id="1">
    <w:p w:rsidR="00A435C5" w:rsidRDefault="00A435C5" w:rsidP="0015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10" w:rsidRDefault="009D29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091FFB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091FFB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15C7E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091FFB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091FFB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091FFB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15C7E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091FFB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157D10" w:rsidRDefault="00157D1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C5" w:rsidRDefault="00A435C5" w:rsidP="00157D10">
      <w:r>
        <w:separator/>
      </w:r>
    </w:p>
  </w:footnote>
  <w:footnote w:type="continuationSeparator" w:id="1">
    <w:p w:rsidR="00A435C5" w:rsidRDefault="00A435C5" w:rsidP="00157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10" w:rsidRDefault="009D2943">
    <w:pPr>
      <w:pStyle w:val="normal0"/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</w:rPr>
      <w:t>วิเคราะห์มาตรฐานการเรียนรู้และตัวชี้วัด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FF2"/>
    <w:multiLevelType w:val="hybridMultilevel"/>
    <w:tmpl w:val="F000D614"/>
    <w:lvl w:ilvl="0" w:tplc="35CADD52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278663E"/>
    <w:multiLevelType w:val="hybridMultilevel"/>
    <w:tmpl w:val="C3447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5175"/>
    <w:multiLevelType w:val="multilevel"/>
    <w:tmpl w:val="DC6A64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57D10"/>
    <w:rsid w:val="00091FFB"/>
    <w:rsid w:val="00157D10"/>
    <w:rsid w:val="00192ADC"/>
    <w:rsid w:val="001B7830"/>
    <w:rsid w:val="003F4084"/>
    <w:rsid w:val="00484CE4"/>
    <w:rsid w:val="00725170"/>
    <w:rsid w:val="0075267A"/>
    <w:rsid w:val="00757A05"/>
    <w:rsid w:val="00771901"/>
    <w:rsid w:val="00815C7E"/>
    <w:rsid w:val="008F3AED"/>
    <w:rsid w:val="009D2943"/>
    <w:rsid w:val="00A435C5"/>
    <w:rsid w:val="00AA4AFD"/>
    <w:rsid w:val="00B41FF0"/>
    <w:rsid w:val="00CC2392"/>
    <w:rsid w:val="00D56B38"/>
    <w:rsid w:val="00E440E5"/>
    <w:rsid w:val="00F2656B"/>
    <w:rsid w:val="00FA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E5"/>
  </w:style>
  <w:style w:type="paragraph" w:styleId="Heading1">
    <w:name w:val="heading 1"/>
    <w:basedOn w:val="normal0"/>
    <w:next w:val="normal0"/>
    <w:rsid w:val="00157D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57D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57D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57D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57D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57D1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7D10"/>
  </w:style>
  <w:style w:type="paragraph" w:styleId="Title">
    <w:name w:val="Title"/>
    <w:basedOn w:val="normal0"/>
    <w:next w:val="normal0"/>
    <w:rsid w:val="00157D1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57D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7D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71901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771901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semiHidden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5170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semiHidden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5170"/>
    <w:rPr>
      <w:rFonts w:cs="Angsan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8CF8-FD33-4173-B889-3F2B6CF4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Mamea</dc:creator>
  <cp:lastModifiedBy>Mamea</cp:lastModifiedBy>
  <cp:revision>5</cp:revision>
  <dcterms:created xsi:type="dcterms:W3CDTF">2020-01-20T06:47:00Z</dcterms:created>
  <dcterms:modified xsi:type="dcterms:W3CDTF">2020-01-20T07:19:00Z</dcterms:modified>
</cp:coreProperties>
</file>