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B9" w:rsidRPr="00DE5444" w:rsidRDefault="000C39B9" w:rsidP="00E85EFD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ใบงานที่ 3</w:t>
      </w:r>
    </w:p>
    <w:p w:rsidR="000C39B9" w:rsidRPr="00F02E6E" w:rsidRDefault="000C39B9" w:rsidP="000C39B9">
      <w:pPr>
        <w:spacing w:after="0"/>
        <w:jc w:val="center"/>
        <w:rPr>
          <w:rFonts w:asciiTheme="minorBidi" w:hAnsiTheme="minorBidi" w:hint="cs"/>
          <w:b/>
          <w:bCs/>
          <w:sz w:val="28"/>
          <w:cs/>
        </w:rPr>
      </w:pPr>
      <w:r w:rsidRPr="00DE5444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  <w:r w:rsidR="00F02E6E">
        <w:rPr>
          <w:rFonts w:asciiTheme="minorBidi" w:hAnsiTheme="minorBidi"/>
          <w:b/>
          <w:bCs/>
          <w:sz w:val="28"/>
        </w:rPr>
        <w:t>/</w:t>
      </w:r>
      <w:r w:rsidR="00F02E6E">
        <w:rPr>
          <w:rFonts w:asciiTheme="minorBidi" w:hAnsiTheme="minorBidi" w:hint="cs"/>
          <w:b/>
          <w:bCs/>
          <w:sz w:val="28"/>
          <w:cs/>
        </w:rPr>
        <w:t>ผลการเรียนรู้</w:t>
      </w:r>
    </w:p>
    <w:p w:rsidR="000C39B9" w:rsidRPr="00DE5444" w:rsidRDefault="000C39B9" w:rsidP="000C39B9">
      <w:pPr>
        <w:spacing w:after="0"/>
        <w:jc w:val="center"/>
        <w:rPr>
          <w:rFonts w:asciiTheme="minorBidi" w:hAnsiTheme="minorBidi"/>
          <w:b/>
          <w:bCs/>
          <w:sz w:val="28"/>
          <w:cs/>
        </w:rPr>
      </w:pPr>
      <w:r w:rsidRPr="00DE5444">
        <w:rPr>
          <w:rFonts w:asciiTheme="minorBidi" w:hAnsiTheme="minorBidi"/>
          <w:b/>
          <w:bCs/>
          <w:sz w:val="28"/>
          <w:cs/>
        </w:rPr>
        <w:t>กลุ่มสาระการเรียนรู้วิทยา</w:t>
      </w:r>
      <w:r w:rsidR="00B97ADF" w:rsidRPr="00DE5444">
        <w:rPr>
          <w:rFonts w:asciiTheme="minorBidi" w:hAnsiTheme="minorBidi"/>
          <w:b/>
          <w:bCs/>
          <w:sz w:val="28"/>
          <w:cs/>
        </w:rPr>
        <w:t>ศาสตร์และเทคโนโลยี ระดับชั้น ม.</w:t>
      </w:r>
      <w:r w:rsidR="00C36067">
        <w:rPr>
          <w:rFonts w:asciiTheme="minorBidi" w:hAnsiTheme="minorBidi" w:hint="cs"/>
          <w:b/>
          <w:bCs/>
          <w:sz w:val="28"/>
          <w:cs/>
        </w:rPr>
        <w:t>2</w:t>
      </w:r>
      <w:r w:rsidR="004F06B7" w:rsidRPr="00DE5444">
        <w:rPr>
          <w:rFonts w:asciiTheme="minorBidi" w:hAnsiTheme="minorBidi"/>
          <w:b/>
          <w:bCs/>
          <w:sz w:val="28"/>
          <w:cs/>
        </w:rPr>
        <w:t xml:space="preserve"> </w:t>
      </w:r>
      <w:r w:rsidRPr="00DE5444">
        <w:rPr>
          <w:rFonts w:asciiTheme="minorBidi" w:hAnsiTheme="minorBidi"/>
          <w:b/>
          <w:bCs/>
          <w:sz w:val="28"/>
          <w:cs/>
        </w:rPr>
        <w:t>วิชาวิทยาศาสตร์</w:t>
      </w:r>
      <w:r w:rsidR="00B97ADF" w:rsidRPr="00DE5444">
        <w:rPr>
          <w:rFonts w:asciiTheme="minorBidi" w:hAnsiTheme="minorBidi"/>
          <w:b/>
          <w:bCs/>
          <w:sz w:val="28"/>
          <w:cs/>
        </w:rPr>
        <w:t>เพิ่มเติม</w:t>
      </w:r>
      <w:r w:rsidR="00BE48C5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C36067">
        <w:rPr>
          <w:rFonts w:asciiTheme="minorBidi" w:hAnsiTheme="minorBidi"/>
          <w:b/>
          <w:bCs/>
          <w:sz w:val="28"/>
          <w:cs/>
        </w:rPr>
        <w:t>4</w:t>
      </w:r>
      <w:r w:rsidR="00750711">
        <w:rPr>
          <w:rFonts w:asciiTheme="minorBidi" w:hAnsiTheme="minorBidi"/>
          <w:b/>
          <w:bCs/>
          <w:sz w:val="28"/>
          <w:cs/>
        </w:rPr>
        <w:tab/>
      </w:r>
      <w:r w:rsidR="00750711">
        <w:rPr>
          <w:rFonts w:asciiTheme="minorBidi" w:hAnsiTheme="minorBidi" w:hint="cs"/>
          <w:b/>
          <w:bCs/>
          <w:sz w:val="28"/>
          <w:cs/>
        </w:rPr>
        <w:t xml:space="preserve"> (</w:t>
      </w:r>
      <w:r w:rsidR="00C36067">
        <w:rPr>
          <w:rFonts w:asciiTheme="minorBidi" w:hAnsiTheme="minorBidi" w:hint="cs"/>
          <w:b/>
          <w:bCs/>
          <w:sz w:val="28"/>
          <w:cs/>
        </w:rPr>
        <w:t>โครงงาน</w:t>
      </w:r>
      <w:r w:rsidR="00750711">
        <w:rPr>
          <w:rFonts w:asciiTheme="minorBidi" w:hAnsiTheme="minorBidi" w:hint="cs"/>
          <w:b/>
          <w:bCs/>
          <w:sz w:val="28"/>
          <w:cs/>
        </w:rPr>
        <w:t>วิทยาศาสตร์)</w:t>
      </w:r>
    </w:p>
    <w:tbl>
      <w:tblPr>
        <w:tblStyle w:val="TableGrid"/>
        <w:tblW w:w="14600" w:type="dxa"/>
        <w:tblInd w:w="-5" w:type="dxa"/>
        <w:tblLook w:val="04A0"/>
      </w:tblPr>
      <w:tblGrid>
        <w:gridCol w:w="5103"/>
        <w:gridCol w:w="1560"/>
        <w:gridCol w:w="3402"/>
        <w:gridCol w:w="2551"/>
        <w:gridCol w:w="1984"/>
      </w:tblGrid>
      <w:tr w:rsidR="000C39B9" w:rsidRPr="00DE5444" w:rsidTr="00750711">
        <w:tc>
          <w:tcPr>
            <w:tcW w:w="5103" w:type="dxa"/>
          </w:tcPr>
          <w:p w:rsidR="00750711" w:rsidRDefault="00750711" w:rsidP="003E7EAE">
            <w:pPr>
              <w:jc w:val="center"/>
              <w:rPr>
                <w:rFonts w:asciiTheme="minorBidi" w:eastAsia="AngsanaNew-Bold" w:hAnsiTheme="minorBidi"/>
                <w:b/>
                <w:bCs/>
                <w:sz w:val="28"/>
              </w:rPr>
            </w:pPr>
          </w:p>
          <w:p w:rsidR="000C39B9" w:rsidRDefault="004F06B7" w:rsidP="003E7EAE">
            <w:pPr>
              <w:jc w:val="center"/>
              <w:rPr>
                <w:rFonts w:asciiTheme="minorBidi" w:eastAsia="AngsanaNew-Bold" w:hAnsiTheme="minorBidi"/>
                <w:b/>
                <w:bCs/>
                <w:sz w:val="28"/>
              </w:rPr>
            </w:pPr>
            <w:r w:rsidRPr="00DE5444">
              <w:rPr>
                <w:rFonts w:asciiTheme="minorBidi" w:eastAsia="AngsanaNew-Bold" w:hAnsiTheme="minorBidi"/>
                <w:b/>
                <w:bCs/>
                <w:sz w:val="28"/>
                <w:cs/>
              </w:rPr>
              <w:t>ผลการเรียนรู้</w:t>
            </w:r>
          </w:p>
          <w:p w:rsidR="00750711" w:rsidRPr="00DE5444" w:rsidRDefault="00750711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ปฏิบัติการทางวิทยาศาสตร์</w:t>
            </w:r>
          </w:p>
        </w:tc>
        <w:tc>
          <w:tcPr>
            <w:tcW w:w="1560" w:type="dxa"/>
          </w:tcPr>
          <w:p w:rsidR="00750711" w:rsidRDefault="00750711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(คำสำคัญ)</w:t>
            </w:r>
          </w:p>
          <w:p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3402" w:type="dxa"/>
          </w:tcPr>
          <w:p w:rsidR="00750711" w:rsidRDefault="00750711" w:rsidP="003E7EAE">
            <w:pPr>
              <w:rPr>
                <w:rFonts w:asciiTheme="minorBidi" w:hAnsiTheme="minorBidi"/>
                <w:b/>
                <w:bCs/>
                <w:sz w:val="28"/>
              </w:rPr>
            </w:pPr>
          </w:p>
          <w:p w:rsidR="000C39B9" w:rsidRPr="00DE5444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:rsidR="000C39B9" w:rsidRPr="00DE5444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:rsidR="000C39B9" w:rsidRPr="00DE5444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:rsidR="000C39B9" w:rsidRPr="00DE5444" w:rsidRDefault="000C39B9" w:rsidP="004D17B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ทักษะการเรีย</w:t>
            </w:r>
            <w:r w:rsidR="00301FEC">
              <w:rPr>
                <w:rFonts w:asciiTheme="minorBidi" w:hAnsiTheme="minorBidi" w:hint="cs"/>
                <w:b/>
                <w:bCs/>
                <w:sz w:val="28"/>
                <w:cs/>
              </w:rPr>
              <w:t>น</w:t>
            </w: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:rsidR="00750711" w:rsidRDefault="00750711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0C39B9" w:rsidRPr="00DE5444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0C39B9" w:rsidRPr="00DE5444" w:rsidTr="00750711">
        <w:tc>
          <w:tcPr>
            <w:tcW w:w="5103" w:type="dxa"/>
          </w:tcPr>
          <w:p w:rsidR="00DE5444" w:rsidRPr="008843C0" w:rsidRDefault="00726992" w:rsidP="00C36067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1.</w:t>
            </w:r>
            <w:r w:rsidR="00C36067">
              <w:rPr>
                <w:rFonts w:asciiTheme="minorBidi" w:hAnsiTheme="minorBidi" w:hint="cs"/>
                <w:sz w:val="32"/>
                <w:szCs w:val="32"/>
                <w:cs/>
              </w:rPr>
              <w:t>ระบุปัญหาจากชีวิตประจำวันเพื่อนำไปสู่การทำโครงงานวิทยาศาสตร์</w:t>
            </w:r>
          </w:p>
        </w:tc>
        <w:tc>
          <w:tcPr>
            <w:tcW w:w="1560" w:type="dxa"/>
          </w:tcPr>
          <w:p w:rsidR="008843C0" w:rsidRDefault="00F02E6E" w:rsidP="00F02E6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ระบุปัญหา</w:t>
            </w:r>
          </w:p>
          <w:p w:rsidR="00750711" w:rsidRPr="005972D9" w:rsidRDefault="00750711" w:rsidP="00C3606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402" w:type="dxa"/>
            <w:vMerge w:val="restart"/>
          </w:tcPr>
          <w:p w:rsidR="000C39B9" w:rsidRPr="005972D9" w:rsidRDefault="00750711" w:rsidP="003E7EA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</w:t>
            </w:r>
            <w:r w:rsidR="000C39B9" w:rsidRPr="006E325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ะ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2. ความสามรถการคิดวิเคราะห์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color w:val="333333"/>
                <w:sz w:val="32"/>
                <w:szCs w:val="32"/>
                <w:shd w:val="clear" w:color="auto" w:fill="FFFFFF"/>
                <w:cs/>
              </w:rPr>
              <w:t>3. ความสามารถในการแก้ปัญหา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</w:rPr>
              <w:t>4</w:t>
            </w: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. ความสามารถในการใช้ทักษะชีวิต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0C39B9" w:rsidRPr="006E3256" w:rsidRDefault="000C39B9" w:rsidP="003E7E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6E325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="00750711">
              <w:rPr>
                <w:rFonts w:asciiTheme="minorBidi" w:hAnsiTheme="minorBidi" w:hint="cs"/>
                <w:sz w:val="32"/>
                <w:szCs w:val="32"/>
                <w:cs/>
              </w:rPr>
              <w:t xml:space="preserve">      </w:t>
            </w: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สืบเสาะ</w:t>
            </w:r>
          </w:p>
          <w:p w:rsidR="000C39B9" w:rsidRPr="006E3256" w:rsidRDefault="000C39B9" w:rsidP="003E7E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bookmarkStart w:id="0" w:name="_GoBack"/>
            <w:r w:rsidRPr="006E325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bookmarkEnd w:id="0"/>
          <w:p w:rsidR="000C39B9" w:rsidRPr="00DE5444" w:rsidRDefault="000C39B9" w:rsidP="003E7EAE">
            <w:pPr>
              <w:rPr>
                <w:rFonts w:asciiTheme="minorBidi" w:hAnsiTheme="minorBidi"/>
                <w:sz w:val="28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750711">
              <w:rPr>
                <w:rFonts w:asciiTheme="minorBidi" w:hAnsiTheme="minorBidi" w:hint="cs"/>
                <w:sz w:val="32"/>
                <w:szCs w:val="32"/>
                <w:cs/>
              </w:rPr>
              <w:t xml:space="preserve">      </w:t>
            </w: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5972D9">
              <w:rPr>
                <w:rFonts w:asciiTheme="minorBidi" w:hAnsiTheme="minorBidi"/>
                <w:sz w:val="32"/>
                <w:szCs w:val="32"/>
              </w:rPr>
              <w:t>inquiry</w:t>
            </w:r>
          </w:p>
        </w:tc>
        <w:tc>
          <w:tcPr>
            <w:tcW w:w="2551" w:type="dxa"/>
            <w:vMerge w:val="restart"/>
          </w:tcPr>
          <w:p w:rsidR="00B97ADF" w:rsidRPr="005972D9" w:rsidRDefault="000C39B9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</w:rPr>
              <w:t>1</w:t>
            </w: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B97ADF" w:rsidRPr="005972D9">
              <w:rPr>
                <w:rFonts w:asciiTheme="minorBidi" w:hAnsiTheme="minorBidi"/>
                <w:sz w:val="32"/>
                <w:szCs w:val="32"/>
                <w:cs/>
              </w:rPr>
              <w:t>ทักษะการคิด วิเคราะห์</w:t>
            </w:r>
          </w:p>
          <w:p w:rsidR="000C39B9" w:rsidRPr="005972D9" w:rsidRDefault="00B97ADF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    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 xml:space="preserve">คิดอย่างมีวิจารณญาณ 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2. มีทักษะในการแก้ปัญหา</w:t>
            </w:r>
          </w:p>
          <w:p w:rsidR="00B97ADF" w:rsidRPr="005972D9" w:rsidRDefault="00B97ADF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3.ทักษะการทำงานร่วมกัน</w:t>
            </w: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5972D9" w:rsidRDefault="000C39B9" w:rsidP="00DE54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0C39B9" w:rsidRPr="005972D9" w:rsidRDefault="00790AA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.มีวินัย</w:t>
            </w:r>
          </w:p>
          <w:p w:rsidR="000C39B9" w:rsidRPr="005972D9" w:rsidRDefault="00790AA9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4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.ใฝ่เรียนรู้</w:t>
            </w:r>
          </w:p>
          <w:p w:rsidR="000C39B9" w:rsidRPr="00DE5444" w:rsidRDefault="00790AA9" w:rsidP="003E7EAE">
            <w:pPr>
              <w:rPr>
                <w:rFonts w:asciiTheme="minorBidi" w:hAnsiTheme="minorBidi"/>
                <w:sz w:val="28"/>
                <w:cs/>
              </w:rPr>
            </w:pPr>
            <w:r w:rsidRPr="005972D9">
              <w:rPr>
                <w:rFonts w:asciiTheme="minorBidi" w:hAnsiTheme="minorBidi"/>
                <w:sz w:val="32"/>
                <w:szCs w:val="32"/>
                <w:cs/>
              </w:rPr>
              <w:t>5</w:t>
            </w:r>
            <w:r w:rsidR="000C39B9" w:rsidRPr="005972D9">
              <w:rPr>
                <w:rFonts w:asciiTheme="minorBidi" w:hAnsiTheme="minorBidi"/>
                <w:sz w:val="32"/>
                <w:szCs w:val="32"/>
                <w:cs/>
              </w:rPr>
              <w:t>.มุ่งมั่นในการทำงาน</w:t>
            </w:r>
          </w:p>
        </w:tc>
      </w:tr>
      <w:tr w:rsidR="000C39B9" w:rsidRPr="00DE5444" w:rsidTr="00750711">
        <w:tc>
          <w:tcPr>
            <w:tcW w:w="5103" w:type="dxa"/>
          </w:tcPr>
          <w:p w:rsidR="008843C0" w:rsidRPr="008843C0" w:rsidRDefault="00726992" w:rsidP="00C36067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2.</w:t>
            </w:r>
            <w:r w:rsidR="00C36067">
              <w:rPr>
                <w:rFonts w:asciiTheme="minorBidi" w:hAnsiTheme="minorBidi" w:hint="cs"/>
                <w:sz w:val="32"/>
                <w:szCs w:val="32"/>
                <w:cs/>
              </w:rPr>
              <w:t>สืบค้นข้อมูลประกอบการทำโครงงานวิทยาศาสตร์จากแหล่งข้อมูลที่หลากหลาย  และมีความน่าเชื่อถือ</w:t>
            </w:r>
          </w:p>
        </w:tc>
        <w:tc>
          <w:tcPr>
            <w:tcW w:w="1560" w:type="dxa"/>
          </w:tcPr>
          <w:p w:rsidR="000C39B9" w:rsidRPr="005972D9" w:rsidRDefault="00F02E6E" w:rsidP="00DE544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สืบค้นข้อมูล</w:t>
            </w:r>
          </w:p>
        </w:tc>
        <w:tc>
          <w:tcPr>
            <w:tcW w:w="3402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0C39B9" w:rsidRPr="00DE5444" w:rsidTr="00750711">
        <w:tc>
          <w:tcPr>
            <w:tcW w:w="5103" w:type="dxa"/>
          </w:tcPr>
          <w:p w:rsidR="000C39B9" w:rsidRPr="00C36067" w:rsidRDefault="00726992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3.</w:t>
            </w:r>
            <w:r w:rsidR="00C36067">
              <w:rPr>
                <w:rFonts w:asciiTheme="minorBidi" w:hAnsiTheme="minorBidi" w:hint="cs"/>
                <w:sz w:val="32"/>
                <w:szCs w:val="32"/>
                <w:cs/>
              </w:rPr>
              <w:t>วิเคราะห์ปัญหา  วางแผนการทดลอง  จัดทำเค้าโครงโครงงานวิทยาศาสตร์</w:t>
            </w: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</w:tcPr>
          <w:p w:rsidR="00F02E6E" w:rsidRDefault="00F02E6E" w:rsidP="00F02E6E">
            <w:pPr>
              <w:jc w:val="center"/>
              <w:rPr>
                <w:rFonts w:asciiTheme="minorBidi" w:hAnsiTheme="minorBidi" w:hint="cs"/>
                <w:sz w:val="32"/>
                <w:szCs w:val="32"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วิเคราะห์ปัญหา </w:t>
            </w:r>
          </w:p>
          <w:p w:rsidR="00F02E6E" w:rsidRDefault="00F02E6E" w:rsidP="00F02E6E">
            <w:pPr>
              <w:jc w:val="center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วางแผนการทดลอง  </w:t>
            </w:r>
          </w:p>
          <w:p w:rsidR="008843C0" w:rsidRPr="005972D9" w:rsidRDefault="00F02E6E" w:rsidP="00F02E6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จัดทำเค้าโครง</w:t>
            </w:r>
          </w:p>
        </w:tc>
        <w:tc>
          <w:tcPr>
            <w:tcW w:w="3402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0C39B9" w:rsidRPr="00DE5444" w:rsidRDefault="000C39B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0C39B9" w:rsidRPr="00DE5444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C36067" w:rsidRPr="00DE5444" w:rsidTr="00750711">
        <w:tc>
          <w:tcPr>
            <w:tcW w:w="5103" w:type="dxa"/>
          </w:tcPr>
          <w:p w:rsidR="00C36067" w:rsidRPr="00891F2C" w:rsidRDefault="00C36067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 w:rsidRPr="00891F2C"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  <w:t>4.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ทำงานเป็นกลุ่มมีความคิดริเริ่มสร้างสรรค์ในการแสดงความคิดเห็น  การออกแบบหรือดัดแปลงการทดลอง  ตลอดจนวัสดุอุปกรณ์ในทำโครงงานวิทยาศาสตร์</w:t>
            </w:r>
          </w:p>
        </w:tc>
        <w:tc>
          <w:tcPr>
            <w:tcW w:w="1560" w:type="dxa"/>
          </w:tcPr>
          <w:p w:rsidR="00F02E6E" w:rsidRDefault="00F02E6E" w:rsidP="00F02E6E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แสดงความคิดเห็น  </w:t>
            </w:r>
          </w:p>
          <w:p w:rsidR="00C36067" w:rsidRDefault="00F02E6E" w:rsidP="00F02E6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ออกแบบหรือดัดแปลงการทดลอง  </w:t>
            </w:r>
          </w:p>
          <w:p w:rsidR="00C36067" w:rsidRDefault="00C36067" w:rsidP="00F02E6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C36067" w:rsidRDefault="00C36067" w:rsidP="00C36067">
            <w:pPr>
              <w:jc w:val="center"/>
              <w:rPr>
                <w:rFonts w:asciiTheme="minorBidi" w:hAnsiTheme="minorBidi" w:hint="cs"/>
                <w:sz w:val="32"/>
                <w:szCs w:val="32"/>
              </w:rPr>
            </w:pPr>
          </w:p>
          <w:p w:rsidR="00F02E6E" w:rsidRDefault="00F02E6E" w:rsidP="00C3606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C36067" w:rsidRPr="00DE5444" w:rsidRDefault="00C36067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C36067" w:rsidRPr="00DE5444" w:rsidRDefault="00C36067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C36067" w:rsidRPr="00DE5444" w:rsidRDefault="00C36067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C36067" w:rsidRPr="00DE5444" w:rsidTr="00750711">
        <w:tc>
          <w:tcPr>
            <w:tcW w:w="5103" w:type="dxa"/>
          </w:tcPr>
          <w:p w:rsidR="00C36067" w:rsidRPr="00891F2C" w:rsidRDefault="00C36067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lastRenderedPageBreak/>
              <w:t>5.  ทำโครงงานวิทยาศาสตร์ตามความถนัดและสนใจกลุ่มละโครงงาน</w:t>
            </w:r>
          </w:p>
        </w:tc>
        <w:tc>
          <w:tcPr>
            <w:tcW w:w="1560" w:type="dxa"/>
          </w:tcPr>
          <w:p w:rsidR="00C36067" w:rsidRDefault="00C36067" w:rsidP="00C36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</w:t>
            </w:r>
          </w:p>
          <w:p w:rsidR="00C36067" w:rsidRDefault="00C36067" w:rsidP="00C3606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C36067" w:rsidRPr="00DE5444" w:rsidRDefault="00C36067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C36067" w:rsidRPr="00DE5444" w:rsidRDefault="00C36067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C36067" w:rsidRPr="00DE5444" w:rsidRDefault="00C36067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C36067" w:rsidRPr="00DE5444" w:rsidTr="00750711">
        <w:tc>
          <w:tcPr>
            <w:tcW w:w="5103" w:type="dxa"/>
          </w:tcPr>
          <w:p w:rsidR="00C36067" w:rsidRPr="00891F2C" w:rsidRDefault="00C36067" w:rsidP="00726992">
            <w:pPr>
              <w:contextualSpacing/>
              <w:rPr>
                <w:rFonts w:asciiTheme="minorBidi" w:eastAsia="Calibri" w:hAnsiTheme="minorBidi"/>
                <w:kern w:val="32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t>6.  นำเสนอและจัดแสดงผลงานในรูปแบบการนำเสนอปากเปล่าหรือนิทรรศการ</w:t>
            </w:r>
          </w:p>
        </w:tc>
        <w:tc>
          <w:tcPr>
            <w:tcW w:w="1560" w:type="dxa"/>
          </w:tcPr>
          <w:p w:rsidR="00C36067" w:rsidRDefault="00F02E6E" w:rsidP="00C36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kern w:val="32"/>
                <w:sz w:val="32"/>
                <w:szCs w:val="32"/>
                <w:cs/>
              </w:rPr>
              <w:t>นำเสนอและจัดแสดงผลงาน</w:t>
            </w:r>
          </w:p>
          <w:p w:rsidR="00C36067" w:rsidRDefault="00C36067" w:rsidP="008843C0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C36067" w:rsidRPr="00DE5444" w:rsidRDefault="00C36067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C36067" w:rsidRPr="00DE5444" w:rsidRDefault="00C36067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C36067" w:rsidRPr="00DE5444" w:rsidRDefault="00C36067" w:rsidP="003E7EAE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0C39B9" w:rsidRPr="00DE5444" w:rsidRDefault="000C39B9" w:rsidP="00DE5444">
      <w:pPr>
        <w:rPr>
          <w:rFonts w:asciiTheme="minorBidi" w:hAnsiTheme="minorBidi"/>
          <w:sz w:val="28"/>
        </w:rPr>
      </w:pPr>
    </w:p>
    <w:sectPr w:rsidR="000C39B9" w:rsidRPr="00DE5444" w:rsidSect="00E85EFD">
      <w:pgSz w:w="16838" w:h="11906" w:orient="landscape"/>
      <w:pgMar w:top="56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1A" w:rsidRDefault="00A74D1A" w:rsidP="000C39B9">
      <w:pPr>
        <w:spacing w:after="0" w:line="240" w:lineRule="auto"/>
      </w:pPr>
      <w:r>
        <w:separator/>
      </w:r>
    </w:p>
  </w:endnote>
  <w:endnote w:type="continuationSeparator" w:id="0">
    <w:p w:rsidR="00A74D1A" w:rsidRDefault="00A74D1A" w:rsidP="000C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1A" w:rsidRDefault="00A74D1A" w:rsidP="000C39B9">
      <w:pPr>
        <w:spacing w:after="0" w:line="240" w:lineRule="auto"/>
      </w:pPr>
      <w:r>
        <w:separator/>
      </w:r>
    </w:p>
  </w:footnote>
  <w:footnote w:type="continuationSeparator" w:id="0">
    <w:p w:rsidR="00A74D1A" w:rsidRDefault="00A74D1A" w:rsidP="000C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875"/>
    <w:multiLevelType w:val="hybridMultilevel"/>
    <w:tmpl w:val="90244D3A"/>
    <w:lvl w:ilvl="0" w:tplc="43DCBEDE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5D91"/>
    <w:multiLevelType w:val="hybridMultilevel"/>
    <w:tmpl w:val="A1D297A8"/>
    <w:lvl w:ilvl="0" w:tplc="88360A5C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7BF"/>
    <w:multiLevelType w:val="hybridMultilevel"/>
    <w:tmpl w:val="011A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D6ED3"/>
    <w:rsid w:val="000437CC"/>
    <w:rsid w:val="000716AB"/>
    <w:rsid w:val="00095B61"/>
    <w:rsid w:val="000C39B9"/>
    <w:rsid w:val="001E3B61"/>
    <w:rsid w:val="00301FEC"/>
    <w:rsid w:val="00453C66"/>
    <w:rsid w:val="004D17BE"/>
    <w:rsid w:val="004F06B7"/>
    <w:rsid w:val="005972D9"/>
    <w:rsid w:val="006E3256"/>
    <w:rsid w:val="00726992"/>
    <w:rsid w:val="00741A42"/>
    <w:rsid w:val="00750711"/>
    <w:rsid w:val="00764CC1"/>
    <w:rsid w:val="00790AA9"/>
    <w:rsid w:val="007D6ED3"/>
    <w:rsid w:val="008843C0"/>
    <w:rsid w:val="009E4C3B"/>
    <w:rsid w:val="00A5073E"/>
    <w:rsid w:val="00A73CA5"/>
    <w:rsid w:val="00A74D1A"/>
    <w:rsid w:val="00B97ADF"/>
    <w:rsid w:val="00BE48C5"/>
    <w:rsid w:val="00C36067"/>
    <w:rsid w:val="00CC3925"/>
    <w:rsid w:val="00DD52FC"/>
    <w:rsid w:val="00DE0CF0"/>
    <w:rsid w:val="00DE5444"/>
    <w:rsid w:val="00E329CD"/>
    <w:rsid w:val="00E42B5F"/>
    <w:rsid w:val="00E85EFD"/>
    <w:rsid w:val="00EA785B"/>
    <w:rsid w:val="00F0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F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CF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0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C39B9"/>
    <w:pPr>
      <w:spacing w:after="200" w:line="276" w:lineRule="auto"/>
      <w:ind w:left="720"/>
      <w:contextualSpacing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B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B9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E42B5F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25"/>
    <w:rPr>
      <w:rFonts w:ascii="Segoe UI" w:eastAsiaTheme="minorEastAsia" w:hAnsi="Segoe UI" w:cs="Angsana New"/>
      <w:sz w:val="1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adwilara</cp:lastModifiedBy>
  <cp:revision>16</cp:revision>
  <cp:lastPrinted>2021-02-03T00:56:00Z</cp:lastPrinted>
  <dcterms:created xsi:type="dcterms:W3CDTF">2021-02-02T08:31:00Z</dcterms:created>
  <dcterms:modified xsi:type="dcterms:W3CDTF">2022-04-19T02:52:00Z</dcterms:modified>
</cp:coreProperties>
</file>