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83" w:rsidRPr="00941017" w:rsidRDefault="00BC5583" w:rsidP="00BC5583">
      <w:pPr>
        <w:jc w:val="center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BC5583" w:rsidRPr="00941017" w:rsidRDefault="00BC5583" w:rsidP="00BC5583">
      <w:pPr>
        <w:spacing w:after="0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 สุขศึกษาและพลศึกษา</w:t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Pr="00941017">
        <w:rPr>
          <w:rFonts w:asciiTheme="minorBidi" w:hAnsiTheme="minorBidi" w:cstheme="minorBidi"/>
          <w:sz w:val="32"/>
          <w:szCs w:val="32"/>
        </w:rPr>
        <w:t>3</w:t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 ปีการศึกษา </w:t>
      </w:r>
      <w:r w:rsidRPr="00941017">
        <w:rPr>
          <w:rFonts w:asciiTheme="minorBidi" w:hAnsiTheme="minorBidi" w:cstheme="minorBidi"/>
          <w:sz w:val="32"/>
          <w:szCs w:val="32"/>
        </w:rPr>
        <w:t>2563</w:t>
      </w:r>
    </w:p>
    <w:p w:rsidR="00BC5583" w:rsidRPr="00941017" w:rsidRDefault="00BC5583" w:rsidP="00BC5583">
      <w:pPr>
        <w:spacing w:after="0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Pr="00941017">
        <w:rPr>
          <w:rFonts w:asciiTheme="minorBidi" w:hAnsiTheme="minorBidi" w:cstheme="minorBidi"/>
          <w:sz w:val="32"/>
          <w:szCs w:val="32"/>
        </w:rPr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>พ</w:t>
      </w:r>
      <w:r>
        <w:rPr>
          <w:rFonts w:asciiTheme="minorBidi" w:hAnsiTheme="minorBidi" w:cstheme="minorBidi"/>
          <w:sz w:val="32"/>
          <w:szCs w:val="32"/>
        </w:rPr>
        <w:t>23104</w:t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>รายวิชาพลศึกษาพื้นฐาน</w:t>
      </w:r>
      <w:r w:rsidRPr="00941017">
        <w:rPr>
          <w:rFonts w:asciiTheme="minorBidi" w:hAnsiTheme="minorBidi" w:cstheme="minorBidi"/>
          <w:sz w:val="32"/>
          <w:szCs w:val="32"/>
        </w:rPr>
        <w:t>5</w:t>
      </w:r>
    </w:p>
    <w:p w:rsidR="00BC5583" w:rsidRPr="00941017" w:rsidRDefault="00BC5583" w:rsidP="00BC5583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941017">
        <w:rPr>
          <w:rFonts w:asciiTheme="minorBidi" w:hAnsiTheme="minorBidi" w:cstheme="minorBidi"/>
          <w:sz w:val="32"/>
          <w:szCs w:val="32"/>
        </w:rPr>
        <w:t xml:space="preserve">0.5 </w:t>
      </w:r>
      <w:r w:rsidRPr="00941017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941017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</w:r>
      <w:r w:rsidRPr="00941017">
        <w:rPr>
          <w:rFonts w:asciiTheme="minorBidi" w:hAnsiTheme="minorBidi" w:cstheme="minorBidi"/>
          <w:sz w:val="32"/>
          <w:szCs w:val="32"/>
        </w:rPr>
        <w:tab/>
        <w:t xml:space="preserve">         </w:t>
      </w:r>
      <w:bookmarkStart w:id="0" w:name="_GoBack"/>
      <w:bookmarkEnd w:id="0"/>
      <w:r w:rsidRPr="00941017">
        <w:rPr>
          <w:rFonts w:asciiTheme="minorBidi" w:hAnsiTheme="minorBidi" w:cstheme="minorBidi"/>
          <w:sz w:val="32"/>
          <w:szCs w:val="32"/>
        </w:rPr>
        <w:t xml:space="preserve">     </w:t>
      </w:r>
      <w:r w:rsidRPr="00941017">
        <w:rPr>
          <w:rFonts w:asciiTheme="minorBidi" w:hAnsiTheme="minorBidi" w:cstheme="minorBidi"/>
          <w:sz w:val="32"/>
          <w:szCs w:val="32"/>
          <w:cs/>
        </w:rPr>
        <w:t>เวลา 20 ชั่วโมง</w:t>
      </w:r>
    </w:p>
    <w:p w:rsidR="00BC5583" w:rsidRPr="00941017" w:rsidRDefault="00BC5583" w:rsidP="00BC5583">
      <w:pPr>
        <w:rPr>
          <w:rFonts w:asciiTheme="minorBidi" w:hAnsiTheme="minorBidi" w:cstheme="minorBidi"/>
          <w:b/>
          <w:sz w:val="32"/>
          <w:szCs w:val="32"/>
        </w:rPr>
      </w:pPr>
    </w:p>
    <w:p w:rsidR="00BC5583" w:rsidRDefault="00BC5583" w:rsidP="00BC5583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proofErr w:type="gramStart"/>
      <w:r w:rsidRPr="00941017">
        <w:rPr>
          <w:rFonts w:asciiTheme="minorBidi" w:hAnsiTheme="minorBidi" w:cstheme="minorBidi"/>
          <w:b/>
          <w:sz w:val="32"/>
          <w:szCs w:val="32"/>
        </w:rPr>
        <w:t>3 :</w:t>
      </w:r>
      <w:proofErr w:type="gramEnd"/>
      <w:r w:rsidRPr="00941017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>การเคลื่อนไหว การออกกำลังกาย การเล่นเกม กีฬาไทย และกีฬาสากล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sz w:val="32"/>
          <w:szCs w:val="32"/>
        </w:rPr>
        <w:br/>
      </w: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b/>
          <w:sz w:val="32"/>
          <w:szCs w:val="32"/>
        </w:rPr>
        <w:t xml:space="preserve">3.1: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>เข้าใจมีทักษะในการเคลื่อนไหว กิจกรรมทางกาย การเล่นเกม และกีฬา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941017">
        <w:rPr>
          <w:rFonts w:asciiTheme="minorBidi" w:hAnsiTheme="minorBidi" w:cstheme="minorBidi"/>
          <w:b/>
          <w:sz w:val="32"/>
          <w:szCs w:val="32"/>
        </w:rPr>
        <w:t>: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sz w:val="32"/>
          <w:szCs w:val="32"/>
        </w:rPr>
        <w:t xml:space="preserve">3.1 </w:t>
      </w:r>
      <w:r w:rsidRPr="00941017">
        <w:rPr>
          <w:rFonts w:asciiTheme="minorBidi" w:hAnsiTheme="minorBidi" w:cstheme="minorBidi"/>
          <w:sz w:val="32"/>
          <w:szCs w:val="32"/>
          <w:cs/>
        </w:rPr>
        <w:t>ม.</w:t>
      </w:r>
      <w:r w:rsidRPr="00941017">
        <w:rPr>
          <w:rFonts w:asciiTheme="minorBidi" w:hAnsiTheme="minorBidi" w:cstheme="minorBidi"/>
          <w:sz w:val="32"/>
          <w:szCs w:val="32"/>
        </w:rPr>
        <w:t xml:space="preserve">3/1 </w:t>
      </w:r>
      <w:r w:rsidRPr="00941017">
        <w:rPr>
          <w:rFonts w:asciiTheme="minorBidi" w:hAnsiTheme="minorBidi" w:cstheme="minorBidi"/>
          <w:sz w:val="32"/>
          <w:szCs w:val="32"/>
          <w:cs/>
        </w:rPr>
        <w:t>เล่นกีฬาไทยและกีฬาสากลอย่างละ1ชนิดโดยใช้เทคนิคที่เหมาะสมกับตนเองและทีม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นำหลักการ</w:t>
      </w:r>
      <w:proofErr w:type="spellStart"/>
      <w:r w:rsidRPr="00941017">
        <w:rPr>
          <w:rFonts w:asciiTheme="minorBidi" w:eastAsia="Cordia New" w:hAnsiTheme="minorBidi" w:cstheme="minorBidi"/>
          <w:sz w:val="32"/>
          <w:szCs w:val="32"/>
          <w:cs/>
        </w:rPr>
        <w:t>ความรุ้</w:t>
      </w:r>
      <w:proofErr w:type="spellEnd"/>
      <w:r w:rsidRPr="00941017">
        <w:rPr>
          <w:rFonts w:asciiTheme="minorBidi" w:eastAsia="Cordia New" w:hAnsiTheme="minorBidi" w:cstheme="minorBidi"/>
          <w:sz w:val="32"/>
          <w:szCs w:val="32"/>
          <w:cs/>
        </w:rPr>
        <w:t>และทักษะในการเคลื่อนไหวกิจกรรมทางกาย</w:t>
      </w:r>
      <w:r w:rsidRPr="00941017">
        <w:rPr>
          <w:rFonts w:asciiTheme="minorBidi" w:hAnsiTheme="minorBidi" w:cstheme="minorBidi"/>
          <w:sz w:val="32"/>
          <w:szCs w:val="32"/>
          <w:cs/>
        </w:rPr>
        <w:t>การเล่นเกม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และการเล่นกีฬาไปใช้สร้างเสริมสุขภาพอย่างต่อเนื่องเป็นระบบ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ร่วมกิจกรรมนันทนาการอย่างน้อย1กิจกรรมและนำหลักความรู้</w:t>
      </w:r>
      <w:r w:rsidRPr="00941017">
        <w:rPr>
          <w:rFonts w:asciiTheme="minorBidi" w:hAnsiTheme="minorBidi" w:cstheme="minorBidi"/>
          <w:sz w:val="32"/>
          <w:szCs w:val="32"/>
          <w:cs/>
        </w:rPr>
        <w:t>วิธีการไปขยายผล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การเรียนรู้ให้กับผู้อื่น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b/>
          <w:sz w:val="32"/>
          <w:szCs w:val="32"/>
        </w:rPr>
        <w:t xml:space="preserve">3.2: </w:t>
      </w:r>
      <w:r w:rsidRPr="00941017">
        <w:rPr>
          <w:rFonts w:asciiTheme="minorBidi" w:hAnsiTheme="minorBidi" w:cstheme="minorBidi"/>
          <w:b/>
          <w:sz w:val="32"/>
          <w:szCs w:val="32"/>
          <w:cs/>
        </w:rPr>
        <w:t>รักการออกกำลังกาย การเล่นเกม และการเล่นกีฬา ปฏิบัติเป็นประจำอย่างสม่ำเสมอ</w:t>
      </w:r>
    </w:p>
    <w:p w:rsidR="00BC5583" w:rsidRPr="00941017" w:rsidRDefault="00BC5583" w:rsidP="00BC5583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   มีวินัย เคารพสิทธิ กฎ กติกามีน้ำใจนักกีฬา มีจิตวิญญาณในการแข่งขันและชื่นชม</w:t>
      </w:r>
    </w:p>
    <w:p w:rsidR="00BC5583" w:rsidRPr="00941017" w:rsidRDefault="00BC5583" w:rsidP="00BC5583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 w:rsidRPr="00941017">
        <w:rPr>
          <w:rFonts w:asciiTheme="minorBidi" w:hAnsiTheme="minorBidi" w:cstheme="minorBidi"/>
          <w:b/>
          <w:sz w:val="32"/>
          <w:szCs w:val="32"/>
          <w:cs/>
        </w:rPr>
        <w:t xml:space="preserve">   ในสุนทรียภาพของการกีฬา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941017">
        <w:rPr>
          <w:rFonts w:asciiTheme="minorBidi" w:hAnsiTheme="minorBidi" w:cstheme="minorBidi"/>
          <w:b/>
          <w:sz w:val="32"/>
          <w:szCs w:val="32"/>
        </w:rPr>
        <w:t>: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มีมารยาทในการเล่นและดูกีฬาด้วยความมีน้ำใจนักกีฬา</w:t>
      </w:r>
    </w:p>
    <w:p w:rsidR="00BC5583" w:rsidRPr="00941017" w:rsidRDefault="00BC5583" w:rsidP="00BC5583">
      <w:pPr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ออกกำลังกายและเล่นกีฬาอย่างสม่ำเสมอ และนำแนวคิด</w:t>
      </w:r>
      <w:proofErr w:type="spellStart"/>
      <w:r w:rsidRPr="00941017">
        <w:rPr>
          <w:rFonts w:asciiTheme="minorBidi" w:eastAsia="Cordia New" w:hAnsiTheme="minorBidi" w:cstheme="minorBidi"/>
          <w:sz w:val="32"/>
          <w:szCs w:val="32"/>
          <w:cs/>
        </w:rPr>
        <w:t>หลัการ</w:t>
      </w:r>
      <w:proofErr w:type="spellEnd"/>
      <w:r w:rsidRPr="00941017">
        <w:rPr>
          <w:rFonts w:asciiTheme="minorBidi" w:eastAsia="Cordia New" w:hAnsiTheme="minorBidi" w:cstheme="minorBidi"/>
          <w:sz w:val="32"/>
          <w:szCs w:val="32"/>
          <w:cs/>
        </w:rPr>
        <w:t>จากการเล่นไป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                   พัฒนา คุณภาพชีวิต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941017">
        <w:rPr>
          <w:rFonts w:asciiTheme="minorBidi" w:eastAsia="Cordia New" w:hAnsiTheme="minorBidi" w:cstheme="minorBidi"/>
          <w:sz w:val="32"/>
          <w:szCs w:val="32"/>
        </w:rPr>
        <w:t>3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941017">
        <w:rPr>
          <w:rFonts w:asciiTheme="minorBidi" w:eastAsia="Cordia New" w:hAnsiTheme="minorBidi" w:cstheme="minorBidi"/>
          <w:sz w:val="32"/>
          <w:szCs w:val="32"/>
        </w:rPr>
        <w:t xml:space="preserve">3/3 </w:t>
      </w:r>
      <w:r w:rsidRPr="00941017">
        <w:rPr>
          <w:rFonts w:asciiTheme="minorBidi" w:eastAsia="Cordia New" w:hAnsiTheme="minorBidi" w:cstheme="minorBidi"/>
          <w:sz w:val="32"/>
          <w:szCs w:val="32"/>
          <w:cs/>
        </w:rPr>
        <w:t>ปฏิบัติตนตามกฎ กติกา</w:t>
      </w:r>
      <w:r w:rsidRPr="00941017">
        <w:rPr>
          <w:rFonts w:asciiTheme="minorBidi" w:hAnsiTheme="minorBidi" w:cstheme="minorBidi"/>
          <w:sz w:val="32"/>
          <w:szCs w:val="32"/>
          <w:cs/>
        </w:rPr>
        <w:t>และข้อตกลงในการเล่นตามชนิดกีฬาที่เลือกและนำแนวคิดที่ได้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ไปพัฒนาคุณภาพชีวิตของตนในสังคม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color w:val="000000"/>
          <w:sz w:val="32"/>
          <w:szCs w:val="32"/>
        </w:rPr>
      </w:pP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4 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จำแนกกลวิธีการรุก การป้องกันและใช้ในการเล่นกีฬาที่เลือกและตัดสินใจเลือกวิธีที่เหมาะสม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                 กับทีมไปใช้ได้ตามสถานการณ์ของการเล่น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941017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941017">
        <w:rPr>
          <w:rFonts w:asciiTheme="minorBidi" w:hAnsiTheme="minorBidi" w:cstheme="minorBidi"/>
          <w:color w:val="000000"/>
          <w:sz w:val="32"/>
          <w:szCs w:val="32"/>
        </w:rPr>
        <w:t>3/</w:t>
      </w:r>
      <w:proofErr w:type="gramStart"/>
      <w:r w:rsidRPr="00941017">
        <w:rPr>
          <w:rFonts w:asciiTheme="minorBidi" w:hAnsiTheme="minorBidi" w:cstheme="minorBidi"/>
          <w:color w:val="000000"/>
          <w:sz w:val="32"/>
          <w:szCs w:val="32"/>
        </w:rPr>
        <w:t xml:space="preserve">5 </w:t>
      </w:r>
      <w:r w:rsidRPr="00941017">
        <w:rPr>
          <w:rFonts w:asciiTheme="minorBidi" w:hAnsiTheme="minorBidi" w:cstheme="minorBidi"/>
          <w:sz w:val="32"/>
          <w:szCs w:val="32"/>
        </w:rPr>
        <w:t xml:space="preserve"> </w:t>
      </w:r>
      <w:r w:rsidRPr="00941017">
        <w:rPr>
          <w:rFonts w:asciiTheme="minorBidi" w:hAnsiTheme="minorBidi" w:cstheme="minorBidi"/>
          <w:sz w:val="32"/>
          <w:szCs w:val="32"/>
          <w:cs/>
        </w:rPr>
        <w:t>เสนอผลการพัฒนาสุขภาพของตนเองที่เกิดจากการออกกำลังกายและ</w:t>
      </w:r>
      <w:proofErr w:type="gramEnd"/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         การเล่นกีฬาเป็นประจำ</w:t>
      </w:r>
    </w:p>
    <w:p w:rsidR="00BC5583" w:rsidRPr="00941017" w:rsidRDefault="00BC5583" w:rsidP="00BC558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BC5583" w:rsidRPr="00941017" w:rsidRDefault="00BC5583" w:rsidP="00BC558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BC5583" w:rsidRPr="00941017" w:rsidRDefault="00BC5583" w:rsidP="00BC5583">
      <w:pPr>
        <w:pStyle w:val="Heading2"/>
        <w:rPr>
          <w:rFonts w:asciiTheme="minorBidi" w:hAnsiTheme="minorBidi" w:cstheme="minorBidi"/>
          <w:b w:val="0"/>
          <w:bCs/>
          <w:sz w:val="32"/>
          <w:szCs w:val="32"/>
        </w:rPr>
      </w:pPr>
      <w:r w:rsidRPr="00941017">
        <w:rPr>
          <w:rFonts w:asciiTheme="minorBidi" w:hAnsiTheme="minorBidi" w:cstheme="minorBidi"/>
          <w:bCs/>
          <w:sz w:val="32"/>
          <w:szCs w:val="32"/>
          <w:cs/>
        </w:rPr>
        <w:lastRenderedPageBreak/>
        <w:t xml:space="preserve">คำอธิบายสาระการเรียนรู้ </w:t>
      </w:r>
    </w:p>
    <w:p w:rsidR="00BC5583" w:rsidRPr="00941017" w:rsidRDefault="00BC5583" w:rsidP="00BC5583">
      <w:pPr>
        <w:ind w:left="2160" w:hanging="1500"/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การออกกำลังกานด้วยวิธีที่ชอบ  เช่นฝึกกายด้วยวิธีที่ชอบ เช่น ฝึกกายบริหารการออกกำลังกาย</w:t>
      </w:r>
    </w:p>
    <w:p w:rsidR="00BC5583" w:rsidRPr="00941017" w:rsidRDefault="00BC5583" w:rsidP="00BC5583">
      <w:pPr>
        <w:ind w:left="660"/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>จากการทำงานในชีวิตประจำวัน การเล่นกีฬาประเภททีม การใช้ความสามารถของตนในการเพิ่มศักยภาพของทีมในการเล่นกีฬาการวางแผนการกำหนดกิจกรรมและการออกำลังกาย</w:t>
      </w:r>
    </w:p>
    <w:p w:rsidR="00BC5583" w:rsidRPr="00941017" w:rsidRDefault="00BC5583" w:rsidP="00BC5583">
      <w:pPr>
        <w:spacing w:line="264" w:lineRule="auto"/>
        <w:ind w:left="360" w:right="-38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อธิบายและปฏิบัติเกี่ยวกับสิทธิ กฎ กติกา  กลวิธีในระหว่างการเล่น การแข่งขันกีฬากับผู้อื่น  </w:t>
      </w:r>
    </w:p>
    <w:p w:rsidR="00BC5583" w:rsidRPr="00941017" w:rsidRDefault="00BC5583" w:rsidP="00BC5583">
      <w:pPr>
        <w:spacing w:line="264" w:lineRule="auto"/>
        <w:ind w:left="360" w:right="-38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และนำไปสรุปเป็นแนวปฏิบัติ</w:t>
      </w:r>
      <w:r w:rsidRPr="00941017">
        <w:rPr>
          <w:rFonts w:asciiTheme="minorBidi" w:hAnsiTheme="minorBidi" w:cstheme="minorBidi"/>
          <w:sz w:val="32"/>
          <w:szCs w:val="32"/>
        </w:rPr>
        <w:t xml:space="preserve">  </w:t>
      </w:r>
      <w:r w:rsidRPr="00941017">
        <w:rPr>
          <w:rFonts w:asciiTheme="minorBidi" w:hAnsiTheme="minorBidi" w:cstheme="minorBidi"/>
          <w:sz w:val="32"/>
          <w:szCs w:val="32"/>
          <w:cs/>
        </w:rPr>
        <w:t>และใช้ในชีวิตประจำวันอย่างต่อเนื่อง</w:t>
      </w:r>
    </w:p>
    <w:p w:rsidR="00BC5583" w:rsidRPr="00941017" w:rsidRDefault="00BC5583" w:rsidP="00BC5583">
      <w:pPr>
        <w:spacing w:line="264" w:lineRule="auto"/>
        <w:ind w:right="-38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แสดงออกถึงการมีมารยาทในการดู การเล่น และการแข่งขันกีฬาด้วยความมีน้ำใจนักกีฬา  </w:t>
      </w:r>
    </w:p>
    <w:p w:rsidR="00BC5583" w:rsidRPr="00941017" w:rsidRDefault="00BC5583" w:rsidP="00BC5583">
      <w:pPr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ร่วมกิจกรรมทางกายและเล่นกีฬาอย่างมีความสุข ชื่นชมในคุณค่าและความงามของการกีฬา</w:t>
      </w:r>
    </w:p>
    <w:p w:rsidR="00BC5583" w:rsidRPr="00941017" w:rsidRDefault="00BC5583" w:rsidP="00BC5583">
      <w:pPr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โดยใช้</w:t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 กระบวนความรู้ความเข้าใจ กระบวนการสร้างทักษะการปฏิบัติ กระบวนการการแก้ปัญหา</w:t>
      </w:r>
    </w:p>
    <w:p w:rsidR="00BC5583" w:rsidRPr="00941017" w:rsidRDefault="00BC5583" w:rsidP="00BC5583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941017">
        <w:rPr>
          <w:rFonts w:asciiTheme="minorBidi" w:hAnsiTheme="minorBidi" w:cstheme="minorBidi"/>
          <w:sz w:val="32"/>
          <w:szCs w:val="32"/>
          <w:cs/>
        </w:rPr>
        <w:t xml:space="preserve">           กระบวนการตัดสินใจ กระบวนการสร้างค่านิยม </w:t>
      </w:r>
    </w:p>
    <w:p w:rsidR="00BC5583" w:rsidRPr="00941017" w:rsidRDefault="00BC5583" w:rsidP="00BC5583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เพื่อ</w:t>
      </w:r>
      <w:r w:rsidRPr="00941017">
        <w:rPr>
          <w:rFonts w:asciiTheme="minorBidi" w:hAnsiTheme="minorBidi" w:cstheme="minorBidi"/>
          <w:sz w:val="32"/>
          <w:szCs w:val="32"/>
          <w:cs/>
        </w:rPr>
        <w:t xml:space="preserve">ให้มีความรู้ ความเข้าใจ  และสามารถนำความรู้ที่ได้ไปประยุกต์ใช้ในชีวิตประจำวัน </w:t>
      </w:r>
    </w:p>
    <w:p w:rsidR="00BC5583" w:rsidRPr="00941017" w:rsidRDefault="00BC5583" w:rsidP="00BC5583">
      <w:pPr>
        <w:jc w:val="both"/>
        <w:rPr>
          <w:rFonts w:asciiTheme="minorBidi" w:hAnsiTheme="minorBidi" w:cstheme="minorBidi"/>
          <w:sz w:val="32"/>
          <w:szCs w:val="32"/>
        </w:rPr>
      </w:pPr>
      <w:r w:rsidRPr="0094101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พร้อมทั้ง</w:t>
      </w:r>
      <w:r w:rsidRPr="00941017">
        <w:rPr>
          <w:rFonts w:asciiTheme="minorBidi" w:hAnsiTheme="minorBidi" w:cstheme="minorBidi"/>
          <w:sz w:val="32"/>
          <w:szCs w:val="32"/>
          <w:cs/>
        </w:rPr>
        <w:t>มีความซื่อสัตย์ ใฝ่เรียนรู้</w:t>
      </w:r>
      <w:r w:rsidRPr="00941017">
        <w:rPr>
          <w:rFonts w:asciiTheme="minorBidi" w:hAnsiTheme="minorBidi" w:cstheme="minorBidi"/>
          <w:sz w:val="32"/>
          <w:szCs w:val="32"/>
        </w:rPr>
        <w:t xml:space="preserve"> </w:t>
      </w:r>
    </w:p>
    <w:p w:rsidR="008C730D" w:rsidRPr="00BC5583" w:rsidRDefault="008C730D">
      <w:pPr>
        <w:rPr>
          <w:rFonts w:hint="cs"/>
        </w:rPr>
      </w:pPr>
    </w:p>
    <w:sectPr w:rsidR="008C730D" w:rsidRPr="00BC5583" w:rsidSect="008C7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C5583"/>
    <w:rsid w:val="008C730D"/>
    <w:rsid w:val="00BC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583"/>
    <w:rPr>
      <w:rFonts w:ascii="Calibri" w:eastAsia="Calibri" w:hAnsi="Calibri" w:cs="Calibri"/>
      <w:szCs w:val="22"/>
    </w:rPr>
  </w:style>
  <w:style w:type="paragraph" w:styleId="Heading2">
    <w:name w:val="heading 2"/>
    <w:basedOn w:val="Normal"/>
    <w:next w:val="Normal"/>
    <w:link w:val="Heading2Char"/>
    <w:rsid w:val="00BC558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5583"/>
    <w:rPr>
      <w:rFonts w:ascii="Calibri" w:eastAsia="Calibri" w:hAnsi="Calibri" w:cs="Calibr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2020-01-09T01:51:00Z</dcterms:created>
  <dcterms:modified xsi:type="dcterms:W3CDTF">2020-01-09T01:53:00Z</dcterms:modified>
</cp:coreProperties>
</file>