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01" w:rsidRDefault="0077115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4E5700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486801" w:rsidRDefault="004E57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  <w:cs/>
        </w:rPr>
      </w:pP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กลุ่มสาระการเรียนรู้ภาษาไทย</w:t>
      </w:r>
      <w:r>
        <w:rPr>
          <w:rFonts w:ascii="Cordia New" w:eastAsia="Cordia New" w:hAnsi="Cordia New" w:cs="Cordia New"/>
          <w:color w:val="000000"/>
          <w:sz w:val="32"/>
          <w:szCs w:val="32"/>
        </w:rPr>
        <w:tab/>
      </w:r>
      <w:r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ระดับชั้น</w:t>
      </w:r>
      <w:r>
        <w:rPr>
          <w:rFonts w:ascii="Cordia New" w:eastAsia="Cordia New" w:hAnsi="Cordia New" w:cs="Cordia New"/>
          <w:color w:val="000000"/>
          <w:sz w:val="32"/>
          <w:szCs w:val="32"/>
        </w:rPr>
        <w:t xml:space="preserve">  </w:t>
      </w:r>
      <w:r w:rsidRPr="00075A7E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ม</w:t>
      </w:r>
      <w:r w:rsidR="00075A7E" w:rsidRPr="00075A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>.</w:t>
      </w:r>
      <w:r w:rsidR="005E2FCC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๖</w:t>
      </w:r>
      <w:r w:rsidRPr="00075A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075A7E" w:rsidRPr="00075A7E">
        <w:rPr>
          <w:rFonts w:ascii="Cordia New" w:eastAsia="Cordia New" w:hAnsi="Cordia New" w:cs="Cordia New"/>
          <w:b/>
          <w:bCs/>
          <w:color w:val="000000"/>
          <w:sz w:val="32"/>
          <w:szCs w:val="32"/>
        </w:rPr>
        <w:t xml:space="preserve"> </w:t>
      </w:r>
      <w:r w:rsidR="00D26ED8">
        <w:rPr>
          <w:rFonts w:ascii="Cordia New" w:eastAsia="Cordia New" w:hAnsi="Cordia New" w:cs="Cordia New"/>
          <w:b/>
          <w:bCs/>
          <w:color w:val="000000"/>
          <w:sz w:val="32"/>
          <w:szCs w:val="32"/>
          <w:cs/>
        </w:rPr>
        <w:t>วิชา</w:t>
      </w:r>
      <w:r w:rsidR="00934946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 xml:space="preserve"> </w:t>
      </w:r>
      <w:r w:rsidR="0084386E">
        <w:rPr>
          <w:rFonts w:ascii="Cordia New" w:eastAsia="Cordia New" w:hAnsi="Cordia New" w:cs="Cordia New" w:hint="cs"/>
          <w:b/>
          <w:bCs/>
          <w:color w:val="000000"/>
          <w:sz w:val="32"/>
          <w:szCs w:val="32"/>
          <w:cs/>
        </w:rPr>
        <w:t>การเขียน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2250"/>
        <w:gridCol w:w="2790"/>
        <w:gridCol w:w="3780"/>
        <w:gridCol w:w="2075"/>
      </w:tblGrid>
      <w:tr w:rsidR="00486801" w:rsidTr="00ED48F2">
        <w:tc>
          <w:tcPr>
            <w:tcW w:w="3955" w:type="dxa"/>
            <w:vAlign w:val="center"/>
          </w:tcPr>
          <w:p w:rsidR="00486801" w:rsidRPr="00075A7E" w:rsidRDefault="00C0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250" w:type="dxa"/>
            <w:vAlign w:val="center"/>
          </w:tcPr>
          <w:p w:rsidR="00934946" w:rsidRPr="006B7AF6" w:rsidRDefault="00934946" w:rsidP="00934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934946" w:rsidRPr="006B7AF6" w:rsidRDefault="00934946" w:rsidP="00934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6B7AF6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486801" w:rsidRPr="00075A7E" w:rsidRDefault="00934946" w:rsidP="00934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6B7AF6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จากผลการเรียนรู้</w:t>
            </w:r>
          </w:p>
        </w:tc>
        <w:tc>
          <w:tcPr>
            <w:tcW w:w="2790" w:type="dxa"/>
          </w:tcPr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780" w:type="dxa"/>
            <w:vAlign w:val="center"/>
          </w:tcPr>
          <w:p w:rsidR="00486801" w:rsidRPr="00075A7E" w:rsidRDefault="00E038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ทักษะการเรียนรู้ในศตวรรษที่</w:t>
            </w:r>
            <w:r w:rsidR="00075A7E" w:rsidRPr="0011211C">
              <w:rPr>
                <w:rFonts w:ascii="Cordia New" w:eastAsia="Cordia New" w:hAnsi="Cordia New" w:cs="Cordia New" w:hint="cs"/>
                <w:bCs/>
                <w:color w:val="000000"/>
                <w:sz w:val="32"/>
                <w:szCs w:val="32"/>
                <w:cs/>
              </w:rPr>
              <w:t>๒๑</w:t>
            </w:r>
            <w:r w:rsidR="004E5700"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11211C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ภูมิปัญญาไทย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ปรัชญาเศรษฐกิจพอเพียง</w:t>
            </w:r>
            <w:r w:rsidRPr="00075A7E">
              <w:rPr>
                <w:rFonts w:ascii="Cordia New" w:eastAsia="Cordia New" w:hAnsi="Cordia New" w:cs="Cordia New"/>
                <w:b/>
                <w:color w:val="000000"/>
                <w:sz w:val="32"/>
                <w:szCs w:val="32"/>
              </w:rPr>
              <w:t>/</w:t>
            </w: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จุดเน้นของโรงเรียน</w:t>
            </w:r>
          </w:p>
        </w:tc>
        <w:tc>
          <w:tcPr>
            <w:tcW w:w="2075" w:type="dxa"/>
            <w:vAlign w:val="center"/>
          </w:tcPr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486801" w:rsidRPr="00075A7E" w:rsidRDefault="004E5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75A7E"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486801">
        <w:tc>
          <w:tcPr>
            <w:tcW w:w="14850" w:type="dxa"/>
            <w:gridSpan w:val="5"/>
          </w:tcPr>
          <w:p w:rsidR="00486801" w:rsidRPr="00C025F8" w:rsidRDefault="00C025F8" w:rsidP="0077115F">
            <w:pPr>
              <w:ind w:right="136"/>
              <w:rPr>
                <w:rFonts w:ascii="Cordia New" w:eastAsia="Cordia New" w:hAnsi="Cordia New" w:cs="Cordia New"/>
                <w:b/>
                <w:bCs/>
                <w:sz w:val="32"/>
                <w:szCs w:val="32"/>
              </w:rPr>
            </w:pPr>
            <w:r w:rsidRPr="00C025F8">
              <w:rPr>
                <w:rFonts w:ascii="Cordia New" w:eastAsia="Cordia New" w:hAnsi="Cordia New" w:cs="Cordia New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</w:tr>
      <w:tr w:rsidR="006D5DF5" w:rsidRPr="00075A7E" w:rsidTr="00ED48F2">
        <w:tc>
          <w:tcPr>
            <w:tcW w:w="3955" w:type="dxa"/>
          </w:tcPr>
          <w:p w:rsidR="00E03883" w:rsidRPr="00C025F8" w:rsidRDefault="0084386E" w:rsidP="00C0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Cordia New" w:eastAsia="Cordia New" w:hAnsi="Cordia New" w:cs="Cordia New"/>
                <w:color w:val="00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๑.  อธิบายความหมายความรู้เบื้องต้นเกี่ยวกับ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องค์ประกอบ  ประเภทและเนื้อหาของการ</w:t>
            </w:r>
            <w:r w:rsidR="00127496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เขียน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เรียงความ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และการเขียนสารคดีได้</w:t>
            </w:r>
          </w:p>
        </w:tc>
        <w:tc>
          <w:tcPr>
            <w:tcW w:w="2250" w:type="dxa"/>
          </w:tcPr>
          <w:p w:rsidR="006D5DF5" w:rsidRDefault="00D26ED8" w:rsidP="00934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- </w:t>
            </w:r>
            <w:r w:rsidR="00D80484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อธิบาย</w:t>
            </w:r>
          </w:p>
          <w:p w:rsidR="00934946" w:rsidRPr="00D26ED8" w:rsidRDefault="00127496" w:rsidP="00843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-เขียน</w:t>
            </w:r>
          </w:p>
        </w:tc>
        <w:tc>
          <w:tcPr>
            <w:tcW w:w="2790" w:type="dxa"/>
          </w:tcPr>
          <w:p w:rsidR="0084386E" w:rsidRPr="00F94ED5" w:rsidRDefault="0084386E" w:rsidP="0084386E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6"/>
                <w:szCs w:val="36"/>
              </w:rPr>
            </w:pPr>
            <w:r w:rsidRPr="00F94ED5">
              <w:rPr>
                <w:rFonts w:asciiTheme="minorBidi" w:eastAsia="Calibri" w:hAnsiTheme="minorBidi" w:cstheme="minorBidi"/>
                <w:b/>
                <w:bCs/>
                <w:color w:val="000000"/>
                <w:sz w:val="36"/>
                <w:szCs w:val="36"/>
                <w:cs/>
              </w:rPr>
              <w:t>สมรรถนะ</w:t>
            </w:r>
          </w:p>
          <w:p w:rsidR="0084386E" w:rsidRPr="00F94ED5" w:rsidRDefault="0084386E" w:rsidP="0084386E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F94ED5">
              <w:rPr>
                <w:rFonts w:asciiTheme="minorBidi" w:hAnsiTheme="minorBidi" w:cstheme="minorBidi"/>
                <w:sz w:val="28"/>
                <w:szCs w:val="28"/>
              </w:rPr>
              <w:t xml:space="preserve">- </w:t>
            </w:r>
            <w:r w:rsidRPr="00F94ED5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ความสามารถในการคิด</w:t>
            </w:r>
            <w:r w:rsidRPr="00F94ED5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- ความสามารถในการสื่อสาร</w:t>
            </w:r>
          </w:p>
          <w:p w:rsidR="00795613" w:rsidRPr="00F94ED5" w:rsidRDefault="00795613" w:rsidP="0084386E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F94ED5">
              <w:rPr>
                <w:rFonts w:asciiTheme="minorBidi" w:hAnsiTheme="minorBidi" w:cstheme="minorBidi"/>
                <w:sz w:val="28"/>
                <w:szCs w:val="28"/>
              </w:rPr>
              <w:t xml:space="preserve">-  </w:t>
            </w:r>
            <w:r w:rsidRPr="00F94ED5">
              <w:rPr>
                <w:rFonts w:asciiTheme="minorBidi" w:hAnsiTheme="minorBidi" w:cstheme="minorBidi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84386E" w:rsidRPr="00F94ED5" w:rsidRDefault="0084386E" w:rsidP="0084386E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6"/>
                <w:szCs w:val="36"/>
              </w:rPr>
            </w:pPr>
            <w:r w:rsidRPr="00F94ED5">
              <w:rPr>
                <w:rFonts w:asciiTheme="minorBidi" w:eastAsia="Calibri" w:hAnsiTheme="minorBidi" w:cstheme="minorBidi"/>
                <w:b/>
                <w:bCs/>
                <w:color w:val="000000"/>
                <w:sz w:val="36"/>
                <w:szCs w:val="36"/>
                <w:cs/>
              </w:rPr>
              <w:t>ทักษะกระบวนการ</w:t>
            </w:r>
          </w:p>
          <w:p w:rsidR="00ED48F2" w:rsidRPr="005450DC" w:rsidRDefault="0084386E" w:rsidP="00843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F94ED5">
              <w:rPr>
                <w:rFonts w:asciiTheme="minorBidi" w:hAnsiTheme="minorBidi" w:cstheme="minorBidi"/>
                <w:sz w:val="28"/>
                <w:szCs w:val="28"/>
              </w:rPr>
              <w:t xml:space="preserve">-  </w:t>
            </w:r>
            <w:r w:rsidRPr="00F94ED5">
              <w:rPr>
                <w:rFonts w:asciiTheme="minorBidi" w:hAnsiTheme="minorBidi" w:cstheme="minorBidi"/>
                <w:sz w:val="28"/>
                <w:szCs w:val="28"/>
                <w:cs/>
              </w:rPr>
              <w:t>กระบวนการคิดอย่างมี</w:t>
            </w:r>
            <w:r w:rsidR="00795613" w:rsidRPr="00F94ED5">
              <w:rPr>
                <w:rFonts w:asciiTheme="minorBidi" w:hAnsiTheme="minorBidi" w:cstheme="minorBidi"/>
                <w:sz w:val="28"/>
                <w:szCs w:val="28"/>
                <w:cs/>
              </w:rPr>
              <w:t>วิจารณญาณ</w:t>
            </w:r>
            <w:r w:rsidRPr="00F94ED5">
              <w:rPr>
                <w:rFonts w:asciiTheme="minorBidi" w:hAnsiTheme="minorBidi" w:cstheme="minorBidi"/>
                <w:sz w:val="28"/>
                <w:szCs w:val="28"/>
                <w:cs/>
              </w:rPr>
              <w:br/>
              <w:t>- กระบวนการสร้างทักษะการปฏิบัติ</w:t>
            </w:r>
          </w:p>
        </w:tc>
        <w:tc>
          <w:tcPr>
            <w:tcW w:w="3780" w:type="dxa"/>
          </w:tcPr>
          <w:p w:rsidR="00B41561" w:rsidRPr="00937E93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937E93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ทักษะการเรียนรู้ในศตวรรษที่ ๒๑</w:t>
            </w:r>
          </w:p>
          <w:p w:rsidR="00B41561" w:rsidRPr="00937E93" w:rsidRDefault="00B41561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</w:pPr>
            <w:r w:rsidRPr="00937E93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-อ่าน</w:t>
            </w:r>
            <w:r w:rsidRPr="00937E93">
              <w:rPr>
                <w:rFonts w:asciiTheme="minorBidi" w:eastAsia="Arial Unicode MS" w:hAnsiTheme="minorBidi" w:cstheme="minorBidi" w:hint="cs"/>
                <w:b/>
                <w:sz w:val="32"/>
                <w:szCs w:val="32"/>
                <w:cs/>
              </w:rPr>
              <w:t>คล่อง</w:t>
            </w:r>
            <w:r w:rsidRPr="00937E93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 xml:space="preserve"> เขียนคล่อง(๓</w:t>
            </w:r>
            <w:proofErr w:type="spellStart"/>
            <w:r w:rsidRPr="00937E93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Rs</w:t>
            </w:r>
            <w:proofErr w:type="spellEnd"/>
            <w:r w:rsidRPr="00937E93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)</w:t>
            </w:r>
          </w:p>
          <w:p w:rsidR="006D5DF5" w:rsidRPr="00937E93" w:rsidRDefault="006D5DF5" w:rsidP="006D5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937E93">
              <w:rPr>
                <w:rFonts w:asciiTheme="minorBidi" w:eastAsia="Cordia New" w:hAnsiTheme="minorBidi" w:cstheme="minorBidi" w:hint="cs"/>
                <w:b/>
                <w:bCs/>
                <w:sz w:val="32"/>
                <w:szCs w:val="32"/>
                <w:cs/>
              </w:rPr>
              <w:t>ภูมิปัญญา</w:t>
            </w:r>
            <w:r w:rsidR="00ED48F2" w:rsidRPr="00937E93">
              <w:rPr>
                <w:rFonts w:asciiTheme="minorBidi" w:eastAsia="Cordia New" w:hAnsiTheme="minorBidi" w:cstheme="minorBidi" w:hint="cs"/>
                <w:b/>
                <w:bCs/>
                <w:sz w:val="32"/>
                <w:szCs w:val="32"/>
                <w:cs/>
              </w:rPr>
              <w:t>ท้องถิ่น/ภูมิปัญญา</w:t>
            </w:r>
            <w:r w:rsidRPr="00937E93">
              <w:rPr>
                <w:rFonts w:asciiTheme="minorBidi" w:eastAsia="Cordia New" w:hAnsiTheme="minorBidi" w:cstheme="minorBidi" w:hint="cs"/>
                <w:b/>
                <w:bCs/>
                <w:sz w:val="32"/>
                <w:szCs w:val="32"/>
                <w:cs/>
              </w:rPr>
              <w:t>ไทย</w:t>
            </w:r>
          </w:p>
          <w:p w:rsidR="00A35F36" w:rsidRPr="00937E93" w:rsidRDefault="00A35F36" w:rsidP="00A35F36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937E93"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</w:p>
          <w:p w:rsidR="00AE0956" w:rsidRPr="00937E93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937E93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ปรัชญาเศรษฐกิจพอเพียง</w:t>
            </w:r>
            <w:r w:rsidRPr="00937E93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/</w:t>
            </w:r>
            <w:r w:rsidRPr="00937E93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จุดเน้นของโรงเรียน</w:t>
            </w:r>
            <w:r w:rsidRPr="00937E93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937E93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</w:t>
            </w:r>
            <w:r w:rsidR="00F94ED5" w:rsidRPr="00937E93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</w:p>
          <w:p w:rsidR="00ED48F2" w:rsidRPr="00937E93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937E93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-มุ่งมั่นในการทำงาน</w:t>
            </w:r>
          </w:p>
          <w:p w:rsidR="00937E93" w:rsidRPr="00937E93" w:rsidRDefault="00937E93" w:rsidP="00F94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  <w:cs/>
              </w:rPr>
            </w:pPr>
          </w:p>
        </w:tc>
        <w:tc>
          <w:tcPr>
            <w:tcW w:w="2075" w:type="dxa"/>
          </w:tcPr>
          <w:p w:rsidR="00934946" w:rsidRDefault="00934946" w:rsidP="00C025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D1C0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. </w:t>
            </w:r>
            <w:r w:rsidRPr="004D1C0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ใฝ่เรียนรู้</w:t>
            </w:r>
          </w:p>
          <w:p w:rsidR="006D5DF5" w:rsidRPr="00075A7E" w:rsidRDefault="00934946" w:rsidP="00937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4D1C0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๒</w:t>
            </w:r>
            <w:r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. </w:t>
            </w:r>
            <w:r w:rsidR="00937E93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มุ่งมั่นการทำงาน</w:t>
            </w:r>
            <w:r w:rsidR="00937E93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br/>
            </w:r>
            <w:r w:rsidR="00937E93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๓.</w:t>
            </w:r>
            <w:r w:rsidR="00F94ED5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37E93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รักความเป็นไทย</w:t>
            </w:r>
            <w:r w:rsidR="006D5DF5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</w:p>
        </w:tc>
      </w:tr>
      <w:tr w:rsidR="00AE0956" w:rsidRPr="00075A7E" w:rsidTr="00ED48F2">
        <w:tc>
          <w:tcPr>
            <w:tcW w:w="3955" w:type="dxa"/>
          </w:tcPr>
          <w:p w:rsidR="00AE0956" w:rsidRPr="00934946" w:rsidRDefault="0084386E" w:rsidP="00843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๒.  ตอบคำถามวิเคราะห์ วิจารณ์ ประเมินการเรียงความ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และการ เขียนสารคดี ได้อย่างมีเหตุผล โดยใช้หลักการประเมินการเขียนอย่างถูกต้อง  </w:t>
            </w:r>
          </w:p>
        </w:tc>
        <w:tc>
          <w:tcPr>
            <w:tcW w:w="2250" w:type="dxa"/>
          </w:tcPr>
          <w:p w:rsidR="00AE0956" w:rsidRDefault="00D80484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-ตอบคำถาม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</w:t>
            </w:r>
          </w:p>
          <w:p w:rsidR="00D80484" w:rsidRDefault="00D80484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-วิจารณ์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-ประเมิน</w:t>
            </w:r>
          </w:p>
        </w:tc>
        <w:tc>
          <w:tcPr>
            <w:tcW w:w="2790" w:type="dxa"/>
          </w:tcPr>
          <w:p w:rsidR="0084386E" w:rsidRPr="00E749BE" w:rsidRDefault="0084386E" w:rsidP="0084386E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4386E" w:rsidRDefault="0084386E" w:rsidP="0084386E">
            <w:pPr>
              <w:rPr>
                <w:rFonts w:ascii="Cordia New" w:hAnsi="Cordia New"/>
                <w:sz w:val="26"/>
                <w:szCs w:val="26"/>
              </w:rPr>
            </w:pPr>
            <w:r w:rsidRPr="00A2707C">
              <w:rPr>
                <w:rFonts w:ascii="Cordia New" w:hAnsi="Cordia New"/>
                <w:sz w:val="26"/>
                <w:szCs w:val="26"/>
              </w:rPr>
              <w:t xml:space="preserve">- </w:t>
            </w:r>
            <w:r>
              <w:rPr>
                <w:rFonts w:ascii="Cordia New" w:hAnsi="Cordia New" w:cs="Angsana New" w:hint="cs"/>
                <w:sz w:val="26"/>
                <w:szCs w:val="26"/>
                <w:cs/>
              </w:rPr>
              <w:t>ความสามารถในการคิด</w:t>
            </w:r>
            <w:r w:rsidRPr="00A2707C">
              <w:rPr>
                <w:rFonts w:ascii="Cordia New" w:hAnsi="Cordia New" w:hint="cs"/>
                <w:sz w:val="26"/>
                <w:szCs w:val="26"/>
                <w:cs/>
              </w:rPr>
              <w:br/>
              <w:t xml:space="preserve">- </w:t>
            </w:r>
            <w:r>
              <w:rPr>
                <w:rFonts w:ascii="Cordia New" w:hAnsi="Cordia New" w:cs="Angsana New" w:hint="cs"/>
                <w:sz w:val="26"/>
                <w:szCs w:val="26"/>
                <w:cs/>
              </w:rPr>
              <w:t>ความสามารถในการสื่อสาร</w:t>
            </w:r>
          </w:p>
          <w:p w:rsidR="0084386E" w:rsidRDefault="0084386E" w:rsidP="0084386E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E0956" w:rsidRDefault="0084386E" w:rsidP="00843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A2707C">
              <w:rPr>
                <w:rFonts w:ascii="Cordia New" w:hAnsi="Cordia New"/>
                <w:sz w:val="26"/>
                <w:szCs w:val="26"/>
              </w:rPr>
              <w:t xml:space="preserve">-  </w:t>
            </w:r>
            <w:r w:rsidRPr="00A2707C">
              <w:rPr>
                <w:rFonts w:ascii="Cordia New" w:hAnsi="Cordia New" w:cs="Angsana New" w:hint="cs"/>
                <w:sz w:val="26"/>
                <w:szCs w:val="26"/>
                <w:cs/>
              </w:rPr>
              <w:t>กระบวนการคิดอย่างมีวิจารณญาณ</w:t>
            </w:r>
            <w:r w:rsidRPr="00A2707C">
              <w:rPr>
                <w:rFonts w:ascii="Cordia New" w:hAnsi="Cordia New" w:hint="cs"/>
                <w:sz w:val="26"/>
                <w:szCs w:val="26"/>
                <w:cs/>
              </w:rPr>
              <w:br/>
              <w:t xml:space="preserve">- </w:t>
            </w:r>
            <w:r w:rsidRPr="00A2707C">
              <w:rPr>
                <w:rFonts w:ascii="Cordia New" w:hAnsi="Cordia New" w:cs="Angsana New" w:hint="cs"/>
                <w:sz w:val="26"/>
                <w:szCs w:val="26"/>
                <w:cs/>
              </w:rPr>
              <w:t>กระบวนการสร้างเจตคติ</w:t>
            </w:r>
            <w:r w:rsidRPr="00A2707C">
              <w:rPr>
                <w:rFonts w:ascii="Cordia New" w:hAnsi="Cordia New"/>
                <w:sz w:val="26"/>
                <w:szCs w:val="26"/>
                <w:cs/>
              </w:rPr>
              <w:br/>
            </w:r>
            <w:r w:rsidRPr="00A2707C">
              <w:rPr>
                <w:rFonts w:ascii="Cordia New" w:hAnsi="Cordia New" w:hint="cs"/>
                <w:sz w:val="26"/>
                <w:szCs w:val="26"/>
                <w:cs/>
              </w:rPr>
              <w:t xml:space="preserve">- </w:t>
            </w:r>
            <w:r w:rsidRPr="00A2707C">
              <w:rPr>
                <w:rFonts w:ascii="Cordia New" w:hAnsi="Cordia New" w:cs="Angsana New" w:hint="cs"/>
                <w:sz w:val="26"/>
                <w:szCs w:val="26"/>
                <w:cs/>
              </w:rPr>
              <w:t>กระบวนการสร้างทักษะการปฏิบัติ</w:t>
            </w:r>
          </w:p>
          <w:p w:rsidR="00795613" w:rsidRPr="00795613" w:rsidRDefault="00795613" w:rsidP="007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</w:t>
            </w:r>
            <w:r w:rsidRPr="00795613">
              <w:rPr>
                <w:rFonts w:asciiTheme="minorBidi" w:hAnsiTheme="minorBidi" w:cstheme="minorBidi" w:hint="cs"/>
                <w:sz w:val="26"/>
                <w:szCs w:val="26"/>
                <w:cs/>
              </w:rPr>
              <w:t>กระบวนการกลุ่ม</w:t>
            </w:r>
          </w:p>
        </w:tc>
        <w:tc>
          <w:tcPr>
            <w:tcW w:w="3780" w:type="dxa"/>
          </w:tcPr>
          <w:p w:rsidR="00B41561" w:rsidRPr="00937E93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937E93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ทักษะการเรียนรู้ในศตวรรษที่ ๒๑</w:t>
            </w:r>
          </w:p>
          <w:p w:rsidR="00B41561" w:rsidRPr="00937E93" w:rsidRDefault="00937E93" w:rsidP="00937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</w:pPr>
            <w:r w:rsidRPr="00937E93">
              <w:rPr>
                <w:rFonts w:asciiTheme="minorBidi" w:eastAsia="Arial Unicode MS" w:hAnsiTheme="minorBidi" w:cstheme="minorBidi" w:hint="cs"/>
                <w:b/>
                <w:sz w:val="32"/>
                <w:szCs w:val="32"/>
                <w:cs/>
              </w:rPr>
              <w:t xml:space="preserve">-อ่านคล่อง  </w:t>
            </w:r>
            <w:r w:rsidR="00B41561" w:rsidRPr="00937E93">
              <w:rPr>
                <w:rFonts w:asciiTheme="minorBidi" w:eastAsia="Arial Unicode MS" w:hAnsiTheme="minorBidi" w:cstheme="minorBidi" w:hint="cs"/>
                <w:b/>
                <w:sz w:val="32"/>
                <w:szCs w:val="32"/>
                <w:cs/>
              </w:rPr>
              <w:t>เขียนคล่อง</w:t>
            </w:r>
            <w:r w:rsidR="00B41561" w:rsidRPr="00937E93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(</w:t>
            </w:r>
            <w:r w:rsidR="00B41561" w:rsidRPr="00937E93">
              <w:rPr>
                <w:rFonts w:asciiTheme="minorBidi" w:eastAsia="Arial Unicode MS" w:hAnsiTheme="minorBidi" w:cstheme="minorBidi" w:hint="cs"/>
                <w:b/>
                <w:sz w:val="32"/>
                <w:szCs w:val="32"/>
                <w:cs/>
              </w:rPr>
              <w:t>๓</w:t>
            </w:r>
            <w:proofErr w:type="spellStart"/>
            <w:r w:rsidR="00B41561" w:rsidRPr="00937E93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Rs</w:t>
            </w:r>
            <w:proofErr w:type="spellEnd"/>
            <w:r w:rsidR="00B41561" w:rsidRPr="00937E93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)</w:t>
            </w:r>
          </w:p>
          <w:p w:rsidR="00AE0956" w:rsidRPr="00937E93" w:rsidRDefault="00AE0956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37E93">
              <w:rPr>
                <w:rFonts w:asciiTheme="minorBidi" w:eastAsia="Cordia New" w:hAnsiTheme="minorBidi" w:cstheme="minorBidi" w:hint="cs"/>
                <w:b/>
                <w:bCs/>
                <w:sz w:val="32"/>
                <w:szCs w:val="32"/>
                <w:cs/>
              </w:rPr>
              <w:t>ภูมิปัญญาท้องถิ่น/ภูมิปัญญาไทย</w:t>
            </w:r>
          </w:p>
          <w:p w:rsidR="00B41561" w:rsidRPr="00937E93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sz w:val="32"/>
                <w:szCs w:val="32"/>
              </w:rPr>
            </w:pPr>
            <w:r w:rsidRPr="00937E93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</w:t>
            </w:r>
          </w:p>
          <w:p w:rsidR="00AE0956" w:rsidRPr="00937E93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</w:rPr>
            </w:pPr>
            <w:r w:rsidRPr="00937E93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ปรัชญาเศรษฐกิจพอเพียง</w:t>
            </w:r>
            <w:r w:rsidRPr="00937E93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/</w:t>
            </w:r>
            <w:r w:rsidRPr="00937E93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จุดเน้นของโรงเรียน</w:t>
            </w:r>
          </w:p>
          <w:p w:rsidR="00AE0956" w:rsidRPr="00937E93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937E93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</w:t>
            </w:r>
            <w:r w:rsidR="00F94ED5" w:rsidRPr="00937E93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</w:p>
          <w:p w:rsidR="00AE0956" w:rsidRPr="00937E93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="Cordia New" w:eastAsia="Cordia New" w:hAnsi="Cordia New" w:cs="Cordia New"/>
                <w:sz w:val="30"/>
                <w:szCs w:val="30"/>
                <w:cs/>
              </w:rPr>
            </w:pPr>
            <w:r w:rsidRPr="00937E93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-มุ่งมั่นในการทำงาน</w:t>
            </w:r>
          </w:p>
        </w:tc>
        <w:tc>
          <w:tcPr>
            <w:tcW w:w="2075" w:type="dxa"/>
          </w:tcPr>
          <w:p w:rsidR="00AE0956" w:rsidRDefault="00AE0956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</w:pPr>
            <w:r w:rsidRPr="004D1C0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๑</w:t>
            </w:r>
            <w:r>
              <w:rPr>
                <w:rFonts w:asciiTheme="minorBidi" w:hAnsiTheme="minorBidi" w:cstheme="minorBidi"/>
                <w:color w:val="000000" w:themeColor="text1"/>
                <w:sz w:val="32"/>
                <w:szCs w:val="32"/>
              </w:rPr>
              <w:t xml:space="preserve">. </w:t>
            </w:r>
            <w:r w:rsidRPr="004D1C02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ใฝ่เรียนรู้</w:t>
            </w:r>
          </w:p>
          <w:p w:rsidR="00AE0956" w:rsidRPr="004D1C02" w:rsidRDefault="00624FDF" w:rsidP="00F94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๒</w:t>
            </w:r>
            <w:r w:rsidR="00AE0956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AE0956"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</w:t>
            </w:r>
            <w:r w:rsidR="00AE0956">
              <w:rPr>
                <w:rFonts w:asciiTheme="minorBidi" w:hAnsiTheme="minorBidi" w:cstheme="minorBidi" w:hint="cs"/>
                <w:sz w:val="32"/>
                <w:szCs w:val="32"/>
                <w:cs/>
              </w:rPr>
              <w:br/>
            </w:r>
            <w:r w:rsidR="00AE0956" w:rsidRPr="004D1C02">
              <w:rPr>
                <w:rFonts w:asciiTheme="minorBidi" w:hAnsiTheme="minorBidi" w:cstheme="minorBidi"/>
                <w:sz w:val="32"/>
                <w:szCs w:val="32"/>
                <w:cs/>
              </w:rPr>
              <w:t>ในการทำงาน</w:t>
            </w:r>
            <w:r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br/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๓.</w:t>
            </w:r>
            <w:r w:rsidR="00F94ED5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ซื่อสัตย์</w:t>
            </w:r>
            <w:r w:rsidR="00F94ED5">
              <w:rPr>
                <w:rFonts w:asciiTheme="minorBidi" w:hAnsiTheme="minorBidi" w:cstheme="minorBidi" w:hint="cs"/>
                <w:color w:val="000000" w:themeColor="text1"/>
                <w:sz w:val="32"/>
                <w:szCs w:val="32"/>
                <w:cs/>
              </w:rPr>
              <w:t>สุจริต</w:t>
            </w:r>
          </w:p>
        </w:tc>
      </w:tr>
      <w:tr w:rsidR="00CB23DE" w:rsidRPr="00075A7E" w:rsidTr="00ED48F2">
        <w:tc>
          <w:tcPr>
            <w:tcW w:w="3955" w:type="dxa"/>
          </w:tcPr>
          <w:p w:rsidR="0084386E" w:rsidRPr="005E2FCC" w:rsidRDefault="0084386E" w:rsidP="0084386E">
            <w:pPr>
              <w:tabs>
                <w:tab w:val="left" w:pos="567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</w:rPr>
            </w:pP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>๓.  วิเคราะห์ วิจารณ์ ประเมินการเรียงความ</w:t>
            </w:r>
            <w:r w:rsidRPr="005E2F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และการ เขียนสารคดีถูกต้อง และนำมาประยุกต์ใช้ ในชีวิตประจำวันได้</w:t>
            </w:r>
          </w:p>
          <w:p w:rsidR="00CB23DE" w:rsidRPr="005E2FCC" w:rsidRDefault="00CB23DE" w:rsidP="00CB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D80484" w:rsidRPr="005E2FCC" w:rsidRDefault="00D80484" w:rsidP="00D8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5E2FCC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-วิเคราะห์</w:t>
            </w:r>
          </w:p>
          <w:p w:rsidR="00CB23DE" w:rsidRPr="005E2FCC" w:rsidRDefault="00D80484" w:rsidP="00D80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5E2FCC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-วิจารณ์</w:t>
            </w:r>
            <w:r w:rsidRPr="005E2FCC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  <w:t>-ประเมิน</w:t>
            </w:r>
            <w:r w:rsidRPr="005E2FCC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  <w:t>-ประยุกต์ใช้</w:t>
            </w:r>
          </w:p>
        </w:tc>
        <w:tc>
          <w:tcPr>
            <w:tcW w:w="2790" w:type="dxa"/>
          </w:tcPr>
          <w:p w:rsidR="00795613" w:rsidRPr="005E2FCC" w:rsidRDefault="00795613" w:rsidP="00795613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5E2FCC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95613" w:rsidRPr="005E2FCC" w:rsidRDefault="00795613" w:rsidP="0079561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5E2FCC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ความสามารถในการสื่อสาร</w:t>
            </w:r>
          </w:p>
          <w:p w:rsidR="00795613" w:rsidRPr="005E2FCC" w:rsidRDefault="00795613" w:rsidP="00795613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5E2FCC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795613" w:rsidRPr="005E2FCC" w:rsidRDefault="00795613" w:rsidP="007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E2FCC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กระบวนการสร้างเจตคติ</w:t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กระบวนการสร้างทักษะการปฏิบัติ</w:t>
            </w:r>
          </w:p>
          <w:p w:rsidR="00CB23DE" w:rsidRPr="005E2FCC" w:rsidRDefault="00795613" w:rsidP="00795613">
            <w:pPr>
              <w:tabs>
                <w:tab w:val="left" w:pos="567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กระบวนการกลุ่ม</w:t>
            </w:r>
          </w:p>
        </w:tc>
        <w:tc>
          <w:tcPr>
            <w:tcW w:w="3780" w:type="dxa"/>
          </w:tcPr>
          <w:p w:rsidR="00B41561" w:rsidRPr="005E2FCC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5E2FCC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ทักษะการเรียนรู้ในศตวรรษที่ ๒๑</w:t>
            </w:r>
          </w:p>
          <w:p w:rsidR="00B41561" w:rsidRPr="005E2FCC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</w:pPr>
            <w:r w:rsidRPr="005E2FCC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-อ่านคล่อง เขียนคล่อง(๓</w:t>
            </w:r>
            <w:proofErr w:type="spellStart"/>
            <w:r w:rsidRPr="005E2FCC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Rs</w:t>
            </w:r>
            <w:proofErr w:type="spellEnd"/>
            <w:r w:rsidRPr="005E2FCC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)</w:t>
            </w:r>
          </w:p>
          <w:p w:rsidR="00CB23DE" w:rsidRPr="005E2FCC" w:rsidRDefault="00CB23DE" w:rsidP="00CB23D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5E2FC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ภูมิปัญญาท้องถิ่น/ภูมิปัญญาไทย</w:t>
            </w:r>
          </w:p>
          <w:p w:rsidR="00CB23DE" w:rsidRPr="005E2FCC" w:rsidRDefault="00B41561" w:rsidP="00CB23DE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  <w:r w:rsidR="00CB23DE"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  <w:p w:rsidR="00B41561" w:rsidRPr="005E2FCC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E2FCC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ปรัชญาเศรษฐกิจพอเพียง</w:t>
            </w:r>
            <w:r w:rsidRPr="005E2FCC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/</w:t>
            </w:r>
            <w:r w:rsidRPr="005E2FCC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จุดเน้นของโรงเรียน</w:t>
            </w:r>
          </w:p>
          <w:p w:rsidR="00B41561" w:rsidRPr="005E2FCC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E2FC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-ใฝ่ดี ใฝ่เรียนรู้</w:t>
            </w:r>
          </w:p>
          <w:p w:rsidR="00B41561" w:rsidRPr="005E2FCC" w:rsidRDefault="00B41561" w:rsidP="00F94ED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2FC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-มุ่งมั่นในการทำงาน</w:t>
            </w:r>
            <w:r w:rsidR="00937E93"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75" w:type="dxa"/>
          </w:tcPr>
          <w:p w:rsidR="00CB23DE" w:rsidRPr="005E2FCC" w:rsidRDefault="00624FDF" w:rsidP="00F94E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</w:pP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๑.</w:t>
            </w:r>
            <w:r w:rsidR="00F94ED5"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CB23DE"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  <w:r w:rsidR="00CB23DE" w:rsidRPr="005E2FCC">
              <w:rPr>
                <w:rFonts w:asciiTheme="minorBidi" w:hAnsiTheme="minorBidi" w:cstheme="minorBidi"/>
                <w:sz w:val="32"/>
                <w:szCs w:val="32"/>
              </w:rPr>
              <w:br/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๒.</w:t>
            </w:r>
            <w:r w:rsidR="00F94ED5"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CB23DE"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มั่นในการทำงาน</w:t>
            </w:r>
            <w:r w:rsidRPr="005E2FC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br/>
              <w:t>๓.</w:t>
            </w:r>
            <w:r w:rsidR="00F94ED5" w:rsidRPr="005E2FC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5E2FC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ซื่อสัตย์</w:t>
            </w:r>
            <w:r w:rsidR="00F94ED5" w:rsidRPr="005E2FCC">
              <w:rPr>
                <w:rFonts w:asciiTheme="minorBidi" w:hAnsiTheme="minorBidi" w:cstheme="minorBidi"/>
                <w:color w:val="000000" w:themeColor="text1"/>
                <w:sz w:val="32"/>
                <w:szCs w:val="32"/>
                <w:cs/>
              </w:rPr>
              <w:t>สุจริต</w:t>
            </w:r>
          </w:p>
        </w:tc>
      </w:tr>
      <w:tr w:rsidR="00A35F36" w:rsidRPr="00075A7E" w:rsidTr="00ED48F2">
        <w:tc>
          <w:tcPr>
            <w:tcW w:w="3955" w:type="dxa"/>
          </w:tcPr>
          <w:p w:rsidR="0084386E" w:rsidRPr="005E2FCC" w:rsidRDefault="0084386E" w:rsidP="0084386E">
            <w:pPr>
              <w:tabs>
                <w:tab w:val="left" w:pos="567"/>
              </w:tabs>
              <w:spacing w:line="20" w:lineRule="atLeast"/>
              <w:rPr>
                <w:rFonts w:asciiTheme="minorBidi" w:hAnsiTheme="minorBidi" w:cstheme="minorBidi"/>
                <w:sz w:val="32"/>
                <w:szCs w:val="32"/>
                <w:lang w:eastAsia="zh-CN"/>
              </w:rPr>
            </w:pP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๔.  แสดงทัศนะเกี่ยวกับการเรียงความ</w:t>
            </w:r>
            <w:r w:rsidRPr="005E2FCC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และการ เขียนสารคดี</w:t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  <w:lang w:eastAsia="zh-CN"/>
              </w:rPr>
              <w:t>เชิงสร้างสรรค์โดยใช้ภาษาได้ถูกต้อง นำเสนอเรื่องราว   โดยใช้ศิลปะทางภาษาได้อย่างน่าสนใจ</w:t>
            </w:r>
          </w:p>
          <w:p w:rsidR="00A35F36" w:rsidRPr="005E2FCC" w:rsidRDefault="00A35F36" w:rsidP="00CB2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:rsidR="00A35F36" w:rsidRPr="005E2FCC" w:rsidRDefault="00D80484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 w:rsidRPr="005E2FCC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>-แสดงทัศนะ</w:t>
            </w:r>
            <w:r w:rsidRPr="005E2FCC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  <w:t>-นำเสนอเรื่องราว</w:t>
            </w:r>
          </w:p>
        </w:tc>
        <w:tc>
          <w:tcPr>
            <w:tcW w:w="2790" w:type="dxa"/>
          </w:tcPr>
          <w:p w:rsidR="00795613" w:rsidRPr="005E2FCC" w:rsidRDefault="00795613" w:rsidP="00795613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5E2FCC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95613" w:rsidRPr="005E2FCC" w:rsidRDefault="00795613" w:rsidP="00795613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5E2FCC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ความสามารถในการสื่อสาร</w:t>
            </w:r>
          </w:p>
          <w:p w:rsidR="00795613" w:rsidRPr="005E2FCC" w:rsidRDefault="00795613" w:rsidP="00795613">
            <w:pPr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5E2FCC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795613" w:rsidRPr="005E2FCC" w:rsidRDefault="00795613" w:rsidP="007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E2FCC">
              <w:rPr>
                <w:rFonts w:asciiTheme="minorBidi" w:hAnsiTheme="minorBidi" w:cstheme="minorBidi"/>
                <w:sz w:val="32"/>
                <w:szCs w:val="32"/>
              </w:rPr>
              <w:t xml:space="preserve">-  </w:t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กระบวนการคิดอย่างมีวิจารณญาณ</w:t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กระบวนการสร้างเจตคติ</w:t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กระบวนการสร้างทักษะการปฏิบัติ</w:t>
            </w:r>
          </w:p>
          <w:p w:rsidR="00B41561" w:rsidRPr="005E2FCC" w:rsidRDefault="00795613" w:rsidP="00795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- กระบวนการกลุ่ม</w:t>
            </w:r>
          </w:p>
        </w:tc>
        <w:tc>
          <w:tcPr>
            <w:tcW w:w="3780" w:type="dxa"/>
          </w:tcPr>
          <w:p w:rsidR="00B41561" w:rsidRPr="005E2FCC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5E2FCC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ทักษะการเรียนรู้ในศตวรรษที่ ๒๑</w:t>
            </w:r>
          </w:p>
          <w:p w:rsidR="00B41561" w:rsidRPr="005E2FCC" w:rsidRDefault="00B41561" w:rsidP="00B4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</w:pPr>
            <w:r w:rsidRPr="005E2FCC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-อ่านคล่อง เขียนคล่อง(๓</w:t>
            </w:r>
            <w:proofErr w:type="spellStart"/>
            <w:r w:rsidRPr="005E2FCC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Rs</w:t>
            </w:r>
            <w:proofErr w:type="spellEnd"/>
            <w:r w:rsidRPr="005E2FCC">
              <w:rPr>
                <w:rFonts w:asciiTheme="minorBidi" w:eastAsia="Arial Unicode MS" w:hAnsiTheme="minorBidi" w:cstheme="minorBidi"/>
                <w:b/>
                <w:sz w:val="32"/>
                <w:szCs w:val="32"/>
                <w:cs/>
              </w:rPr>
              <w:t>)</w:t>
            </w:r>
          </w:p>
          <w:p w:rsidR="00A35F36" w:rsidRPr="005E2FCC" w:rsidRDefault="00A35F36" w:rsidP="00A35F36">
            <w:pP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5E2FC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ภูมิปัญญาท้องถิ่น/ภูมิปัญญาไทย</w:t>
            </w:r>
          </w:p>
          <w:p w:rsidR="00A35F36" w:rsidRPr="005E2FCC" w:rsidRDefault="00A35F36" w:rsidP="00A35F36">
            <w:pP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</w:rPr>
            </w:pPr>
            <w:r w:rsidRPr="005E2FCC"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  <w:t>-</w:t>
            </w:r>
          </w:p>
          <w:p w:rsidR="00A35F36" w:rsidRPr="005E2FCC" w:rsidRDefault="00A35F36" w:rsidP="00A3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5E2FCC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ปรัชญาเศรษฐกิจพอเพียง</w:t>
            </w:r>
            <w:r w:rsidRPr="005E2FCC">
              <w:rPr>
                <w:rFonts w:asciiTheme="minorBidi" w:eastAsia="Arial Unicode MS" w:hAnsiTheme="minorBidi" w:cstheme="minorBidi"/>
                <w:b/>
                <w:sz w:val="32"/>
                <w:szCs w:val="32"/>
              </w:rPr>
              <w:t>/</w:t>
            </w:r>
            <w:r w:rsidRPr="005E2FCC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จุดเน้นของโรงเรียน</w:t>
            </w:r>
          </w:p>
          <w:p w:rsidR="00A35F36" w:rsidRPr="005E2FCC" w:rsidRDefault="00A35F36" w:rsidP="00A35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2FC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</w:t>
            </w:r>
            <w:r w:rsidR="00F94ED5" w:rsidRPr="005E2FC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ใฝ่ดี ใฝ่เรียนรู้</w:t>
            </w:r>
          </w:p>
          <w:p w:rsidR="00A35F36" w:rsidRPr="005E2FCC" w:rsidRDefault="00A35F36" w:rsidP="00F94ED5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2FCC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t>-มุ่งมั่นในการทำงาน</w:t>
            </w:r>
            <w:r w:rsidR="00937E93"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5" w:type="dxa"/>
          </w:tcPr>
          <w:p w:rsidR="00A35F36" w:rsidRPr="005E2FCC" w:rsidRDefault="00624FDF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๑.</w:t>
            </w:r>
            <w:r w:rsidR="00F94ED5"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A35F36"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ใฝ่เรียนรู้</w:t>
            </w:r>
          </w:p>
          <w:p w:rsidR="00B41561" w:rsidRPr="005E2FCC" w:rsidRDefault="00624FDF" w:rsidP="00AE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sz w:val="32"/>
                <w:szCs w:val="32"/>
              </w:rPr>
            </w:pP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๒.</w:t>
            </w:r>
            <w:r w:rsidR="00F94ED5"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A35F36"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รักความเป็นไทย</w:t>
            </w:r>
          </w:p>
          <w:p w:rsidR="00A35F36" w:rsidRPr="005E2FCC" w:rsidRDefault="00624FDF" w:rsidP="00624F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๓.</w:t>
            </w:r>
            <w:r w:rsidR="00F94ED5"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="00B41561"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มุ่งมั่นในการทำงาน</w:t>
            </w:r>
            <w:r w:rsidRPr="005E2FCC">
              <w:rPr>
                <w:rFonts w:asciiTheme="minorBidi" w:hAnsiTheme="minorBidi" w:cstheme="minorBidi"/>
                <w:sz w:val="32"/>
                <w:szCs w:val="32"/>
              </w:rPr>
              <w:br/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๔.</w:t>
            </w:r>
            <w:r w:rsidR="00F94ED5"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5E2FCC">
              <w:rPr>
                <w:rFonts w:asciiTheme="minorBidi" w:hAnsiTheme="minorBidi" w:cstheme="minorBidi"/>
                <w:sz w:val="32"/>
                <w:szCs w:val="32"/>
                <w:cs/>
              </w:rPr>
              <w:t>มีความเป็นสุภาพบุรุษอัสสัมชัญ</w:t>
            </w:r>
            <w:r w:rsidR="00A35F36" w:rsidRPr="005E2FCC">
              <w:rPr>
                <w:rFonts w:asciiTheme="minorBidi" w:hAnsiTheme="minorBidi" w:cstheme="minorBidi"/>
                <w:sz w:val="32"/>
                <w:szCs w:val="32"/>
              </w:rPr>
              <w:br/>
            </w:r>
          </w:p>
        </w:tc>
      </w:tr>
    </w:tbl>
    <w:p w:rsidR="00C025F8" w:rsidRPr="00B41561" w:rsidRDefault="00C025F8" w:rsidP="00B4156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rFonts w:ascii="Cordia New" w:eastAsia="Cordia New" w:hAnsi="Cordia New" w:cs="Cordia New"/>
          <w:color w:val="000000"/>
          <w:sz w:val="32"/>
          <w:szCs w:val="32"/>
        </w:rPr>
      </w:pPr>
    </w:p>
    <w:sectPr w:rsidR="00C025F8" w:rsidRPr="00B41561" w:rsidSect="00F60AC0">
      <w:footerReference w:type="default" r:id="rId7"/>
      <w:pgSz w:w="16838" w:h="11906"/>
      <w:pgMar w:top="720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D8" w:rsidRDefault="00D26ED8">
      <w:r>
        <w:separator/>
      </w:r>
    </w:p>
  </w:endnote>
  <w:endnote w:type="continuationSeparator" w:id="0">
    <w:p w:rsidR="00D26ED8" w:rsidRDefault="00D2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ED8" w:rsidRDefault="00D26ED8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E2FCC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5E2FCC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26ED8" w:rsidRDefault="00D26ED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D8" w:rsidRDefault="00D26ED8">
      <w:r>
        <w:separator/>
      </w:r>
    </w:p>
  </w:footnote>
  <w:footnote w:type="continuationSeparator" w:id="0">
    <w:p w:rsidR="00D26ED8" w:rsidRDefault="00D2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AA8"/>
    <w:multiLevelType w:val="hybridMultilevel"/>
    <w:tmpl w:val="1C5E82F2"/>
    <w:lvl w:ilvl="0" w:tplc="BA2A74E0">
      <w:start w:val="3"/>
      <w:numFmt w:val="bullet"/>
      <w:lvlText w:val="-"/>
      <w:lvlJc w:val="left"/>
      <w:pPr>
        <w:ind w:left="720" w:hanging="360"/>
      </w:pPr>
      <w:rPr>
        <w:rFonts w:ascii="Cordia New" w:eastAsia="Arial Unicode MS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4E3A"/>
    <w:multiLevelType w:val="multilevel"/>
    <w:tmpl w:val="756E684C"/>
    <w:lvl w:ilvl="0">
      <w:start w:val="1"/>
      <w:numFmt w:val="decimal"/>
      <w:lvlText w:val="%1."/>
      <w:lvlJc w:val="left"/>
      <w:pPr>
        <w:ind w:left="1695" w:hanging="9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 w15:restartNumberingAfterBreak="0">
    <w:nsid w:val="61BB07D5"/>
    <w:multiLevelType w:val="hybridMultilevel"/>
    <w:tmpl w:val="3B02392E"/>
    <w:lvl w:ilvl="0" w:tplc="9A42825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01"/>
    <w:rsid w:val="000313D4"/>
    <w:rsid w:val="000419F8"/>
    <w:rsid w:val="00051BE2"/>
    <w:rsid w:val="00075A7E"/>
    <w:rsid w:val="000C43DC"/>
    <w:rsid w:val="000D4EDA"/>
    <w:rsid w:val="000F5443"/>
    <w:rsid w:val="0011211C"/>
    <w:rsid w:val="00127496"/>
    <w:rsid w:val="00130CB0"/>
    <w:rsid w:val="001B1507"/>
    <w:rsid w:val="001C1193"/>
    <w:rsid w:val="0027132C"/>
    <w:rsid w:val="002B39FD"/>
    <w:rsid w:val="00423712"/>
    <w:rsid w:val="004650C5"/>
    <w:rsid w:val="00486801"/>
    <w:rsid w:val="004B62E2"/>
    <w:rsid w:val="004D6D5C"/>
    <w:rsid w:val="004E5700"/>
    <w:rsid w:val="005450DC"/>
    <w:rsid w:val="005C7232"/>
    <w:rsid w:val="005E2FCC"/>
    <w:rsid w:val="00624FDF"/>
    <w:rsid w:val="0068542D"/>
    <w:rsid w:val="00690EC3"/>
    <w:rsid w:val="006A25FB"/>
    <w:rsid w:val="006C3E37"/>
    <w:rsid w:val="006D5DF5"/>
    <w:rsid w:val="006D7C58"/>
    <w:rsid w:val="0077115F"/>
    <w:rsid w:val="00795613"/>
    <w:rsid w:val="007A4515"/>
    <w:rsid w:val="007A4DCD"/>
    <w:rsid w:val="007F059A"/>
    <w:rsid w:val="007F6BE4"/>
    <w:rsid w:val="0084386E"/>
    <w:rsid w:val="00876BA8"/>
    <w:rsid w:val="00892B2D"/>
    <w:rsid w:val="00934946"/>
    <w:rsid w:val="00937E93"/>
    <w:rsid w:val="00943ED2"/>
    <w:rsid w:val="00991D16"/>
    <w:rsid w:val="009E3A3F"/>
    <w:rsid w:val="00A35F36"/>
    <w:rsid w:val="00A65580"/>
    <w:rsid w:val="00A72E9F"/>
    <w:rsid w:val="00AA60B2"/>
    <w:rsid w:val="00AA616E"/>
    <w:rsid w:val="00AE0956"/>
    <w:rsid w:val="00B01D97"/>
    <w:rsid w:val="00B02697"/>
    <w:rsid w:val="00B41561"/>
    <w:rsid w:val="00B851FB"/>
    <w:rsid w:val="00BE625B"/>
    <w:rsid w:val="00C025F8"/>
    <w:rsid w:val="00C06E84"/>
    <w:rsid w:val="00C44570"/>
    <w:rsid w:val="00C95DA5"/>
    <w:rsid w:val="00CB23DE"/>
    <w:rsid w:val="00CC536E"/>
    <w:rsid w:val="00CD447B"/>
    <w:rsid w:val="00D26ED8"/>
    <w:rsid w:val="00D32203"/>
    <w:rsid w:val="00D80484"/>
    <w:rsid w:val="00D8572F"/>
    <w:rsid w:val="00DA719B"/>
    <w:rsid w:val="00E03883"/>
    <w:rsid w:val="00E61322"/>
    <w:rsid w:val="00E6407E"/>
    <w:rsid w:val="00ED48F2"/>
    <w:rsid w:val="00EE3BAD"/>
    <w:rsid w:val="00EF0308"/>
    <w:rsid w:val="00F60AC0"/>
    <w:rsid w:val="00F63906"/>
    <w:rsid w:val="00F7157F"/>
    <w:rsid w:val="00F94ED5"/>
    <w:rsid w:val="00FA1777"/>
    <w:rsid w:val="00FA70C1"/>
    <w:rsid w:val="00FB63C7"/>
    <w:rsid w:val="00FE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0FEF"/>
  <w15:docId w15:val="{2A101689-A68D-4664-ADFC-8A1F80EC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7115F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Guestac</cp:lastModifiedBy>
  <cp:revision>50</cp:revision>
  <dcterms:created xsi:type="dcterms:W3CDTF">2019-12-17T07:46:00Z</dcterms:created>
  <dcterms:modified xsi:type="dcterms:W3CDTF">2020-01-13T08:20:00Z</dcterms:modified>
</cp:coreProperties>
</file>