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AC" w:rsidRDefault="007A6AAC" w:rsidP="007A6AAC">
      <w:pPr>
        <w:jc w:val="center"/>
        <w:rPr>
          <w:rFonts w:ascii="Cordia New" w:hAnsi="Cordia New" w:cs="Cordia New"/>
          <w:color w:val="000000"/>
          <w:sz w:val="30"/>
          <w:szCs w:val="30"/>
          <w:cs/>
        </w:rPr>
      </w:pPr>
      <w:r>
        <w:rPr>
          <w:rFonts w:ascii="Cordia New" w:eastAsia="Arial Unicode MS" w:hAnsi="Cordia New" w:cs="Cordia New"/>
          <w:b/>
          <w:bCs/>
          <w:color w:val="000000"/>
          <w:sz w:val="30"/>
          <w:szCs w:val="30"/>
          <w:cs/>
        </w:rPr>
        <w:t>วิเคราะห์ผลการเรียนรู้</w:t>
      </w:r>
    </w:p>
    <w:p w:rsidR="007A6AAC" w:rsidRDefault="007A6AAC" w:rsidP="007A6AAC">
      <w:pPr>
        <w:jc w:val="center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eastAsia="Arial Unicode MS" w:hAnsi="Cordia New" w:cs="Cordia New"/>
          <w:b/>
          <w:bCs/>
          <w:color w:val="000000"/>
          <w:sz w:val="30"/>
          <w:szCs w:val="30"/>
          <w:cs/>
        </w:rPr>
        <w:t>กลุ่มสาระการเรียนรู้ภาษาไทย</w:t>
      </w:r>
      <w:r>
        <w:rPr>
          <w:rFonts w:ascii="Cordia New" w:hAnsi="Cordia New" w:cs="Cordia New"/>
          <w:color w:val="000000"/>
          <w:sz w:val="30"/>
          <w:szCs w:val="30"/>
        </w:rPr>
        <w:tab/>
      </w:r>
      <w:r>
        <w:rPr>
          <w:rFonts w:ascii="Cordia New" w:eastAsia="Arial Unicode MS" w:hAnsi="Cordia New" w:cs="Cordi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Cordia New" w:eastAsia="Arial Unicode MS" w:hAnsi="Cordia New" w:cs="Cordia New"/>
          <w:color w:val="000000"/>
          <w:sz w:val="30"/>
          <w:szCs w:val="30"/>
        </w:rPr>
        <w:t xml:space="preserve">  </w:t>
      </w:r>
      <w:r>
        <w:rPr>
          <w:rFonts w:ascii="Cordia New" w:eastAsia="Arial Unicode MS" w:hAnsi="Cordia New" w:cs="Cordia New" w:hint="cs"/>
          <w:b/>
          <w:bCs/>
          <w:color w:val="000000"/>
          <w:sz w:val="30"/>
          <w:szCs w:val="30"/>
          <w:cs/>
        </w:rPr>
        <w:t>ม</w:t>
      </w:r>
      <w:r>
        <w:rPr>
          <w:rFonts w:ascii="Cordia New" w:eastAsia="Arial Unicode MS" w:hAnsi="Cordia New" w:cs="Cordia New"/>
          <w:b/>
          <w:bCs/>
          <w:color w:val="000000"/>
          <w:sz w:val="30"/>
          <w:szCs w:val="30"/>
        </w:rPr>
        <w:t>.</w:t>
      </w:r>
      <w:r w:rsidR="00D87F2D">
        <w:rPr>
          <w:rFonts w:ascii="Cordia New" w:eastAsia="Arial Unicode MS" w:hAnsi="Cordia New" w:cs="Cordia New" w:hint="cs"/>
          <w:b/>
          <w:bCs/>
          <w:color w:val="000000"/>
          <w:sz w:val="30"/>
          <w:szCs w:val="30"/>
          <w:cs/>
        </w:rPr>
        <w:t>๖</w:t>
      </w:r>
      <w:r w:rsidR="00AC0CE3">
        <w:rPr>
          <w:rFonts w:ascii="Cordia New" w:eastAsia="Arial Unicode MS" w:hAnsi="Cordia New" w:cs="Cordia New" w:hint="cs"/>
          <w:b/>
          <w:bCs/>
          <w:color w:val="000000"/>
          <w:sz w:val="30"/>
          <w:szCs w:val="30"/>
          <w:cs/>
        </w:rPr>
        <w:t xml:space="preserve">   ท๓๐๒๐๓</w:t>
      </w:r>
      <w:r w:rsidR="00AC0CE3">
        <w:rPr>
          <w:rFonts w:ascii="Cordia New" w:eastAsia="Arial Unicode MS" w:hAnsi="Cordia New" w:cs="Cordia New" w:hint="cs"/>
          <w:color w:val="000000"/>
          <w:sz w:val="30"/>
          <w:szCs w:val="30"/>
          <w:cs/>
        </w:rPr>
        <w:t xml:space="preserve">  </w:t>
      </w:r>
      <w:r w:rsidR="00AC0CE3" w:rsidRPr="0058442C">
        <w:rPr>
          <w:rFonts w:ascii="Cordia New" w:eastAsia="Arial Unicode MS" w:hAnsi="Cordia New" w:cs="Cordia New" w:hint="cs"/>
          <w:b/>
          <w:bCs/>
          <w:color w:val="000000"/>
          <w:sz w:val="30"/>
          <w:szCs w:val="30"/>
          <w:cs/>
        </w:rPr>
        <w:t>วิชา หลักภาษาไทย</w:t>
      </w:r>
    </w:p>
    <w:p w:rsidR="007A6AAC" w:rsidRDefault="007A6AAC" w:rsidP="007A6AAC">
      <w:pPr>
        <w:jc w:val="center"/>
        <w:rPr>
          <w:rFonts w:ascii="Cordia New" w:hAnsi="Cordia New" w:cs="Cordia New"/>
          <w:color w:val="000000"/>
          <w:sz w:val="30"/>
          <w:szCs w:val="30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3685"/>
        <w:gridCol w:w="3119"/>
        <w:gridCol w:w="2268"/>
      </w:tblGrid>
      <w:tr w:rsidR="007A6AAC" w:rsidTr="0058442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AAC" w:rsidRDefault="007A6AAC">
            <w:pPr>
              <w:ind w:left="360"/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="Cordia New" w:eastAsia="Arial Unicode MS" w:hAnsi="Cordia New" w:cs="Cordia New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="Cordia New" w:eastAsia="Arial Unicode MS" w:hAnsi="Cordia New" w:cs="Cordia New"/>
                <w:b/>
                <w:color w:val="000000"/>
                <w:sz w:val="30"/>
                <w:szCs w:val="30"/>
              </w:rPr>
              <w:t xml:space="preserve">) </w:t>
            </w:r>
          </w:p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จากผลการเรียนรู้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="Cordia New" w:eastAsia="Arial Unicode MS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>
              <w:rPr>
                <w:rFonts w:ascii="Cordia New" w:eastAsia="Arial Unicode MS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:rsidR="007A6AAC" w:rsidRDefault="007A6AAC">
            <w:pPr>
              <w:jc w:val="center"/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24"/>
                <w:szCs w:val="24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color w:val="000000"/>
                <w:sz w:val="26"/>
                <w:szCs w:val="28"/>
                <w:cs/>
              </w:rPr>
              <w:t>๒๑</w:t>
            </w:r>
            <w:r>
              <w:rPr>
                <w:rFonts w:ascii="Cordia New" w:eastAsia="Arial Unicode MS" w:hAnsi="Cordia New" w:cs="Cordia New"/>
                <w:b/>
                <w:color w:val="000000"/>
                <w:sz w:val="24"/>
                <w:szCs w:val="24"/>
              </w:rPr>
              <w:t>/</w:t>
            </w:r>
          </w:p>
          <w:p w:rsidR="007A6AAC" w:rsidRDefault="007A6AAC">
            <w:pPr>
              <w:jc w:val="center"/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Arial Unicode MS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7A6AAC" w:rsidRDefault="007A6AAC">
            <w:pPr>
              <w:jc w:val="center"/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7A6AAC" w:rsidTr="007A6AAC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</w:tr>
      <w:tr w:rsidR="007A6AAC" w:rsidTr="0058442C">
        <w:trPr>
          <w:trHeight w:val="34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Pr="007A6AAC" w:rsidRDefault="007A6AAC" w:rsidP="007A6AAC">
            <w:pPr>
              <w:tabs>
                <w:tab w:val="left" w:pos="241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7A6AAC">
              <w:rPr>
                <w:rFonts w:ascii="Cordia New" w:hAnsi="Cordia New" w:cs="Cordia New" w:hint="cs"/>
                <w:sz w:val="32"/>
                <w:szCs w:val="32"/>
                <w:cs/>
              </w:rPr>
              <w:t>๑.   อธิบาย</w:t>
            </w:r>
            <w:r w:rsidRPr="007A6AAC">
              <w:rPr>
                <w:rFonts w:ascii="Cordia New" w:hAnsi="Cordia New" w:cs="Cordia New"/>
                <w:sz w:val="32"/>
                <w:szCs w:val="32"/>
                <w:cs/>
              </w:rPr>
              <w:t xml:space="preserve">  </w:t>
            </w:r>
            <w:r w:rsidRPr="007A6AAC">
              <w:rPr>
                <w:rFonts w:ascii="Cordia New" w:hAnsi="Cordia New" w:cs="Cordia New" w:hint="cs"/>
                <w:sz w:val="32"/>
                <w:szCs w:val="32"/>
                <w:cs/>
              </w:rPr>
              <w:t>วิเ</w:t>
            </w:r>
            <w:r w:rsidRPr="007A6AAC">
              <w:rPr>
                <w:rFonts w:ascii="Cordia New" w:hAnsi="Cordia New" w:cs="Cordia New"/>
                <w:sz w:val="32"/>
                <w:szCs w:val="32"/>
                <w:cs/>
              </w:rPr>
              <w:t>คราะห์เกี่ยวกับความหมายและประเภทของภาษา  องค์ประกอบของภาษา   ลักษณะภาษาไทย  เสียงในภาษาไทยและอักษรไทยได้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Pr="00D713DA" w:rsidRDefault="002D7E3A" w:rsidP="002D7E3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  <w:p w:rsidR="002D7E3A" w:rsidRPr="00D713DA" w:rsidRDefault="002D7E3A" w:rsidP="002D7E3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>-  วิเคราะห์</w:t>
            </w:r>
          </w:p>
          <w:p w:rsidR="007A6AAC" w:rsidRDefault="007A6AAC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7A6AAC" w:rsidRPr="00D713DA" w:rsidRDefault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="002D7E3A"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ความสามารถในด้านการสื่อสาร</w:t>
            </w:r>
          </w:p>
          <w:p w:rsidR="002D7E3A" w:rsidRPr="00D713DA" w:rsidRDefault="002D7E3A" w:rsidP="002D7E3A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7A6AAC" w:rsidRDefault="007A6AAC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6F366C" w:rsidRPr="006F366C" w:rsidRDefault="006F366C" w:rsidP="006F366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กระบวนการเรียนรู้ ๕ขั้นตอน</w:t>
            </w:r>
          </w:p>
          <w:p w:rsidR="006F366C" w:rsidRPr="006F366C" w:rsidRDefault="006F366C" w:rsidP="006F366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กระบวนการสร้างความตระหนัก</w:t>
            </w:r>
          </w:p>
          <w:p w:rsidR="006F366C" w:rsidRPr="006F366C" w:rsidRDefault="006F366C" w:rsidP="006F366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กระบวนการการสร้างทักษะการปฏิบัติ</w:t>
            </w:r>
          </w:p>
          <w:p w:rsidR="006F366C" w:rsidRPr="006F366C" w:rsidRDefault="006F366C" w:rsidP="006F366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กระบวนการการจัดการศึกษาแบบ</w:t>
            </w:r>
            <w:r w:rsidRPr="006F366C">
              <w:rPr>
                <w:rFonts w:asciiTheme="minorBidi" w:hAnsiTheme="minorBidi" w:cstheme="minorBidi"/>
                <w:sz w:val="32"/>
                <w:szCs w:val="32"/>
              </w:rPr>
              <w:t xml:space="preserve">Research-Based Learning </w:t>
            </w: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6F366C">
              <w:rPr>
                <w:rFonts w:asciiTheme="minorBidi" w:hAnsiTheme="minorBidi" w:cstheme="minorBidi"/>
                <w:sz w:val="32"/>
                <w:szCs w:val="32"/>
              </w:rPr>
              <w:t>RBL</w:t>
            </w: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6F366C" w:rsidRPr="006F366C" w:rsidRDefault="006F366C" w:rsidP="006F366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กระบวนการสร้างความรู้</w:t>
            </w:r>
            <w:r w:rsidR="0058442C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ความเข้าใจ</w:t>
            </w:r>
          </w:p>
          <w:p w:rsidR="006F366C" w:rsidRDefault="007A6AAC" w:rsidP="006F366C">
            <w:pPr>
              <w:rPr>
                <w:rFonts w:ascii="Angsana New" w:eastAsia="Arial Unicode MS" w:hAnsi="Angsana New" w:cs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6F366C" w:rsidRDefault="006F366C" w:rsidP="006F366C">
            <w:pPr>
              <w:rPr>
                <w:rFonts w:ascii="Angsana New" w:eastAsia="Arial Unicode MS" w:hAnsi="Angsana New" w:cs="Angsana New"/>
                <w:b/>
                <w:bCs/>
                <w:sz w:val="28"/>
                <w:szCs w:val="28"/>
              </w:rPr>
            </w:pPr>
            <w:r>
              <w:rPr>
                <w:rFonts w:ascii="Angsana New" w:eastAsia="Arial Unicode MS" w:hAnsi="Angsana New" w:cs="Angsana New"/>
                <w:b/>
                <w:bCs/>
                <w:color w:val="FF0000"/>
                <w:sz w:val="28"/>
                <w:szCs w:val="28"/>
              </w:rPr>
              <w:t xml:space="preserve">            </w:t>
            </w:r>
            <w:r>
              <w:rPr>
                <w:rFonts w:ascii="Angsana New" w:eastAsia="Arial Unicode MS" w:hAnsi="Angsana New" w:cs="Angsana New"/>
                <w:b/>
                <w:bCs/>
                <w:sz w:val="28"/>
                <w:szCs w:val="28"/>
              </w:rPr>
              <w:t>-</w:t>
            </w:r>
          </w:p>
          <w:p w:rsidR="006F366C" w:rsidRPr="006F366C" w:rsidRDefault="006F366C" w:rsidP="006F366C">
            <w:pPr>
              <w:rPr>
                <w:rFonts w:ascii="Angsana New" w:eastAsia="Arial Unicode MS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2D7E3A" w:rsidRPr="006F366C" w:rsidRDefault="006F366C" w:rsidP="006F366C">
            <w:pPr>
              <w:jc w:val="center"/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-</w:t>
            </w:r>
          </w:p>
          <w:p w:rsidR="007A6AAC" w:rsidRDefault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2D7E3A" w:rsidRPr="00D713DA" w:rsidRDefault="002D7E3A" w:rsidP="002D7E3A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D713D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D713DA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  <w:r w:rsidRPr="00D713D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(</w:t>
            </w:r>
            <w:r w:rsidRPr="00D713DA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>ภาษาไทยและการใช้ภาษา</w:t>
            </w:r>
            <w:r w:rsidRPr="00D713D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)</w:t>
            </w:r>
          </w:p>
          <w:p w:rsidR="007A6AAC" w:rsidRDefault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Pr="00D713DA" w:rsidRDefault="007A6AA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D713DA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D713DA"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7A6AAC" w:rsidRDefault="007A6AAC">
            <w:pPr>
              <w:rPr>
                <w:rFonts w:ascii="Cordia New" w:eastAsia="Arial Unicode MS" w:hAnsi="Cordia New" w:cs="Cordia New"/>
                <w:b/>
                <w:bCs/>
                <w:color w:val="FF0000"/>
                <w:sz w:val="28"/>
                <w:szCs w:val="28"/>
              </w:rPr>
            </w:pPr>
            <w:r w:rsidRPr="00D713DA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D713DA"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Pr="0058442C" w:rsidRDefault="0058442C" w:rsidP="0058442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ษ</w:t>
            </w:r>
            <w:r w:rsidR="007A6AAC">
              <w:rPr>
                <w:rFonts w:ascii="Cordia New" w:hAnsi="Cordia New" w:cs="Cordia New"/>
                <w:sz w:val="30"/>
                <w:szCs w:val="30"/>
                <w:cs/>
              </w:rPr>
              <w:t>อัสสัมชัญ</w:t>
            </w:r>
          </w:p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7A6AAC" w:rsidTr="0058442C">
        <w:tc>
          <w:tcPr>
            <w:tcW w:w="4537" w:type="dxa"/>
          </w:tcPr>
          <w:p w:rsidR="007A6AAC" w:rsidRPr="007A6AAC" w:rsidRDefault="007A6AAC" w:rsidP="007A6AA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A6AAC">
              <w:rPr>
                <w:rFonts w:asciiTheme="minorBidi" w:hAnsiTheme="minorBidi" w:cstheme="minorBidi"/>
                <w:sz w:val="32"/>
                <w:szCs w:val="32"/>
                <w:cs/>
              </w:rPr>
              <w:t>๒.  อธิบ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าย  วิเคราะห์เกี่ยวกับอิทธิพลขอ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ง</w:t>
            </w:r>
            <w:r w:rsidRPr="007A6AAC">
              <w:rPr>
                <w:rFonts w:asciiTheme="minorBidi" w:hAnsiTheme="minorBidi" w:cstheme="minorBidi"/>
                <w:sz w:val="32"/>
                <w:szCs w:val="32"/>
                <w:cs/>
              </w:rPr>
              <w:t>ภาษาต่างประเทศที่มีต่อภาษาไทย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7A6AAC">
              <w:rPr>
                <w:rFonts w:asciiTheme="minorBidi" w:hAnsiTheme="minorBidi" w:cstheme="minorBidi"/>
                <w:sz w:val="32"/>
                <w:szCs w:val="32"/>
                <w:cs/>
              </w:rPr>
              <w:t>และการยืมคำภาษาต่างประเทศ</w:t>
            </w:r>
            <w:r w:rsidR="0058442C">
              <w:rPr>
                <w:rFonts w:asciiTheme="minorBidi" w:hAnsiTheme="minorBidi" w:cstheme="minorBidi"/>
                <w:sz w:val="32"/>
                <w:szCs w:val="32"/>
                <w:cs/>
              </w:rPr>
              <w:t>มาใช้   การสร้างคำตามวิธีการ</w:t>
            </w:r>
            <w:r w:rsidR="005844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ของ</w:t>
            </w:r>
            <w:r w:rsidRPr="007A6AAC">
              <w:rPr>
                <w:rFonts w:asciiTheme="minorBidi" w:hAnsiTheme="minorBidi" w:cstheme="minorBidi"/>
                <w:sz w:val="32"/>
                <w:szCs w:val="32"/>
                <w:cs/>
              </w:rPr>
              <w:t>ภาษาไทย  การสร้างคำตามวิธีการของภาษาบาลี-สันสกฤตได้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Pr="00D713DA" w:rsidRDefault="002D7E3A" w:rsidP="002D7E3A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lastRenderedPageBreak/>
              <w:t>-</w:t>
            </w:r>
            <w:r w:rsidRPr="00D713DA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  <w:p w:rsidR="007A6AAC" w:rsidRDefault="002D7E3A" w:rsidP="002D7E3A">
            <w:pPr>
              <w:rPr>
                <w:rFonts w:ascii="Cordia New" w:hAnsi="Cordia New" w:cs="Cordia New"/>
                <w:sz w:val="30"/>
                <w:szCs w:val="30"/>
              </w:rPr>
            </w:pP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  วิเคราะห์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D7E3A" w:rsidRPr="00D713DA" w:rsidRDefault="007A6AAC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="002D7E3A"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ความสามารถในด้านการสื่อสาร</w:t>
            </w:r>
          </w:p>
          <w:p w:rsidR="007A6AAC" w:rsidRPr="00D713DA" w:rsidRDefault="007A6AAC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="002D7E3A"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ทักษะกระบวนการสอน</w:t>
            </w:r>
          </w:p>
          <w:p w:rsidR="00210116" w:rsidRPr="00210116" w:rsidRDefault="00210116" w:rsidP="0021011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10116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กระบวนการกลุ่ม</w:t>
            </w:r>
          </w:p>
          <w:p w:rsidR="007A6AAC" w:rsidRPr="00D713DA" w:rsidRDefault="00210116" w:rsidP="0021011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10116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กระบวนการระดมความคิด</w:t>
            </w:r>
          </w:p>
          <w:p w:rsidR="007A6AAC" w:rsidRDefault="007A6AAC" w:rsidP="007A6AAC">
            <w:pPr>
              <w:rPr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7A6AAC" w:rsidRDefault="00210116" w:rsidP="00210116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Angsana New" w:eastAsia="Arial Unicode MS" w:hAnsi="Angsana New" w:cs="Angsana New"/>
                <w:b/>
                <w:bCs/>
                <w:sz w:val="28"/>
                <w:szCs w:val="28"/>
              </w:rPr>
              <w:t xml:space="preserve">                </w:t>
            </w:r>
            <w:r w:rsidR="007A6AAC">
              <w:rPr>
                <w:rFonts w:ascii="Angsana New" w:eastAsia="Arial Unicode MS" w:hAnsi="Angsana New" w:cs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lastRenderedPageBreak/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2D7E3A" w:rsidRDefault="00210116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 xml:space="preserve">                     -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A6AAC" w:rsidRPr="002D7E3A" w:rsidRDefault="002D7E3A" w:rsidP="002D7E3A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2D7E3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lastRenderedPageBreak/>
              <w:t>-</w:t>
            </w:r>
            <w:r w:rsidRPr="002D7E3A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  <w:r w:rsidRPr="002D7E3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(</w:t>
            </w:r>
            <w:r w:rsidRPr="002D7E3A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>ภาษาไทยและการใช้ภาษา</w:t>
            </w:r>
            <w:r w:rsidRPr="002D7E3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)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A670FF" w:rsidP="00A670FF">
            <w:pPr>
              <w:tabs>
                <w:tab w:val="left" w:pos="318"/>
              </w:tabs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lastRenderedPageBreak/>
              <w:t xml:space="preserve"> </w:t>
            </w:r>
            <w:r w:rsidR="007A6AAC"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Pr="0058442C" w:rsidRDefault="007A6AAC" w:rsidP="0058442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lastRenderedPageBreak/>
              <w:t>๕.สุภาพบุรุษอัสสัมชัญ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7A6AAC" w:rsidTr="0058442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 w:rsidP="007A6AAC">
            <w:pPr>
              <w:tabs>
                <w:tab w:val="left" w:pos="284"/>
                <w:tab w:val="left" w:pos="1039"/>
              </w:tabs>
              <w:autoSpaceDE w:val="0"/>
              <w:autoSpaceDN w:val="0"/>
              <w:adjustRightInd w:val="0"/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</w:pPr>
            <w:r w:rsidRPr="007A6AAC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lastRenderedPageBreak/>
              <w:t>๓.  อธิบาย  วิเคราะห์เกี่ยวกับชนิดและหน้าที่ของคำ และกลุ่มคำในประโยค</w:t>
            </w:r>
            <w:r w:rsidRPr="007A6AAC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Pr="00D713DA" w:rsidRDefault="002D7E3A" w:rsidP="002D7E3A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- </w:t>
            </w:r>
            <w:r w:rsidRPr="00D713DA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  <w:p w:rsidR="007A6AAC" w:rsidRDefault="002D7E3A" w:rsidP="002D7E3A">
            <w:pPr>
              <w:rPr>
                <w:rFonts w:cs="Cordia New"/>
                <w:sz w:val="30"/>
                <w:szCs w:val="30"/>
              </w:rPr>
            </w:pP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  วิเคราะห์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7A6AAC" w:rsidRPr="00D713DA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-</w:t>
            </w:r>
            <w:r w:rsidR="002D7E3A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2D7E3A" w:rsidRPr="00D713DA" w:rsidRDefault="002D7E3A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-</w:t>
            </w:r>
            <w:r w:rsidRPr="00D713DA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7A6AAC" w:rsidRPr="00D713DA" w:rsidRDefault="00210116" w:rsidP="00210116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="00FC46C6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กระบวนการระดมความค</w:t>
            </w:r>
            <w:r w:rsidR="00FC46C6">
              <w:rPr>
                <w:rFonts w:ascii="Cordia New" w:hAnsi="Cordia New" w:cs="Cordia New" w:hint="cs"/>
                <w:sz w:val="32"/>
                <w:szCs w:val="32"/>
                <w:cs/>
              </w:rPr>
              <w:t>ิด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7A6AAC" w:rsidRPr="00FC46C6" w:rsidRDefault="00210116" w:rsidP="007A6AAC">
            <w:pPr>
              <w:rPr>
                <w:rFonts w:cstheme="minorBidi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        </w:t>
            </w:r>
            <w:r w:rsidR="007A6AAC">
              <w:rPr>
                <w:rFonts w:ascii="Cordia New" w:hAnsi="Cordia New" w:cs="Cordia New"/>
                <w:sz w:val="28"/>
                <w:szCs w:val="28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2D7E3A" w:rsidRDefault="00210116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 w:hint="cs"/>
                <w:b/>
                <w:sz w:val="28"/>
                <w:szCs w:val="28"/>
                <w:cs/>
              </w:rPr>
              <w:t xml:space="preserve">                         -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A6AAC" w:rsidRPr="00AC0CE3" w:rsidRDefault="002D7E3A" w:rsidP="00AC0CE3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2D7E3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2D7E3A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  <w:r w:rsidRPr="002D7E3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(</w:t>
            </w:r>
            <w:r w:rsidRPr="002D7E3A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>ภาษาไทยและการใช้ภาษา</w:t>
            </w:r>
            <w:r w:rsidRPr="002D7E3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)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FC46C6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  <w:p w:rsidR="00FC46C6" w:rsidRDefault="00FC46C6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Pr="0058442C" w:rsidRDefault="007A6AAC" w:rsidP="0058442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๕.สุภาพบุรุษอัสสัมชัญ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7A6AAC" w:rsidTr="0058442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 w:rsidP="007A6AAC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 w:rsidRPr="007A6AAC">
              <w:rPr>
                <w:rFonts w:ascii="Cordia New" w:eastAsia="Cordia New" w:hAnsi="Cordia New" w:cs="Cordia New"/>
                <w:sz w:val="30"/>
                <w:szCs w:val="30"/>
                <w:cs/>
              </w:rPr>
              <w:t>๔.  อธิบาย  วิเคราะห์เกี่ยวกับความหมาย องค์ประกอบและชนิดของประโยคได้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Pr="009858D2" w:rsidRDefault="002D7E3A" w:rsidP="002D7E3A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</w:t>
            </w:r>
            <w:r w:rsidRPr="009858D2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9858D2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  <w:p w:rsidR="007A6AAC" w:rsidRDefault="002D7E3A" w:rsidP="002D7E3A">
            <w:pPr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  <w:r w:rsidRPr="009858D2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  วิเคราะห์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D7E3A" w:rsidRPr="009858D2" w:rsidRDefault="002D7E3A" w:rsidP="002D7E3A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2D7E3A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2D7E3A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9858D2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2D7E3A" w:rsidRPr="009858D2" w:rsidRDefault="002D7E3A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858D2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7A6AAC" w:rsidRPr="009858D2" w:rsidRDefault="00FC46C6" w:rsidP="00FC46C6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>- กระบวนการระดมความคิด</w:t>
            </w:r>
          </w:p>
          <w:p w:rsidR="00FC46C6" w:rsidRPr="009858D2" w:rsidRDefault="00FC46C6" w:rsidP="00FC46C6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กระบวนการสร้างเจตคติ</w:t>
            </w:r>
          </w:p>
          <w:p w:rsidR="007A6AAC" w:rsidRDefault="007A6AAC" w:rsidP="00FC46C6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FC46C6" w:rsidRPr="00FC46C6" w:rsidRDefault="00FC46C6" w:rsidP="00FC46C6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7A6AAC" w:rsidRDefault="00FC46C6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 w:hint="cs"/>
                <w:b/>
                <w:sz w:val="28"/>
                <w:szCs w:val="28"/>
                <w:cs/>
              </w:rPr>
              <w:t xml:space="preserve">                         -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A6AAC" w:rsidRPr="00AC0CE3" w:rsidRDefault="00AC0CE3" w:rsidP="00AC0CE3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AC0CE3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AC0CE3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  <w:r w:rsidRPr="00AC0CE3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(</w:t>
            </w:r>
            <w:r w:rsidRPr="00AC0CE3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>ภาษาไทยและการใช้ภาษา</w:t>
            </w:r>
            <w:r w:rsidRPr="00AC0CE3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)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7A6AAC" w:rsidRDefault="007A6AAC" w:rsidP="007A6AAC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A670FF" w:rsidP="0058442C">
            <w:pPr>
              <w:tabs>
                <w:tab w:val="left" w:pos="318"/>
              </w:tabs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A6AAC"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๕.สุภาพบุรุษ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อัสสัมชัญ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7A6AAC" w:rsidTr="0058442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Pr="007A6AAC" w:rsidRDefault="007A6AAC" w:rsidP="007A6AAC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7A6AAC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๕.  เลือกใช้คำ  กลุ่มคำ  ประโยคในการทำแบบทดสอบภาษาไทยได้อย่างถูกต้องเหมาะส</w:t>
            </w:r>
            <w:r w:rsidR="002D7E3A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 w:rsidRPr="007A6AAC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และมีประสิทธิภาพ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Pr="009858D2" w:rsidRDefault="002D7E3A" w:rsidP="002D7E3A">
            <w:pPr>
              <w:rPr>
                <w:rFonts w:cs="Cordia New"/>
                <w:sz w:val="32"/>
                <w:szCs w:val="32"/>
              </w:rPr>
            </w:pPr>
            <w:r w:rsidRPr="009858D2">
              <w:rPr>
                <w:rFonts w:cs="Cordia New" w:hint="cs"/>
                <w:sz w:val="32"/>
                <w:szCs w:val="32"/>
                <w:cs/>
              </w:rPr>
              <w:t>-</w:t>
            </w:r>
            <w:r w:rsidRPr="009858D2">
              <w:rPr>
                <w:rFonts w:cs="Cordia New"/>
                <w:sz w:val="32"/>
                <w:szCs w:val="32"/>
                <w:cs/>
              </w:rPr>
              <w:t xml:space="preserve"> </w:t>
            </w:r>
            <w:r w:rsidRPr="009858D2">
              <w:rPr>
                <w:rFonts w:cs="Cordia New" w:hint="cs"/>
                <w:sz w:val="32"/>
                <w:szCs w:val="32"/>
                <w:cs/>
              </w:rPr>
              <w:t xml:space="preserve"> เลือกใช้</w:t>
            </w:r>
          </w:p>
          <w:p w:rsidR="002D7E3A" w:rsidRPr="009858D2" w:rsidRDefault="002D7E3A" w:rsidP="002D7E3A">
            <w:pPr>
              <w:rPr>
                <w:rFonts w:cs="Cordia New"/>
                <w:sz w:val="32"/>
                <w:szCs w:val="32"/>
                <w:cs/>
              </w:rPr>
            </w:pPr>
            <w:r w:rsidRPr="009858D2">
              <w:rPr>
                <w:rFonts w:cs="Cordia New" w:hint="cs"/>
                <w:sz w:val="32"/>
                <w:szCs w:val="32"/>
                <w:cs/>
              </w:rPr>
              <w:t>-  ทำแบบทดสอบ</w:t>
            </w:r>
          </w:p>
          <w:p w:rsidR="007A6AAC" w:rsidRDefault="007A6AAC" w:rsidP="007A6AAC">
            <w:pPr>
              <w:rPr>
                <w:rFonts w:cs="Cordia New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7A6AAC" w:rsidRPr="009858D2" w:rsidRDefault="007A6AAC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="002D7E3A"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858D2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2D7E3A" w:rsidRPr="009858D2" w:rsidRDefault="002D7E3A" w:rsidP="002D7E3A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7A6AAC" w:rsidRPr="009858D2" w:rsidRDefault="007A6AAC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hAnsi="Cordia New" w:cs="Cordia New"/>
                <w:sz w:val="32"/>
                <w:szCs w:val="32"/>
              </w:rPr>
              <w:t>-</w:t>
            </w:r>
            <w:r w:rsidR="002D7E3A"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7A6AAC" w:rsidRPr="009858D2" w:rsidRDefault="007A6AAC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hAnsi="Cordia New" w:cs="Cordia New"/>
                <w:sz w:val="32"/>
                <w:szCs w:val="32"/>
              </w:rPr>
              <w:t>-</w:t>
            </w:r>
            <w:r w:rsidR="002D7E3A"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FC46C6" w:rsidRPr="009858D2" w:rsidRDefault="00FC46C6" w:rsidP="00FC46C6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sz w:val="30"/>
                <w:szCs w:val="30"/>
              </w:rPr>
              <w:t xml:space="preserve"> </w:t>
            </w:r>
            <w:r w:rsidRPr="009858D2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กระบวนการระดมความคิด</w:t>
            </w:r>
          </w:p>
          <w:p w:rsidR="00FC46C6" w:rsidRDefault="00FC46C6" w:rsidP="00FC46C6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9858D2">
              <w:rPr>
                <w:rFonts w:asciiTheme="minorBidi" w:hAnsiTheme="minorBidi" w:cstheme="minorBidi"/>
                <w:sz w:val="32"/>
                <w:szCs w:val="32"/>
              </w:rPr>
              <w:t xml:space="preserve"> - </w:t>
            </w:r>
            <w:r w:rsidRPr="009858D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กระบวนการสร้างเจตคติ</w:t>
            </w:r>
          </w:p>
          <w:p w:rsidR="00AD6AEB" w:rsidRPr="00AD6AEB" w:rsidRDefault="00AD6AEB" w:rsidP="00AD6AEB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D6A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D6AEB" w:rsidRPr="00AD6AEB" w:rsidRDefault="00AD6AEB" w:rsidP="00FC46C6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D6AE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         -</w:t>
            </w:r>
          </w:p>
          <w:p w:rsidR="007A6AAC" w:rsidRDefault="007A6AAC" w:rsidP="00FC46C6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7A6AAC" w:rsidRDefault="00FC46C6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 w:hint="cs"/>
                <w:b/>
                <w:sz w:val="28"/>
                <w:szCs w:val="28"/>
                <w:cs/>
              </w:rPr>
              <w:t xml:space="preserve">                         -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A6AAC" w:rsidRPr="00AC0CE3" w:rsidRDefault="00AC0CE3" w:rsidP="00AC0CE3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AC0CE3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AC0CE3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  <w:r w:rsidRPr="00AC0CE3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(</w:t>
            </w:r>
            <w:r w:rsidRPr="00AC0CE3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>ภาษาไทยและการใช้ภาษา</w:t>
            </w:r>
            <w:r w:rsidRPr="00AC0CE3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)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๕.สุภาพบุรุษ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อัสสัมชัญ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</w:tc>
      </w:tr>
    </w:tbl>
    <w:p w:rsidR="007A6AAC" w:rsidRDefault="007A6AAC" w:rsidP="007A6AAC">
      <w:pPr>
        <w:rPr>
          <w:rFonts w:cs="Cordia New"/>
          <w:color w:val="000000"/>
          <w:sz w:val="30"/>
          <w:szCs w:val="30"/>
        </w:rPr>
      </w:pPr>
    </w:p>
    <w:p w:rsidR="007A6AAC" w:rsidRP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7A6AAC">
      <w:pPr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423C17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</w:p>
    <w:p w:rsidR="007A6AAC" w:rsidRDefault="007A6AAC" w:rsidP="00A670FF">
      <w:pPr>
        <w:rPr>
          <w:rFonts w:ascii="Angsana New" w:hAnsi="Angsana New" w:cs="Angsana New" w:hint="cs"/>
          <w:b/>
          <w:bCs/>
          <w:sz w:val="28"/>
          <w:szCs w:val="28"/>
        </w:rPr>
      </w:pPr>
      <w:bookmarkStart w:id="0" w:name="_GoBack"/>
      <w:bookmarkEnd w:id="0"/>
    </w:p>
    <w:sectPr w:rsidR="007A6AAC" w:rsidSect="00D87CCC">
      <w:footerReference w:type="default" r:id="rId7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30" w:rsidRDefault="00D20430">
      <w:r>
        <w:separator/>
      </w:r>
    </w:p>
  </w:endnote>
  <w:endnote w:type="continuationSeparator" w:id="0">
    <w:p w:rsidR="00D20430" w:rsidRDefault="00D2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6F" w:rsidRDefault="00760E5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C1C0C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C1C0C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0616F" w:rsidRDefault="00C061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30" w:rsidRDefault="00D20430">
      <w:r>
        <w:separator/>
      </w:r>
    </w:p>
  </w:footnote>
  <w:footnote w:type="continuationSeparator" w:id="0">
    <w:p w:rsidR="00D20430" w:rsidRDefault="00D2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DAB"/>
    <w:multiLevelType w:val="hybridMultilevel"/>
    <w:tmpl w:val="75886DE0"/>
    <w:lvl w:ilvl="0" w:tplc="03622F7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9BA"/>
    <w:multiLevelType w:val="hybridMultilevel"/>
    <w:tmpl w:val="75DA8E1A"/>
    <w:lvl w:ilvl="0" w:tplc="231C410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F80"/>
    <w:multiLevelType w:val="hybridMultilevel"/>
    <w:tmpl w:val="77880B7E"/>
    <w:lvl w:ilvl="0" w:tplc="DF16DFA0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4567"/>
    <w:multiLevelType w:val="hybridMultilevel"/>
    <w:tmpl w:val="3A263F4C"/>
    <w:lvl w:ilvl="0" w:tplc="E9A4E8B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6F1D"/>
    <w:multiLevelType w:val="hybridMultilevel"/>
    <w:tmpl w:val="45A89F4E"/>
    <w:lvl w:ilvl="0" w:tplc="B48E5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03F9"/>
    <w:multiLevelType w:val="hybridMultilevel"/>
    <w:tmpl w:val="8EBE895C"/>
    <w:lvl w:ilvl="0" w:tplc="69A0B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51FD"/>
    <w:multiLevelType w:val="hybridMultilevel"/>
    <w:tmpl w:val="B8AE6974"/>
    <w:lvl w:ilvl="0" w:tplc="E354D1A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1CAD"/>
    <w:multiLevelType w:val="hybridMultilevel"/>
    <w:tmpl w:val="8020B63C"/>
    <w:lvl w:ilvl="0" w:tplc="5D0AB8F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86FEC"/>
    <w:multiLevelType w:val="hybridMultilevel"/>
    <w:tmpl w:val="6444DB44"/>
    <w:lvl w:ilvl="0" w:tplc="D9EA5E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04E59"/>
    <w:multiLevelType w:val="hybridMultilevel"/>
    <w:tmpl w:val="2FDA2962"/>
    <w:lvl w:ilvl="0" w:tplc="3670D00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64441"/>
    <w:multiLevelType w:val="hybridMultilevel"/>
    <w:tmpl w:val="9BC6A424"/>
    <w:lvl w:ilvl="0" w:tplc="8CFE864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1F2B"/>
    <w:multiLevelType w:val="hybridMultilevel"/>
    <w:tmpl w:val="A358F040"/>
    <w:lvl w:ilvl="0" w:tplc="9CA288F4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089"/>
    <w:multiLevelType w:val="hybridMultilevel"/>
    <w:tmpl w:val="E52455C8"/>
    <w:lvl w:ilvl="0" w:tplc="8714767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F71EE"/>
    <w:multiLevelType w:val="hybridMultilevel"/>
    <w:tmpl w:val="55446E06"/>
    <w:lvl w:ilvl="0" w:tplc="0CB27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F0856"/>
    <w:multiLevelType w:val="hybridMultilevel"/>
    <w:tmpl w:val="495EF8DA"/>
    <w:lvl w:ilvl="0" w:tplc="2C24AC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E3220"/>
    <w:multiLevelType w:val="hybridMultilevel"/>
    <w:tmpl w:val="D2D00D96"/>
    <w:lvl w:ilvl="0" w:tplc="6E2278B2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B35F5"/>
    <w:multiLevelType w:val="hybridMultilevel"/>
    <w:tmpl w:val="9238F1E0"/>
    <w:lvl w:ilvl="0" w:tplc="56C8B60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45A5E"/>
    <w:multiLevelType w:val="hybridMultilevel"/>
    <w:tmpl w:val="5E708042"/>
    <w:lvl w:ilvl="0" w:tplc="02E0A1E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40C21"/>
    <w:multiLevelType w:val="hybridMultilevel"/>
    <w:tmpl w:val="80F0D51E"/>
    <w:lvl w:ilvl="0" w:tplc="9AC4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17E04"/>
    <w:multiLevelType w:val="hybridMultilevel"/>
    <w:tmpl w:val="E7F892D6"/>
    <w:lvl w:ilvl="0" w:tplc="B9EE7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85017"/>
    <w:multiLevelType w:val="hybridMultilevel"/>
    <w:tmpl w:val="80BC15BC"/>
    <w:lvl w:ilvl="0" w:tplc="71345E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0"/>
  </w:num>
  <w:num w:numId="5">
    <w:abstractNumId w:val="17"/>
  </w:num>
  <w:num w:numId="6">
    <w:abstractNumId w:val="10"/>
  </w:num>
  <w:num w:numId="7">
    <w:abstractNumId w:val="16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19"/>
  </w:num>
  <w:num w:numId="14">
    <w:abstractNumId w:val="18"/>
  </w:num>
  <w:num w:numId="15">
    <w:abstractNumId w:val="6"/>
  </w:num>
  <w:num w:numId="16">
    <w:abstractNumId w:val="9"/>
  </w:num>
  <w:num w:numId="17">
    <w:abstractNumId w:val="8"/>
  </w:num>
  <w:num w:numId="18">
    <w:abstractNumId w:val="14"/>
  </w:num>
  <w:num w:numId="19">
    <w:abstractNumId w:val="2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6F"/>
    <w:rsid w:val="000323FD"/>
    <w:rsid w:val="00043F3C"/>
    <w:rsid w:val="000B6946"/>
    <w:rsid w:val="0012009D"/>
    <w:rsid w:val="00177A30"/>
    <w:rsid w:val="00210116"/>
    <w:rsid w:val="002308FA"/>
    <w:rsid w:val="002C39B9"/>
    <w:rsid w:val="002D3E2F"/>
    <w:rsid w:val="002D7E3A"/>
    <w:rsid w:val="002F428F"/>
    <w:rsid w:val="003001A5"/>
    <w:rsid w:val="00411359"/>
    <w:rsid w:val="00423C17"/>
    <w:rsid w:val="00437451"/>
    <w:rsid w:val="00465D23"/>
    <w:rsid w:val="004C0701"/>
    <w:rsid w:val="004D110D"/>
    <w:rsid w:val="0058442C"/>
    <w:rsid w:val="005B314E"/>
    <w:rsid w:val="005C6509"/>
    <w:rsid w:val="005E17AE"/>
    <w:rsid w:val="005F3F35"/>
    <w:rsid w:val="00616472"/>
    <w:rsid w:val="00630AA9"/>
    <w:rsid w:val="0063698F"/>
    <w:rsid w:val="006B504F"/>
    <w:rsid w:val="006C4FD8"/>
    <w:rsid w:val="006D1AF9"/>
    <w:rsid w:val="006D42A1"/>
    <w:rsid w:val="006F366C"/>
    <w:rsid w:val="00706378"/>
    <w:rsid w:val="00751976"/>
    <w:rsid w:val="00760E58"/>
    <w:rsid w:val="00776DE7"/>
    <w:rsid w:val="00790DA9"/>
    <w:rsid w:val="00791D63"/>
    <w:rsid w:val="007A6AAC"/>
    <w:rsid w:val="007D62C5"/>
    <w:rsid w:val="00822D19"/>
    <w:rsid w:val="00840C0B"/>
    <w:rsid w:val="00861F68"/>
    <w:rsid w:val="00863BA1"/>
    <w:rsid w:val="00867FF7"/>
    <w:rsid w:val="008E5D23"/>
    <w:rsid w:val="00924729"/>
    <w:rsid w:val="00933496"/>
    <w:rsid w:val="00941137"/>
    <w:rsid w:val="009858D2"/>
    <w:rsid w:val="009A5BB8"/>
    <w:rsid w:val="009F5578"/>
    <w:rsid w:val="00A670FF"/>
    <w:rsid w:val="00AC0CE3"/>
    <w:rsid w:val="00AD6AEB"/>
    <w:rsid w:val="00AF67AF"/>
    <w:rsid w:val="00B00D6E"/>
    <w:rsid w:val="00B105DB"/>
    <w:rsid w:val="00B13103"/>
    <w:rsid w:val="00B24051"/>
    <w:rsid w:val="00B30CF0"/>
    <w:rsid w:val="00BA7BC5"/>
    <w:rsid w:val="00BB3308"/>
    <w:rsid w:val="00C0616F"/>
    <w:rsid w:val="00C11E60"/>
    <w:rsid w:val="00C121A9"/>
    <w:rsid w:val="00C401F4"/>
    <w:rsid w:val="00C75DC7"/>
    <w:rsid w:val="00CC1C0C"/>
    <w:rsid w:val="00CC1ED6"/>
    <w:rsid w:val="00CC4A63"/>
    <w:rsid w:val="00D10227"/>
    <w:rsid w:val="00D20430"/>
    <w:rsid w:val="00D42AF0"/>
    <w:rsid w:val="00D713DA"/>
    <w:rsid w:val="00D87CCC"/>
    <w:rsid w:val="00D87F2D"/>
    <w:rsid w:val="00D91F6B"/>
    <w:rsid w:val="00E41C16"/>
    <w:rsid w:val="00E70B87"/>
    <w:rsid w:val="00EA0CA5"/>
    <w:rsid w:val="00EC29D5"/>
    <w:rsid w:val="00FB3170"/>
    <w:rsid w:val="00FC46C6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37C8"/>
  <w15:docId w15:val="{32C566C2-41D4-453E-AA55-3F49C0E1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B6946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C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C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4</cp:revision>
  <cp:lastPrinted>2020-01-13T03:33:00Z</cp:lastPrinted>
  <dcterms:created xsi:type="dcterms:W3CDTF">2020-01-13T03:33:00Z</dcterms:created>
  <dcterms:modified xsi:type="dcterms:W3CDTF">2020-01-13T06:45:00Z</dcterms:modified>
</cp:coreProperties>
</file>