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C8657E">
      <w:pPr>
        <w:spacing w:line="240" w:lineRule="auto"/>
        <w:ind w:left="117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C8657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6E5685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ญ</w:t>
      </w:r>
      <w:r w:rsidR="006E568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30204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bookmarkStart w:id="0" w:name="_GoBack"/>
      <w:bookmarkEnd w:id="0"/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ภาษาญี่ปุ่น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E5685"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 w:rsidR="005A5DE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CD5444" w:rsidRPr="00505E98" w:rsidRDefault="00CD5444" w:rsidP="00CD54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รูปแบบประโยคสนทนาเกี่ยวกับกฎระเบียบและการขออนุญาต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การขออนุญาต</w:t>
            </w:r>
          </w:p>
          <w:p w:rsidR="00CD5444" w:rsidRPr="00505E98" w:rsidRDefault="00CD5444" w:rsidP="00CD5444">
            <w:pPr>
              <w:ind w:firstLineChars="50" w:firstLine="1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การห้าม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สนทนาถึงสภาพในปัจจุบัน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รูปแบบประโยคสนทนาที่ใช้ไวยากรณ์เชื่อมประโยค และบรรยายรายละเอียดของประธาน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สนทนาด้วยการเชื่อมประโยค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lastRenderedPageBreak/>
              <w:t>2 ประโยค</w:t>
            </w:r>
          </w:p>
          <w:p w:rsidR="00AF303F" w:rsidRDefault="00CD5444" w:rsidP="00CD5444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บรรยายรายละเอียดของประธาน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รูปแบบประโยคสนทนาปฏิเสธ การห้ามปรามคู่สนทนา การอนุญาตให้ไม่ต้องทำ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สนทนารูปปฏิเสธแบบกันเอง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สนทนาการห้ามไม่ให้คู่สนทนาทำสิ่งหนึ่งสิ่งใด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- สนทนาการอนุญาตให้คูสนทนาไม่จำเป็นต้องทำสิ่งหนึ่งสิ่งใดก็ได้ 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รูปแบบประโยคสนทนารูปพจนานุกรม การสนทนาเกี่ยวกับความสามารถ การบอกงานอดิเรก การบอกการกระทำที่เกิดขึ้น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ก่อนหลัง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สนทนารูปพจนานุกรม</w:t>
            </w: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CD5444" w:rsidRPr="00505E98" w:rsidRDefault="00CD5444" w:rsidP="00CD5444">
            <w:pPr>
              <w:ind w:firstLineChars="50" w:firstLine="1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สนทนาเรื่องความสามารถ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สนทนาเรื่องงานอดิเรก</w:t>
            </w:r>
          </w:p>
          <w:p w:rsidR="00CD5444" w:rsidRDefault="00CD5444" w:rsidP="00CD5444">
            <w:pPr>
              <w:spacing w:after="0"/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- สนทนาเรื่องการกระทำที่เกิดขึ้นก่อนและหลังจากนั้นมีการกระทำอะไรตามมมา</w:t>
            </w:r>
          </w:p>
          <w:p w:rsidR="00CD5444" w:rsidRDefault="00CD5444" w:rsidP="00CD5444">
            <w:pPr>
              <w:spacing w:after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505E98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รูปแบบประโยคสนทนารูป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อดีต เคย กลายเป็น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สนทนารูป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อดีต</w:t>
            </w:r>
          </w:p>
          <w:p w:rsidR="00CD5444" w:rsidRPr="00505E98" w:rsidRDefault="00CD5444" w:rsidP="00CD5444">
            <w:pPr>
              <w:ind w:firstLineChars="50" w:firstLine="1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สิ่งที่เคยกระทำ</w:t>
            </w:r>
          </w:p>
          <w:p w:rsidR="00CD5444" w:rsidRPr="00505E98" w:rsidRDefault="00CD5444" w:rsidP="00CD5444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05E98">
              <w:rPr>
                <w:rFonts w:asciiTheme="majorBidi" w:hAnsiTheme="majorBidi" w:cstheme="majorBidi"/>
                <w:sz w:val="32"/>
                <w:szCs w:val="32"/>
              </w:rPr>
              <w:t xml:space="preserve">   - </w:t>
            </w:r>
            <w:r w:rsidRPr="00505E98">
              <w:rPr>
                <w:rFonts w:asciiTheme="majorBidi" w:hAnsiTheme="majorBidi" w:cstheme="majorBidi"/>
                <w:sz w:val="32"/>
                <w:szCs w:val="32"/>
                <w:cs/>
              </w:rPr>
              <w:t>สนทนา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ความเปลี่ยนแปลง</w:t>
            </w:r>
          </w:p>
          <w:p w:rsidR="00CD5444" w:rsidRPr="00F0755C" w:rsidRDefault="00CD5444" w:rsidP="00CD5444">
            <w:pPr>
              <w:spacing w:after="0"/>
              <w:rPr>
                <w:rFonts w:ascii="MS Mincho" w:eastAsia="MS Mincho" w:hAnsi="MS Mincho" w:cs="FreesiaUPC"/>
                <w:sz w:val="24"/>
                <w:szCs w:val="24"/>
                <w:cs/>
                <w:lang w:eastAsia="ja-JP"/>
              </w:rPr>
            </w:pPr>
          </w:p>
        </w:tc>
        <w:tc>
          <w:tcPr>
            <w:tcW w:w="1701" w:type="dxa"/>
          </w:tcPr>
          <w:p w:rsidR="00CD5444" w:rsidRPr="00F0755C" w:rsidRDefault="00CD5444" w:rsidP="00CD5444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cs"/>
                <w:b/>
                <w:bCs/>
                <w:sz w:val="24"/>
                <w:szCs w:val="24"/>
                <w:cs/>
                <w:lang w:eastAsia="ja-JP"/>
              </w:rPr>
              <w:lastRenderedPageBreak/>
              <w:t>25</w:t>
            </w:r>
          </w:p>
          <w:p w:rsidR="00AF0251" w:rsidRPr="00F0755C" w:rsidRDefault="00AF0251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7449A0" w:rsidRPr="00F0755C" w:rsidRDefault="00CD5444" w:rsidP="00CD5444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cs"/>
                <w:b/>
                <w:bCs/>
                <w:sz w:val="24"/>
                <w:szCs w:val="24"/>
                <w:cs/>
                <w:lang w:eastAsia="ja-JP"/>
              </w:rPr>
              <w:t>25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cs"/>
                <w:b/>
                <w:bCs/>
                <w:sz w:val="24"/>
                <w:szCs w:val="24"/>
                <w:cs/>
                <w:lang w:eastAsia="ja-JP"/>
              </w:rPr>
              <w:t>25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41AE5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41AE5" w:rsidRDefault="00C41AE5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CD5444" w:rsidP="00CD5444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cs"/>
                <w:b/>
                <w:bCs/>
                <w:sz w:val="24"/>
                <w:szCs w:val="24"/>
                <w:cs/>
                <w:lang w:eastAsia="ja-JP"/>
              </w:rPr>
              <w:t xml:space="preserve">               25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D5444" w:rsidRDefault="00CD5444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1A5FCB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cs"/>
                <w:b/>
                <w:bCs/>
                <w:sz w:val="24"/>
                <w:szCs w:val="24"/>
                <w:cs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4260F1" w:rsidRDefault="004260F1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F0755C" w:rsidRPr="00F0755C" w:rsidRDefault="00F0755C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AF303F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แบบบูรณาการ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382E9A" w:rsidRPr="00382E9A" w:rsidRDefault="00382E9A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lastRenderedPageBreak/>
              <w:t xml:space="preserve">หนังสือ </w:t>
            </w:r>
            <w:r w:rsidRPr="008C128E">
              <w:rPr>
                <w:rFonts w:asciiTheme="majorBidi" w:eastAsia="MS Mincho" w:hAnsiTheme="majorBidi" w:cstheme="majorBidi"/>
                <w:sz w:val="28"/>
                <w:lang w:eastAsia="ja-JP"/>
              </w:rPr>
              <w:t>みんなの日本語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F303F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เอกสารประกอบการเรียน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บัตรคำ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="Cordia New" w:hAnsi="Cordia New" w:cs="Cordia New"/>
                <w:sz w:val="32"/>
                <w:szCs w:val="32"/>
              </w:rPr>
            </w:pPr>
            <w:r w:rsidRPr="008C128E">
              <w:rPr>
                <w:rFonts w:asciiTheme="majorBidi" w:hAnsiTheme="majorBidi" w:cstheme="majorBidi"/>
                <w:sz w:val="28"/>
              </w:rPr>
              <w:t>website</w:t>
            </w:r>
          </w:p>
        </w:tc>
        <w:tc>
          <w:tcPr>
            <w:tcW w:w="2555" w:type="dxa"/>
          </w:tcPr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F0251" w:rsidRDefault="00AF0251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Pr="00AA079B" w:rsidRDefault="005A5DE8" w:rsidP="008C128E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303F" w:rsidRDefault="00AF303F" w:rsidP="005A5DE8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sectPr w:rsidR="00AF303F">
      <w:headerReference w:type="default" r:id="rId8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2E" w:rsidRDefault="00F32D2E">
      <w:pPr>
        <w:spacing w:after="0" w:line="240" w:lineRule="auto"/>
      </w:pPr>
      <w:r>
        <w:separator/>
      </w:r>
    </w:p>
  </w:endnote>
  <w:endnote w:type="continuationSeparator" w:id="0">
    <w:p w:rsidR="00F32D2E" w:rsidRDefault="00F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2E" w:rsidRDefault="00F32D2E">
      <w:pPr>
        <w:spacing w:after="0" w:line="240" w:lineRule="auto"/>
      </w:pPr>
      <w:r>
        <w:separator/>
      </w:r>
    </w:p>
  </w:footnote>
  <w:footnote w:type="continuationSeparator" w:id="0">
    <w:p w:rsidR="00F32D2E" w:rsidRDefault="00F3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A7E"/>
    <w:multiLevelType w:val="multilevel"/>
    <w:tmpl w:val="CBBA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F6B71"/>
    <w:multiLevelType w:val="multilevel"/>
    <w:tmpl w:val="5786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15A2"/>
    <w:multiLevelType w:val="multilevel"/>
    <w:tmpl w:val="2BC0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B4512"/>
    <w:multiLevelType w:val="hybridMultilevel"/>
    <w:tmpl w:val="6CE2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D042A"/>
    <w:multiLevelType w:val="multilevel"/>
    <w:tmpl w:val="DAF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32B02"/>
    <w:multiLevelType w:val="multilevel"/>
    <w:tmpl w:val="617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61BBD"/>
    <w:multiLevelType w:val="multilevel"/>
    <w:tmpl w:val="9CFA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DC07D98"/>
    <w:multiLevelType w:val="multilevel"/>
    <w:tmpl w:val="F8FE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3314A"/>
    <w:multiLevelType w:val="multilevel"/>
    <w:tmpl w:val="4C6C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5D21617"/>
    <w:multiLevelType w:val="hybridMultilevel"/>
    <w:tmpl w:val="0B0E6526"/>
    <w:lvl w:ilvl="0" w:tplc="6396CC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163A1"/>
    <w:multiLevelType w:val="multilevel"/>
    <w:tmpl w:val="B75E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4D6974"/>
    <w:multiLevelType w:val="multilevel"/>
    <w:tmpl w:val="8C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C2A5B"/>
    <w:multiLevelType w:val="multilevel"/>
    <w:tmpl w:val="6164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62F3D7A"/>
    <w:multiLevelType w:val="multilevel"/>
    <w:tmpl w:val="5CDC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CB044CB"/>
    <w:multiLevelType w:val="multilevel"/>
    <w:tmpl w:val="D584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8"/>
  </w:num>
  <w:num w:numId="5">
    <w:abstractNumId w:val="20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21"/>
  </w:num>
  <w:num w:numId="11">
    <w:abstractNumId w:val="0"/>
  </w:num>
  <w:num w:numId="12">
    <w:abstractNumId w:val="5"/>
  </w:num>
  <w:num w:numId="13">
    <w:abstractNumId w:val="6"/>
  </w:num>
  <w:num w:numId="14">
    <w:abstractNumId w:val="11"/>
  </w:num>
  <w:num w:numId="15">
    <w:abstractNumId w:val="1"/>
  </w:num>
  <w:num w:numId="16">
    <w:abstractNumId w:val="10"/>
  </w:num>
  <w:num w:numId="17">
    <w:abstractNumId w:val="14"/>
  </w:num>
  <w:num w:numId="18">
    <w:abstractNumId w:val="7"/>
  </w:num>
  <w:num w:numId="19">
    <w:abstractNumId w:val="2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C"/>
    <w:rsid w:val="000611B9"/>
    <w:rsid w:val="00074642"/>
    <w:rsid w:val="00080BB8"/>
    <w:rsid w:val="000B3ACC"/>
    <w:rsid w:val="000C69FC"/>
    <w:rsid w:val="001A5FCB"/>
    <w:rsid w:val="0021539F"/>
    <w:rsid w:val="0023526D"/>
    <w:rsid w:val="00382E9A"/>
    <w:rsid w:val="003C70BE"/>
    <w:rsid w:val="004260F1"/>
    <w:rsid w:val="00477900"/>
    <w:rsid w:val="004A074A"/>
    <w:rsid w:val="005020BA"/>
    <w:rsid w:val="005A5DE8"/>
    <w:rsid w:val="006E5685"/>
    <w:rsid w:val="007449A0"/>
    <w:rsid w:val="00832ECB"/>
    <w:rsid w:val="0086413C"/>
    <w:rsid w:val="00893080"/>
    <w:rsid w:val="008C128E"/>
    <w:rsid w:val="008D2ADB"/>
    <w:rsid w:val="009241F2"/>
    <w:rsid w:val="00AF0251"/>
    <w:rsid w:val="00AF303F"/>
    <w:rsid w:val="00B3010D"/>
    <w:rsid w:val="00C41AE5"/>
    <w:rsid w:val="00C8657E"/>
    <w:rsid w:val="00CD5444"/>
    <w:rsid w:val="00D93FF6"/>
    <w:rsid w:val="00DE3783"/>
    <w:rsid w:val="00E03904"/>
    <w:rsid w:val="00F0755C"/>
    <w:rsid w:val="00F32D2E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11</cp:revision>
  <dcterms:created xsi:type="dcterms:W3CDTF">2020-01-27T01:17:00Z</dcterms:created>
  <dcterms:modified xsi:type="dcterms:W3CDTF">2021-03-06T13:18:00Z</dcterms:modified>
</cp:coreProperties>
</file>