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9066" w14:textId="77777777"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  <w:cs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14:paraId="79544ACE" w14:textId="3445F757"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 w:hint="cs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="00BB77CD">
        <w:rPr>
          <w:rFonts w:asciiTheme="majorBidi" w:eastAsia="Arial Unicode MS" w:hAnsiTheme="majorBidi" w:cstheme="majorBidi" w:hint="cs"/>
          <w:sz w:val="30"/>
          <w:szCs w:val="30"/>
          <w:cs/>
        </w:rPr>
        <w:t>4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 xml:space="preserve">              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</w:rPr>
        <w:t>30201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060DE6">
        <w:rPr>
          <w:rFonts w:asciiTheme="majorBidi" w:eastAsia="Arial Unicode MS" w:hAnsiTheme="majorBidi" w:cstheme="majorBidi"/>
          <w:sz w:val="30"/>
          <w:szCs w:val="30"/>
          <w:cs/>
        </w:rPr>
        <w:t>วิชา  ภาษา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ญี่ปุ่น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BB77CD">
        <w:rPr>
          <w:rFonts w:asciiTheme="majorBidi" w:eastAsia="Arial Unicode MS" w:hAnsiTheme="majorBidi" w:cstheme="majorBidi" w:hint="cs"/>
          <w:sz w:val="30"/>
          <w:szCs w:val="30"/>
          <w:cs/>
        </w:rPr>
        <w:t>1</w:t>
      </w:r>
    </w:p>
    <w:p w14:paraId="31C6B20E" w14:textId="77777777"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187"/>
        <w:gridCol w:w="2694"/>
        <w:gridCol w:w="3118"/>
        <w:gridCol w:w="2688"/>
      </w:tblGrid>
      <w:tr w:rsidR="00515D86" w:rsidRPr="004B7BED" w14:paraId="26BE9D0A" w14:textId="77777777" w:rsidTr="009A543C">
        <w:tc>
          <w:tcPr>
            <w:tcW w:w="4045" w:type="dxa"/>
          </w:tcPr>
          <w:p w14:paraId="2EA9883F" w14:textId="77777777"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187" w:type="dxa"/>
          </w:tcPr>
          <w:p w14:paraId="38DCA577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14:paraId="03C49223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14:paraId="2726FC44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14:paraId="1DA89559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14:paraId="6776263C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14:paraId="3AA5C0C3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14:paraId="03E0C113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14:paraId="605BAD46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14:paraId="38133930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14:paraId="5485A959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14:paraId="1B18C548" w14:textId="77777777" w:rsidTr="009A543C">
        <w:tc>
          <w:tcPr>
            <w:tcW w:w="4045" w:type="dxa"/>
          </w:tcPr>
          <w:p w14:paraId="799B5D13" w14:textId="0F0FCA5C" w:rsidR="00A74DAA" w:rsidRPr="00931CF3" w:rsidRDefault="00931CF3" w:rsidP="00931CF3">
            <w:pPr>
              <w:pStyle w:val="NoSpacing"/>
              <w:numPr>
                <w:ilvl w:val="0"/>
                <w:numId w:val="5"/>
              </w:numPr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eastAsia="MS Mincho" w:hAnsiTheme="majorBidi" w:cstheme="majorBidi"/>
                <w:sz w:val="24"/>
                <w:szCs w:val="24"/>
                <w:cs/>
                <w:lang w:eastAsia="ja-JP"/>
              </w:rPr>
              <w:t>สามารถ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อ่านและเขียนตัวอักษรญี่ปุ่น ฮิรางานะ คาตาคะนะและโรมันจิตามหลักการอ่าน และเขียนได้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th-TH"/>
              </w:rPr>
              <w:t>อย่าง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2187" w:type="dxa"/>
          </w:tcPr>
          <w:p w14:paraId="584E96F0" w14:textId="77777777" w:rsidR="00A74DAA" w:rsidRPr="00931CF3" w:rsidRDefault="00576E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อ่าน เขียน</w:t>
            </w:r>
          </w:p>
        </w:tc>
        <w:tc>
          <w:tcPr>
            <w:tcW w:w="2694" w:type="dxa"/>
            <w:vMerge w:val="restart"/>
          </w:tcPr>
          <w:p w14:paraId="5A016AE6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14:paraId="036EE11C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14:paraId="4FBEA3B2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14:paraId="5F9ACA2A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14:paraId="504A99AE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14:paraId="58F67BAE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F3A964" w14:textId="77777777"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14:paraId="58B61960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proofErr w:type="gram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CIPPA  Model</w:t>
            </w:r>
            <w:proofErr w:type="gram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14:paraId="5CF84C9F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14:paraId="3CA04AF3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14:paraId="6C682849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14:paraId="72DE7AD1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14:paraId="5C1A9F55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14:paraId="045F6004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แบบบูรณาการ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14:paraId="59F32EA7" w14:textId="77777777"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14:paraId="61519528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เทคนิคการระดมสมอง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14:paraId="11D40D3B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14:paraId="0F0C40EA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14:paraId="6423187D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14:paraId="316F5831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14:paraId="17970F0B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14:paraId="1928D82A" w14:textId="77777777" w:rsidR="00A74DAA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14:paraId="4EF97B74" w14:textId="77777777" w:rsidR="00B95BE7" w:rsidRPr="00B95BE7" w:rsidRDefault="00B95BE7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5401F3D2" w14:textId="77777777"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14:paraId="69F3A198" w14:textId="77777777"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14:paraId="428B2A0C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Solving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14:paraId="6FD8E26D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Innovation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14:paraId="6E736828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Leadership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14:paraId="5C6FAA69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Literacy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14:paraId="42E95CEE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Understanding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14:paraId="0D9EE7B0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Literacy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14:paraId="242AFA85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Skills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14:paraId="1FD980E8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>Compassion :</w:t>
            </w:r>
            <w:proofErr w:type="gramEnd"/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14:paraId="76330DC8" w14:textId="77777777"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ทักษะที่จำเป็นในศตวรรษที่ 21</w:t>
            </w:r>
          </w:p>
          <w:p w14:paraId="1FA4B921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1. ทักษะการเรียนรู้และนวัตกรรม</w:t>
            </w:r>
          </w:p>
          <w:p w14:paraId="0D5EEA0D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2. ทักษะสารสนเทศ สื่อ เทคโนโลยี</w:t>
            </w:r>
          </w:p>
          <w:p w14:paraId="0D45BE02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14:paraId="4796F891" w14:textId="77777777"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14:paraId="05CAA21B" w14:textId="77777777"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14:paraId="49B9879A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6D93F5B6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60462DFE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7F5F523F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06E32716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35F358E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06967C21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624B4E9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93D2DF4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9.ความเป็นสุภาพบุรุษ</w:t>
            </w:r>
            <w:bookmarkStart w:id="0" w:name="_GoBack"/>
            <w:bookmarkEnd w:id="0"/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อัสสัมชัญ</w:t>
            </w:r>
          </w:p>
        </w:tc>
      </w:tr>
      <w:tr w:rsidR="00515D86" w:rsidRPr="004B7BED" w14:paraId="0CEB12F8" w14:textId="77777777" w:rsidTr="009A543C">
        <w:tc>
          <w:tcPr>
            <w:tcW w:w="4045" w:type="dxa"/>
          </w:tcPr>
          <w:p w14:paraId="20551441" w14:textId="023904CD" w:rsidR="00A74DAA" w:rsidRPr="00931CF3" w:rsidRDefault="00931CF3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อ่านและเขียนค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ันจิได้ถูกต้องตามหลักการอ่าน และเขียน</w:t>
            </w:r>
          </w:p>
        </w:tc>
        <w:tc>
          <w:tcPr>
            <w:tcW w:w="2187" w:type="dxa"/>
          </w:tcPr>
          <w:p w14:paraId="7AF6C4D2" w14:textId="63504AE7" w:rsidR="00A74DAA" w:rsidRPr="00931CF3" w:rsidRDefault="00931CF3">
            <w:pPr>
              <w:rPr>
                <w:rFonts w:asciiTheme="majorBidi" w:hAnsiTheme="majorBidi" w:cstheme="majorBidi"/>
                <w:sz w:val="24"/>
                <w:szCs w:val="24"/>
                <w:cs/>
                <w:lang w:eastAsia="ja-JP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อ่าน เขียน</w:t>
            </w:r>
          </w:p>
        </w:tc>
        <w:tc>
          <w:tcPr>
            <w:tcW w:w="2694" w:type="dxa"/>
            <w:vMerge/>
          </w:tcPr>
          <w:p w14:paraId="67E9A9DE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2693FA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050787A2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1A3735C7" w14:textId="77777777" w:rsidTr="009A543C">
        <w:tc>
          <w:tcPr>
            <w:tcW w:w="4045" w:type="dxa"/>
          </w:tcPr>
          <w:p w14:paraId="314361A7" w14:textId="13A2BEE2" w:rsidR="00A74DAA" w:rsidRPr="00931CF3" w:rsidRDefault="00931CF3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ทักทายและใช้สำนวนที่ใช้ในชีวิตประจำวันได้ตามสถานการณ์</w:t>
            </w:r>
          </w:p>
        </w:tc>
        <w:tc>
          <w:tcPr>
            <w:tcW w:w="2187" w:type="dxa"/>
          </w:tcPr>
          <w:p w14:paraId="010607EF" w14:textId="3E797726" w:rsidR="00A74DAA" w:rsidRPr="00931CF3" w:rsidRDefault="00931CF3" w:rsidP="00576E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  <w:r w:rsidR="00A74DAA"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94" w:type="dxa"/>
            <w:vMerge/>
          </w:tcPr>
          <w:p w14:paraId="5F6AFB2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6319170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6A5303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4BF2029F" w14:textId="77777777" w:rsidTr="009A543C">
        <w:tc>
          <w:tcPr>
            <w:tcW w:w="4045" w:type="dxa"/>
          </w:tcPr>
          <w:p w14:paraId="5316C292" w14:textId="779BA3DF" w:rsidR="00A74DAA" w:rsidRPr="00931CF3" w:rsidRDefault="00931CF3" w:rsidP="00931CF3">
            <w:pPr>
              <w:pStyle w:val="ListParagraph"/>
              <w:numPr>
                <w:ilvl w:val="0"/>
                <w:numId w:val="5"/>
              </w:num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รู้จักการ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แนะนำตนเองและผู้อื่นอย่างเหมาะสม</w:t>
            </w:r>
          </w:p>
        </w:tc>
        <w:tc>
          <w:tcPr>
            <w:tcW w:w="2187" w:type="dxa"/>
          </w:tcPr>
          <w:p w14:paraId="2B334C7B" w14:textId="0C17960B" w:rsidR="00A74DAA" w:rsidRPr="00931CF3" w:rsidRDefault="00931C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  <w:r w:rsidR="00576E36"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694" w:type="dxa"/>
            <w:vMerge/>
          </w:tcPr>
          <w:p w14:paraId="6A09E4AC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967A18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FD6BBDD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289C130F" w14:textId="77777777" w:rsidTr="009A543C">
        <w:tc>
          <w:tcPr>
            <w:tcW w:w="4045" w:type="dxa"/>
          </w:tcPr>
          <w:p w14:paraId="141D3AD3" w14:textId="3476EBC6" w:rsidR="00931CF3" w:rsidRPr="00931CF3" w:rsidRDefault="00931CF3" w:rsidP="00931CF3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เข้าใ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จและสนทนาเรื่องทั่วไปในชีวิตประจำวันในรูปประโยคบอกเล่า คำถาม และปฎิเสธ เบื้องต้นได้</w:t>
            </w:r>
          </w:p>
          <w:p w14:paraId="1E5B78D6" w14:textId="0D292937" w:rsidR="00A74DAA" w:rsidRPr="00931CF3" w:rsidRDefault="00A74DAA" w:rsidP="00931CF3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63772E0" w14:textId="3B204791" w:rsidR="00A74DAA" w:rsidRPr="00931CF3" w:rsidRDefault="00931C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เข้าใจ</w:t>
            </w:r>
            <w:r w:rsidR="00AF5813"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694" w:type="dxa"/>
            <w:vMerge/>
          </w:tcPr>
          <w:p w14:paraId="083EB9A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64A03E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464584B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37529379" w14:textId="77777777" w:rsidTr="009A543C">
        <w:tc>
          <w:tcPr>
            <w:tcW w:w="4045" w:type="dxa"/>
          </w:tcPr>
          <w:p w14:paraId="0693E9D0" w14:textId="0273C99C" w:rsidR="00B2157E" w:rsidRPr="00931CF3" w:rsidRDefault="00931CF3" w:rsidP="00931CF3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แนะ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นำสถานที่ ถามหาสถานที่ได้</w:t>
            </w:r>
          </w:p>
        </w:tc>
        <w:tc>
          <w:tcPr>
            <w:tcW w:w="2187" w:type="dxa"/>
          </w:tcPr>
          <w:p w14:paraId="737D8F59" w14:textId="77777777" w:rsidR="00B2157E" w:rsidRPr="00931CF3" w:rsidRDefault="00AF5813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เลือกใช้</w:t>
            </w:r>
          </w:p>
        </w:tc>
        <w:tc>
          <w:tcPr>
            <w:tcW w:w="2694" w:type="dxa"/>
            <w:vMerge/>
          </w:tcPr>
          <w:p w14:paraId="32F151C7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DB104A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650CCE48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2656A6F1" w14:textId="77777777" w:rsidTr="009A543C">
        <w:tc>
          <w:tcPr>
            <w:tcW w:w="4045" w:type="dxa"/>
          </w:tcPr>
          <w:p w14:paraId="33D19247" w14:textId="0DA4C419" w:rsidR="00931CF3" w:rsidRPr="00931CF3" w:rsidRDefault="00931CF3" w:rsidP="00931CF3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สนทนาแลกเปลี่ยนข้อมูลเกี่ยวกับ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วัน และเวลาได้ </w:t>
            </w:r>
          </w:p>
          <w:p w14:paraId="75F05156" w14:textId="658B809A" w:rsidR="00B2157E" w:rsidRPr="00931CF3" w:rsidRDefault="00B2157E" w:rsidP="00931CF3">
            <w:pPr>
              <w:pStyle w:val="ListParagraph"/>
              <w:ind w:left="426"/>
              <w:rPr>
                <w:rFonts w:asciiTheme="majorBidi" w:hAnsiTheme="majorBidi" w:cstheme="majorBidi" w:hint="cs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F6D3BEB" w14:textId="77777777" w:rsidR="00B2157E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</w:p>
        </w:tc>
        <w:tc>
          <w:tcPr>
            <w:tcW w:w="2694" w:type="dxa"/>
            <w:vMerge/>
          </w:tcPr>
          <w:p w14:paraId="3CA05A99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C06A35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66B77028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6F80C8B0" w14:textId="77777777" w:rsidTr="009A543C">
        <w:tc>
          <w:tcPr>
            <w:tcW w:w="4045" w:type="dxa"/>
          </w:tcPr>
          <w:p w14:paraId="654F416B" w14:textId="47051B9E" w:rsidR="00B2157E" w:rsidRPr="00931CF3" w:rsidRDefault="00931CF3" w:rsidP="00931CF3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ทนาแลกเปลี่ยนข้อมูลเกี่ยวกับการเดินทางได้</w:t>
            </w:r>
          </w:p>
        </w:tc>
        <w:tc>
          <w:tcPr>
            <w:tcW w:w="2187" w:type="dxa"/>
          </w:tcPr>
          <w:p w14:paraId="2C8D85DB" w14:textId="023B184D" w:rsidR="00B2157E" w:rsidRPr="00931CF3" w:rsidRDefault="00931CF3" w:rsidP="00B95BE7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931CF3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14:paraId="4C54F02F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8F1BCE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1A2A9AC9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72D42008" w14:textId="77777777" w:rsidTr="009A543C">
        <w:tc>
          <w:tcPr>
            <w:tcW w:w="4045" w:type="dxa"/>
          </w:tcPr>
          <w:p w14:paraId="3AA00691" w14:textId="29238B81" w:rsidR="00B2157E" w:rsidRPr="00931CF3" w:rsidRDefault="00931CF3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สนทนาแลกเปลี่ยนข้อมูลเกี่ยวกับ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กิจกรรมในแต่ละวันได้</w:t>
            </w:r>
          </w:p>
        </w:tc>
        <w:tc>
          <w:tcPr>
            <w:tcW w:w="2187" w:type="dxa"/>
          </w:tcPr>
          <w:p w14:paraId="2828C19E" w14:textId="77777777" w:rsidR="00B2157E" w:rsidRPr="00931CF3" w:rsidRDefault="00B95BE7" w:rsidP="00B2157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931CF3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14:paraId="3E98952D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9FC3D3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22865BF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5BE7" w:rsidRPr="004B7BED" w14:paraId="1737E1A5" w14:textId="77777777" w:rsidTr="009A543C">
        <w:trPr>
          <w:trHeight w:val="1219"/>
        </w:trPr>
        <w:tc>
          <w:tcPr>
            <w:tcW w:w="4045" w:type="dxa"/>
          </w:tcPr>
          <w:p w14:paraId="4EDDD654" w14:textId="77777777" w:rsidR="00B95BE7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F74456F" w14:textId="77777777" w:rsidR="00B95BE7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9882E7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7E287A5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787AB9D4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D83282" w14:textId="77777777"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14:paraId="62168E93" w14:textId="77777777"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6688614" w14:textId="77777777"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42EC7D97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059AD8E9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08007F6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6ABE2D60" w14:textId="77777777"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CDFA0E1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4A2BABE2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086DD645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78C1CE62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3E178415" w14:textId="77777777"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732E47C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66742E21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21A93F7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0AB1465" w14:textId="77777777"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sectPr w:rsidR="00726EB9" w:rsidRPr="004B7BED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0D50" w14:textId="77777777" w:rsidR="00AA1372" w:rsidRDefault="00AA1372">
      <w:r>
        <w:separator/>
      </w:r>
    </w:p>
  </w:endnote>
  <w:endnote w:type="continuationSeparator" w:id="0">
    <w:p w14:paraId="026DC1F2" w14:textId="77777777" w:rsidR="00AA1372" w:rsidRDefault="00A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2D2E" w14:textId="77777777"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3457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3457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EC531EC" w14:textId="77777777"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1642E" w14:textId="77777777" w:rsidR="00AA1372" w:rsidRDefault="00AA1372">
      <w:r>
        <w:separator/>
      </w:r>
    </w:p>
  </w:footnote>
  <w:footnote w:type="continuationSeparator" w:id="0">
    <w:p w14:paraId="3CE25ED6" w14:textId="77777777" w:rsidR="00AA1372" w:rsidRDefault="00AA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3E0"/>
    <w:multiLevelType w:val="hybridMultilevel"/>
    <w:tmpl w:val="B09859BE"/>
    <w:lvl w:ilvl="0" w:tplc="3D7E5F98">
      <w:start w:val="1"/>
      <w:numFmt w:val="decimal"/>
      <w:lvlText w:val="%1."/>
      <w:lvlJc w:val="left"/>
      <w:pPr>
        <w:ind w:left="720" w:hanging="360"/>
      </w:pPr>
      <w:rPr>
        <w:rFonts w:eastAsia="MS Mincho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971B70"/>
    <w:multiLevelType w:val="hybridMultilevel"/>
    <w:tmpl w:val="7CCE7A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5"/>
    <w:rsid w:val="00022F99"/>
    <w:rsid w:val="00060DE6"/>
    <w:rsid w:val="000C543E"/>
    <w:rsid w:val="00166F4A"/>
    <w:rsid w:val="001D6360"/>
    <w:rsid w:val="002335FE"/>
    <w:rsid w:val="00381CA2"/>
    <w:rsid w:val="00393D6F"/>
    <w:rsid w:val="003A1CC8"/>
    <w:rsid w:val="00495AE4"/>
    <w:rsid w:val="004B7BED"/>
    <w:rsid w:val="00515D86"/>
    <w:rsid w:val="00576E36"/>
    <w:rsid w:val="005E4C4A"/>
    <w:rsid w:val="00621532"/>
    <w:rsid w:val="00621DFD"/>
    <w:rsid w:val="0063457F"/>
    <w:rsid w:val="00657088"/>
    <w:rsid w:val="006C7E75"/>
    <w:rsid w:val="00726EB9"/>
    <w:rsid w:val="00747104"/>
    <w:rsid w:val="0079117C"/>
    <w:rsid w:val="007928E0"/>
    <w:rsid w:val="007B1645"/>
    <w:rsid w:val="007D4A14"/>
    <w:rsid w:val="00853B28"/>
    <w:rsid w:val="00857761"/>
    <w:rsid w:val="00931CF3"/>
    <w:rsid w:val="009479F4"/>
    <w:rsid w:val="009A543C"/>
    <w:rsid w:val="00A74DAA"/>
    <w:rsid w:val="00AA1372"/>
    <w:rsid w:val="00AF5813"/>
    <w:rsid w:val="00B2157E"/>
    <w:rsid w:val="00B8793F"/>
    <w:rsid w:val="00B95BE7"/>
    <w:rsid w:val="00BB05FF"/>
    <w:rsid w:val="00BB77CD"/>
    <w:rsid w:val="00BF01AC"/>
    <w:rsid w:val="00C610C8"/>
    <w:rsid w:val="00CB139E"/>
    <w:rsid w:val="00CD40E5"/>
    <w:rsid w:val="00E13977"/>
    <w:rsid w:val="00E25675"/>
    <w:rsid w:val="00E477FA"/>
    <w:rsid w:val="00E85C2F"/>
    <w:rsid w:val="00EB16C4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1FCA"/>
  <w15:docId w15:val="{06EAE507-BC65-40DE-AE1F-968AF55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F53-DE5A-4DBE-904E-1257C0AC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Dango Meaw</cp:lastModifiedBy>
  <cp:revision>6</cp:revision>
  <dcterms:created xsi:type="dcterms:W3CDTF">2020-02-13T14:14:00Z</dcterms:created>
  <dcterms:modified xsi:type="dcterms:W3CDTF">2020-02-13T14:35:00Z</dcterms:modified>
</cp:coreProperties>
</file>