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9EB" w:rsidRDefault="001C49EB" w:rsidP="001C49EB">
      <w:pPr>
        <w:spacing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หน่วยการเรียนรู้</w:t>
      </w:r>
    </w:p>
    <w:p w:rsidR="001C49EB" w:rsidRPr="00AA079B" w:rsidRDefault="001C49EB" w:rsidP="001C49EB">
      <w:pPr>
        <w:tabs>
          <w:tab w:val="left" w:pos="1260"/>
        </w:tabs>
        <w:spacing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>กลุ่ม</w:t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สาระการเรียนรู้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>
        <w:rPr>
          <w:rFonts w:cs="Angsana New" w:hint="cs"/>
          <w:sz w:val="30"/>
          <w:szCs w:val="30"/>
          <w:cs/>
        </w:rPr>
        <w:t xml:space="preserve"> </w:t>
      </w:r>
      <w:r w:rsidRPr="00CE7322">
        <w:rPr>
          <w:rFonts w:ascii="Cordia New" w:hAnsi="Cordia New" w:cs="Cordia New"/>
          <w:sz w:val="32"/>
          <w:szCs w:val="32"/>
          <w:cs/>
        </w:rPr>
        <w:t>ภาษาต่างประเทศ</w:t>
      </w:r>
      <w:r>
        <w:rPr>
          <w:rFonts w:cs="Angsana New"/>
          <w:sz w:val="30"/>
          <w:szCs w:val="30"/>
          <w:cs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ชั้น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มัธยมศึกษาปีที่</w:t>
      </w:r>
      <w:r>
        <w:rPr>
          <w:rFonts w:ascii="Cordia New" w:hAnsi="Cordia New" w:cs="Cordia New"/>
          <w:b/>
          <w:bCs/>
          <w:sz w:val="32"/>
          <w:szCs w:val="32"/>
        </w:rPr>
        <w:t xml:space="preserve"> 6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จ</w:t>
      </w:r>
      <w:r>
        <w:rPr>
          <w:rFonts w:ascii="Cordia New" w:hAnsi="Cordia New" w:cs="Cordia New"/>
          <w:b/>
          <w:bCs/>
          <w:sz w:val="32"/>
          <w:szCs w:val="32"/>
        </w:rPr>
        <w:t xml:space="preserve"> 30206</w:t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รายวิชา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ภาษาจีน </w:t>
      </w:r>
      <w:r>
        <w:rPr>
          <w:rFonts w:ascii="Cordia New" w:hAnsi="Cordia New" w:cs="Cordia New"/>
          <w:b/>
          <w:bCs/>
          <w:sz w:val="32"/>
          <w:szCs w:val="32"/>
        </w:rPr>
        <w:t>6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</w:t>
      </w:r>
      <w:r>
        <w:rPr>
          <w:rFonts w:ascii="Cordia New" w:hAnsi="Cordia New" w:cs="Cordia New"/>
          <w:b/>
          <w:bCs/>
          <w:sz w:val="32"/>
          <w:szCs w:val="32"/>
        </w:rPr>
        <w:t>3</w:t>
      </w:r>
      <w:r>
        <w:rPr>
          <w:rFonts w:ascii="Cordia New" w:hAnsi="Cordia New" w:cs="Cordia New"/>
          <w:b/>
          <w:bCs/>
          <w:sz w:val="32"/>
          <w:szCs w:val="32"/>
          <w:cs/>
        </w:rPr>
        <w:t>.</w:t>
      </w:r>
      <w:r>
        <w:rPr>
          <w:rFonts w:ascii="Cordia New" w:hAnsi="Cordia New" w:cs="Cordia New"/>
          <w:b/>
          <w:bCs/>
          <w:sz w:val="32"/>
          <w:szCs w:val="32"/>
        </w:rPr>
        <w:t>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หน่วยกิต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เวลา </w:t>
      </w:r>
      <w:r>
        <w:rPr>
          <w:rFonts w:ascii="Cordia New" w:hAnsi="Cordia New" w:cs="Cordia New"/>
          <w:b/>
          <w:bCs/>
          <w:sz w:val="32"/>
          <w:szCs w:val="32"/>
        </w:rPr>
        <w:t>120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ชั่วโมง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701"/>
        <w:gridCol w:w="4394"/>
        <w:gridCol w:w="2410"/>
        <w:gridCol w:w="2555"/>
      </w:tblGrid>
      <w:tr w:rsidR="001C49EB" w:rsidRPr="00AA079B" w:rsidTr="00C57880">
        <w:tc>
          <w:tcPr>
            <w:tcW w:w="3114" w:type="dxa"/>
          </w:tcPr>
          <w:p w:rsidR="001C49EB" w:rsidRPr="00AF0251" w:rsidRDefault="001C49EB" w:rsidP="00C57880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การเรียน</w:t>
            </w:r>
            <w:proofErr w:type="spellStart"/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รุ้</w:t>
            </w:r>
            <w:proofErr w:type="spellEnd"/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701" w:type="dxa"/>
          </w:tcPr>
          <w:p w:rsidR="001C49EB" w:rsidRPr="00AF0251" w:rsidRDefault="001C49EB" w:rsidP="00C57880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394" w:type="dxa"/>
          </w:tcPr>
          <w:p w:rsidR="001C49EB" w:rsidRDefault="001C49EB" w:rsidP="00C5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410" w:type="dxa"/>
          </w:tcPr>
          <w:p w:rsidR="001C49EB" w:rsidRDefault="001C49EB" w:rsidP="00C5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55" w:type="dxa"/>
          </w:tcPr>
          <w:p w:rsidR="001C49EB" w:rsidRDefault="001C49EB" w:rsidP="00C5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C49EB" w:rsidRPr="00AA079B" w:rsidTr="00C57880">
        <w:tc>
          <w:tcPr>
            <w:tcW w:w="3114" w:type="dxa"/>
          </w:tcPr>
          <w:p w:rsidR="001C49EB" w:rsidRPr="00811F3D" w:rsidRDefault="001C49EB" w:rsidP="00C57880">
            <w:pPr>
              <w:spacing w:after="0" w:line="240" w:lineRule="auto"/>
              <w:rPr>
                <w:rFonts w:asciiTheme="majorEastAsia" w:eastAsiaTheme="majorEastAsia" w:hAnsiTheme="majorEastAsia" w:cs="Cordia New"/>
                <w:sz w:val="28"/>
              </w:rPr>
            </w:pPr>
            <w:r w:rsidRPr="00811F3D">
              <w:rPr>
                <w:rFonts w:asciiTheme="majorEastAsia" w:eastAsiaTheme="majorEastAsia" w:hAnsiTheme="majorEastAsia" w:cs="Cordia New" w:hint="cs"/>
                <w:sz w:val="28"/>
                <w:cs/>
              </w:rPr>
              <w:t xml:space="preserve">1. </w:t>
            </w:r>
            <w:r w:rsidRPr="00811F3D">
              <w:rPr>
                <w:rFonts w:ascii="SimSun" w:eastAsia="SimSun" w:hAnsi="SimSun" w:cs="SimSun" w:hint="eastAsia"/>
                <w:sz w:val="28"/>
              </w:rPr>
              <w:t>汉语教程的第四课</w:t>
            </w:r>
          </w:p>
          <w:p w:rsidR="001C49EB" w:rsidRPr="003A3C4F" w:rsidRDefault="001C49EB" w:rsidP="00C57880">
            <w:pPr>
              <w:rPr>
                <w:rFonts w:asciiTheme="majorEastAsia" w:eastAsiaTheme="majorEastAsia" w:hAnsiTheme="majorEastAsia" w:cs="Cordia New"/>
                <w:sz w:val="28"/>
              </w:rPr>
            </w:pPr>
            <w:r w:rsidRPr="003A3C4F">
              <w:rPr>
                <w:rFonts w:asciiTheme="majorEastAsia" w:eastAsiaTheme="majorEastAsia" w:hAnsiTheme="majorEastAsia" w:cs="Cordia New"/>
                <w:sz w:val="28"/>
              </w:rPr>
              <w:t>*</w:t>
            </w:r>
            <w:r>
              <w:rPr>
                <w:rFonts w:ascii="MS Gothic" w:eastAsia="MS Gothic" w:hAnsi="MS Gothic" w:cs="MS Gothic" w:hint="eastAsia"/>
                <w:sz w:val="28"/>
              </w:rPr>
              <w:t>我跟旅游</w:t>
            </w:r>
            <w:r>
              <w:rPr>
                <w:rFonts w:ascii="SimSun" w:eastAsia="SimSun" w:hAnsi="SimSun" w:cs="SimSun" w:hint="eastAsia"/>
                <w:sz w:val="28"/>
              </w:rPr>
              <w:t>团一起来的</w:t>
            </w:r>
          </w:p>
          <w:p w:rsidR="001C49EB" w:rsidRPr="003A3C4F" w:rsidRDefault="001C49EB" w:rsidP="00C57880">
            <w:pPr>
              <w:rPr>
                <w:rFonts w:asciiTheme="majorEastAsia" w:eastAsiaTheme="majorEastAsia" w:hAnsiTheme="majorEastAsia" w:cs="Cordia New"/>
                <w:sz w:val="28"/>
              </w:rPr>
            </w:pPr>
            <w:r w:rsidRPr="003A3C4F">
              <w:rPr>
                <w:rFonts w:asciiTheme="majorEastAsia" w:eastAsiaTheme="majorEastAsia" w:hAnsiTheme="majorEastAsia" w:cs="Cordia New" w:hint="eastAsia"/>
                <w:sz w:val="28"/>
              </w:rPr>
              <w:t xml:space="preserve"> </w:t>
            </w:r>
            <w:r w:rsidRPr="003A3C4F">
              <w:rPr>
                <w:rFonts w:ascii="MS Gothic" w:eastAsia="MS Gothic" w:hAnsi="MS Gothic" w:cs="MS Gothic" w:hint="eastAsia"/>
                <w:sz w:val="28"/>
              </w:rPr>
              <w:t>（生</w:t>
            </w:r>
            <w:r w:rsidRPr="003A3C4F">
              <w:rPr>
                <w:rFonts w:ascii="SimSun" w:eastAsia="SimSun" w:hAnsi="SimSun" w:cs="SimSun" w:hint="eastAsia"/>
                <w:sz w:val="28"/>
              </w:rPr>
              <w:t>词</w:t>
            </w:r>
            <w:r w:rsidRPr="003A3C4F">
              <w:rPr>
                <w:rFonts w:ascii="MS Gothic" w:eastAsia="MS Gothic" w:hAnsi="MS Gothic" w:cs="MS Gothic" w:hint="eastAsia"/>
                <w:sz w:val="28"/>
              </w:rPr>
              <w:t>，</w:t>
            </w:r>
            <w:r w:rsidRPr="003A3C4F">
              <w:rPr>
                <w:rFonts w:ascii="SimSun" w:eastAsia="SimSun" w:hAnsi="SimSun" w:cs="SimSun" w:hint="eastAsia"/>
                <w:sz w:val="28"/>
              </w:rPr>
              <w:t>读</w:t>
            </w:r>
            <w:r>
              <w:rPr>
                <w:rFonts w:ascii="SimSun" w:eastAsia="SimSun" w:hAnsi="SimSun" w:cs="SimSun" w:hint="eastAsia"/>
                <w:sz w:val="28"/>
              </w:rPr>
              <w:t>对话</w:t>
            </w:r>
            <w:r w:rsidRPr="003A3C4F">
              <w:rPr>
                <w:rFonts w:ascii="MS Gothic" w:eastAsia="MS Gothic" w:hAnsi="MS Gothic" w:cs="MS Gothic" w:hint="eastAsia"/>
                <w:sz w:val="28"/>
              </w:rPr>
              <w:t>）</w:t>
            </w:r>
          </w:p>
          <w:p w:rsidR="001C49EB" w:rsidRPr="003A3C4F" w:rsidRDefault="001C49EB" w:rsidP="00C57880">
            <w:pPr>
              <w:rPr>
                <w:rFonts w:asciiTheme="majorEastAsia" w:eastAsiaTheme="majorEastAsia" w:hAnsiTheme="majorEastAsia" w:cs="Cordia New"/>
                <w:sz w:val="28"/>
              </w:rPr>
            </w:pPr>
            <w:r w:rsidRPr="003A3C4F">
              <w:rPr>
                <w:rFonts w:asciiTheme="majorEastAsia" w:eastAsiaTheme="majorEastAsia" w:hAnsiTheme="majorEastAsia" w:cs="Cordia New"/>
                <w:sz w:val="28"/>
              </w:rPr>
              <w:t>*</w:t>
            </w:r>
            <w:r>
              <w:rPr>
                <w:rFonts w:ascii="MS Gothic" w:eastAsia="MS Gothic" w:hAnsi="MS Gothic" w:cs="MS Gothic" w:hint="eastAsia"/>
                <w:sz w:val="28"/>
              </w:rPr>
              <w:t>我听</w:t>
            </w:r>
            <w:r>
              <w:rPr>
                <w:rFonts w:ascii="SimSun" w:eastAsia="SimSun" w:hAnsi="SimSun" w:cs="SimSun" w:hint="eastAsia"/>
                <w:sz w:val="28"/>
              </w:rPr>
              <w:t>见钢琴伴奏曲《黄河》</w:t>
            </w:r>
          </w:p>
          <w:p w:rsidR="001C49EB" w:rsidRPr="00811F3D" w:rsidRDefault="001C49EB" w:rsidP="00C57880">
            <w:pPr>
              <w:rPr>
                <w:rFonts w:asciiTheme="majorEastAsia" w:eastAsiaTheme="majorEastAsia" w:hAnsiTheme="majorEastAsia" w:cs="Cordia New"/>
                <w:sz w:val="28"/>
              </w:rPr>
            </w:pPr>
            <w:r w:rsidRPr="003A3C4F">
              <w:rPr>
                <w:rFonts w:ascii="MS Gothic" w:eastAsia="MS Gothic" w:hAnsi="MS Gothic" w:cs="MS Gothic" w:hint="eastAsia"/>
                <w:sz w:val="28"/>
              </w:rPr>
              <w:t>（生</w:t>
            </w:r>
            <w:r w:rsidRPr="003A3C4F">
              <w:rPr>
                <w:rFonts w:ascii="SimSun" w:eastAsia="SimSun" w:hAnsi="SimSun" w:cs="SimSun" w:hint="eastAsia"/>
                <w:sz w:val="28"/>
              </w:rPr>
              <w:t>词</w:t>
            </w:r>
            <w:r w:rsidRPr="003A3C4F">
              <w:rPr>
                <w:rFonts w:ascii="MS Gothic" w:eastAsia="MS Gothic" w:hAnsi="MS Gothic" w:cs="MS Gothic" w:hint="eastAsia"/>
                <w:sz w:val="28"/>
              </w:rPr>
              <w:t>，</w:t>
            </w:r>
            <w:r w:rsidRPr="003A3C4F">
              <w:rPr>
                <w:rFonts w:ascii="SimSun" w:eastAsia="SimSun" w:hAnsi="SimSun" w:cs="SimSun" w:hint="eastAsia"/>
                <w:sz w:val="28"/>
              </w:rPr>
              <w:t>读</w:t>
            </w:r>
            <w:r>
              <w:rPr>
                <w:rFonts w:ascii="SimSun" w:eastAsia="SimSun" w:hAnsi="SimSun" w:cs="SimSun" w:hint="eastAsia"/>
                <w:sz w:val="28"/>
              </w:rPr>
              <w:t>对话</w:t>
            </w:r>
            <w:r w:rsidRPr="003A3C4F">
              <w:rPr>
                <w:rFonts w:ascii="MS Gothic" w:eastAsia="MS Gothic" w:hAnsi="MS Gothic" w:cs="MS Gothic" w:hint="eastAsia"/>
                <w:sz w:val="28"/>
              </w:rPr>
              <w:t>）</w:t>
            </w:r>
          </w:p>
          <w:p w:rsidR="001C49EB" w:rsidRPr="003A3C4F" w:rsidRDefault="001C49EB" w:rsidP="00C57880">
            <w:pPr>
              <w:ind w:left="360"/>
              <w:rPr>
                <w:rFonts w:asciiTheme="majorEastAsia" w:eastAsiaTheme="majorEastAsia" w:hAnsiTheme="majorEastAsia" w:cs="Cordia New"/>
                <w:sz w:val="28"/>
              </w:rPr>
            </w:pPr>
            <w:r w:rsidRPr="003A3C4F">
              <w:rPr>
                <w:rFonts w:asciiTheme="majorEastAsia" w:eastAsiaTheme="majorEastAsia" w:hAnsiTheme="majorEastAsia" w:cs="FreesiaUPC" w:hint="cs"/>
                <w:sz w:val="28"/>
                <w:cs/>
              </w:rPr>
              <w:t>2.</w:t>
            </w:r>
            <w:r w:rsidRPr="003A3C4F">
              <w:rPr>
                <w:rFonts w:asciiTheme="majorEastAsia" w:eastAsiaTheme="majorEastAsia" w:hAnsiTheme="majorEastAsia" w:cs="FreesiaUPC" w:hint="eastAsia"/>
                <w:sz w:val="28"/>
              </w:rPr>
              <w:t xml:space="preserve">  </w:t>
            </w:r>
            <w:r w:rsidRPr="003A3C4F">
              <w:rPr>
                <w:rFonts w:ascii="MS Gothic" w:eastAsia="MS Gothic" w:hAnsi="MS Gothic" w:cs="MS Gothic" w:hint="eastAsia"/>
                <w:sz w:val="28"/>
              </w:rPr>
              <w:t>中国文化</w:t>
            </w:r>
          </w:p>
          <w:p w:rsidR="001C49EB" w:rsidRPr="003A3C4F" w:rsidRDefault="001C49EB" w:rsidP="00C57880">
            <w:pPr>
              <w:rPr>
                <w:rFonts w:asciiTheme="majorEastAsia" w:eastAsiaTheme="majorEastAsia" w:hAnsiTheme="majorEastAsia" w:cs="Cordia New"/>
                <w:sz w:val="28"/>
              </w:rPr>
            </w:pPr>
            <w:r w:rsidRPr="003A3C4F">
              <w:rPr>
                <w:rFonts w:asciiTheme="majorEastAsia" w:eastAsiaTheme="majorEastAsia" w:hAnsiTheme="majorEastAsia" w:cs="Cordia New"/>
                <w:sz w:val="28"/>
              </w:rPr>
              <w:t>*</w:t>
            </w:r>
            <w:r>
              <w:rPr>
                <w:rFonts w:ascii="MS Gothic" w:eastAsia="MS Gothic" w:hAnsi="MS Gothic" w:cs="MS Gothic" w:hint="eastAsia"/>
                <w:sz w:val="28"/>
              </w:rPr>
              <w:t>《黄河》</w:t>
            </w:r>
          </w:p>
          <w:p w:rsidR="001C49EB" w:rsidRPr="00811F3D" w:rsidRDefault="001C49EB" w:rsidP="00C57880">
            <w:pPr>
              <w:rPr>
                <w:rFonts w:asciiTheme="majorEastAsia" w:eastAsiaTheme="majorEastAsia" w:hAnsiTheme="majorEastAsia" w:cs="Cordia New"/>
                <w:sz w:val="28"/>
              </w:rPr>
            </w:pPr>
            <w:r w:rsidRPr="003A3C4F">
              <w:rPr>
                <w:rFonts w:asciiTheme="majorEastAsia" w:eastAsiaTheme="majorEastAsia" w:hAnsiTheme="majorEastAsia" w:cs="Cordia New"/>
                <w:sz w:val="28"/>
              </w:rPr>
              <w:t>*</w:t>
            </w:r>
            <w:r>
              <w:rPr>
                <w:rFonts w:ascii="MS Gothic" w:eastAsia="MS Gothic" w:hAnsi="MS Gothic" w:cs="MS Gothic" w:hint="eastAsia"/>
                <w:sz w:val="28"/>
              </w:rPr>
              <w:t>《梁祝》</w:t>
            </w:r>
          </w:p>
        </w:tc>
        <w:tc>
          <w:tcPr>
            <w:tcW w:w="1701" w:type="dxa"/>
          </w:tcPr>
          <w:p w:rsidR="001C49EB" w:rsidRPr="0095698B" w:rsidRDefault="001C49EB" w:rsidP="00C5788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4394" w:type="dxa"/>
          </w:tcPr>
          <w:p w:rsidR="001C49EB" w:rsidRPr="00382E9A" w:rsidRDefault="001C49EB" w:rsidP="00C5788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ความสามารถในการสื่อสาร</w:t>
            </w:r>
          </w:p>
          <w:p w:rsidR="001C49EB" w:rsidRPr="00382E9A" w:rsidRDefault="001C49EB" w:rsidP="00C5788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ความสามารถในการคิด</w:t>
            </w:r>
          </w:p>
          <w:p w:rsidR="001C49EB" w:rsidRPr="00382E9A" w:rsidRDefault="001C49EB" w:rsidP="00C5788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ความสามารถในการแก้ปัญหา</w:t>
            </w:r>
          </w:p>
          <w:p w:rsidR="001C49EB" w:rsidRPr="00382E9A" w:rsidRDefault="001C49EB" w:rsidP="00C5788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ความสามารถในการใช้ทักษะชีวิต</w:t>
            </w:r>
          </w:p>
          <w:p w:rsidR="001C49EB" w:rsidRPr="00382E9A" w:rsidRDefault="001C49EB" w:rsidP="00C5788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ความสามารถในการใช้เทคโนโลยี</w:t>
            </w:r>
          </w:p>
          <w:p w:rsidR="001C49EB" w:rsidRPr="00382E9A" w:rsidRDefault="001C49EB" w:rsidP="00C5788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</w:pP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 xml:space="preserve">ทักษะกระบวนการ 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9 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ขั้น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กระบวนการสร้างความคิดรวบยอด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กระบวนการคิดอย่างมีวิจารณญาณ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กระบวนการแก้ปัญหา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กระบวนการสร้างความตระหนัก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กระบวนการปฏิบัติ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กระบวนการคณิตศาสตร์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  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กระบวนการเรียนภาษา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กระบวนการกลุ่ม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กระบวนการสร้างเจตคติ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กระบวนการสร้างค่านิยม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กระบวนการเรียนความรู้ความเข้าใจ</w:t>
            </w:r>
          </w:p>
        </w:tc>
        <w:tc>
          <w:tcPr>
            <w:tcW w:w="2410" w:type="dxa"/>
          </w:tcPr>
          <w:p w:rsidR="001C49EB" w:rsidRDefault="001C49EB" w:rsidP="00C57880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Power point</w:t>
            </w:r>
          </w:p>
          <w:p w:rsidR="001C49EB" w:rsidRPr="00024C27" w:rsidRDefault="001C49EB" w:rsidP="00C57880">
            <w:pPr>
              <w:ind w:left="540"/>
              <w:rPr>
                <w:rFonts w:ascii="Cordia New" w:hAnsi="Cordia New" w:cs="Cordia New"/>
                <w:szCs w:val="24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ตำราเรียน</w:t>
            </w:r>
            <w:r>
              <w:rPr>
                <w:rFonts w:ascii="Cordia New" w:hAnsi="Cordia New" w:cs="Cordia New" w:hint="cs"/>
                <w:szCs w:val="24"/>
                <w:cs/>
              </w:rPr>
              <w:t xml:space="preserve"> </w:t>
            </w:r>
            <w:r>
              <w:rPr>
                <w:rFonts w:ascii="SimSun" w:eastAsia="SimSun" w:hAnsi="SimSun" w:cs="SimSun" w:hint="eastAsia"/>
                <w:szCs w:val="24"/>
              </w:rPr>
              <w:t>汉语教程</w:t>
            </w:r>
          </w:p>
          <w:p w:rsidR="001C49EB" w:rsidRDefault="001C49EB" w:rsidP="00C57880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เอกสารเพิ่มเติม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(</w:t>
            </w:r>
            <w:r>
              <w:rPr>
                <w:rFonts w:ascii="Cordia New" w:hAnsi="Cordia New" w:cs="Cordia New"/>
                <w:sz w:val="32"/>
                <w:szCs w:val="32"/>
              </w:rPr>
              <w:t>HSK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1C49EB" w:rsidRDefault="001C49EB" w:rsidP="00C57880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Web site</w:t>
            </w:r>
          </w:p>
          <w:p w:rsidR="001C49EB" w:rsidRDefault="001C49EB" w:rsidP="00C57880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Clip VDO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Cordia New" w:hAnsi="Cordia New" w:cs="Cordia New"/>
                <w:sz w:val="32"/>
                <w:szCs w:val="32"/>
              </w:rPr>
              <w:t>Youtube</w:t>
            </w:r>
            <w:proofErr w:type="spellEnd"/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1C49EB" w:rsidRPr="00024C27" w:rsidRDefault="001C49EB" w:rsidP="00C57880">
            <w:pPr>
              <w:tabs>
                <w:tab w:val="left" w:pos="2092"/>
              </w:tabs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555" w:type="dxa"/>
          </w:tcPr>
          <w:p w:rsidR="001C49EB" w:rsidRPr="00E03904" w:rsidRDefault="001C49EB" w:rsidP="00C57880">
            <w:pPr>
              <w:ind w:left="180"/>
              <w:rPr>
                <w:rFonts w:ascii="Cordia New" w:eastAsia="Malgun Gothic" w:hAnsi="Cordia New" w:cs="Cordia New"/>
                <w:sz w:val="32"/>
                <w:szCs w:val="32"/>
                <w:lang w:eastAsia="ko-KR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แบบฝึกหั</w:t>
            </w:r>
            <w:r>
              <w:rPr>
                <w:rFonts w:ascii="Cordia New" w:eastAsia="Malgun Gothic" w:hAnsi="Cordia New" w:cs="Cordia New" w:hint="cs"/>
                <w:sz w:val="32"/>
                <w:szCs w:val="32"/>
                <w:cs/>
                <w:lang w:eastAsia="ko-KR"/>
              </w:rPr>
              <w:t>ด</w:t>
            </w:r>
          </w:p>
          <w:p w:rsidR="001C49EB" w:rsidRPr="00AA079B" w:rsidRDefault="001C49EB" w:rsidP="00C5788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แบบทดสอบ</w:t>
            </w:r>
          </w:p>
          <w:p w:rsidR="001C49EB" w:rsidRPr="00AA079B" w:rsidRDefault="001C49EB" w:rsidP="00C57880">
            <w:pPr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1C49EB" w:rsidRDefault="001C49EB" w:rsidP="001C49EB">
      <w:pPr>
        <w:spacing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1C49EB" w:rsidRDefault="001C49EB" w:rsidP="001C49EB">
      <w:pPr>
        <w:spacing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1C49EB" w:rsidRPr="00AA079B" w:rsidRDefault="001C49EB" w:rsidP="001C49EB">
      <w:pPr>
        <w:tabs>
          <w:tab w:val="left" w:pos="1260"/>
        </w:tabs>
        <w:spacing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>กลุ่ม</w:t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สาระการเรียนรู้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>
        <w:rPr>
          <w:rFonts w:cs="Angsana New" w:hint="cs"/>
          <w:sz w:val="30"/>
          <w:szCs w:val="30"/>
          <w:cs/>
        </w:rPr>
        <w:t xml:space="preserve"> </w:t>
      </w:r>
      <w:r w:rsidRPr="00CE7322">
        <w:rPr>
          <w:rFonts w:ascii="Cordia New" w:hAnsi="Cordia New" w:cs="Cordia New"/>
          <w:sz w:val="32"/>
          <w:szCs w:val="32"/>
          <w:cs/>
        </w:rPr>
        <w:t>ภาษาต่างประเทศ</w:t>
      </w:r>
      <w:r>
        <w:rPr>
          <w:rFonts w:cs="Angsana New"/>
          <w:sz w:val="30"/>
          <w:szCs w:val="30"/>
          <w:cs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ชั้น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มัธยมศึกษาปีที่</w:t>
      </w:r>
      <w:r>
        <w:rPr>
          <w:rFonts w:ascii="Cordia New" w:hAnsi="Cordia New" w:cs="Cordia New"/>
          <w:b/>
          <w:bCs/>
          <w:sz w:val="32"/>
          <w:szCs w:val="32"/>
        </w:rPr>
        <w:t xml:space="preserve"> 6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จ</w:t>
      </w:r>
      <w:r>
        <w:rPr>
          <w:rFonts w:ascii="Cordia New" w:hAnsi="Cordia New" w:cs="Cordia New"/>
          <w:b/>
          <w:bCs/>
          <w:sz w:val="32"/>
          <w:szCs w:val="32"/>
        </w:rPr>
        <w:t xml:space="preserve"> 30206</w:t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รายวิชา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ภาษาจีน </w:t>
      </w:r>
      <w:r>
        <w:rPr>
          <w:rFonts w:ascii="Cordia New" w:hAnsi="Cordia New" w:cs="Cordia New"/>
          <w:b/>
          <w:bCs/>
          <w:sz w:val="32"/>
          <w:szCs w:val="32"/>
        </w:rPr>
        <w:t>6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</w:t>
      </w:r>
      <w:r>
        <w:rPr>
          <w:rFonts w:ascii="Cordia New" w:hAnsi="Cordia New" w:cs="Cordia New"/>
          <w:b/>
          <w:bCs/>
          <w:sz w:val="32"/>
          <w:szCs w:val="32"/>
        </w:rPr>
        <w:t>3</w:t>
      </w:r>
      <w:r>
        <w:rPr>
          <w:rFonts w:ascii="Cordia New" w:hAnsi="Cordia New" w:cs="Cordia New"/>
          <w:b/>
          <w:bCs/>
          <w:sz w:val="32"/>
          <w:szCs w:val="32"/>
          <w:cs/>
        </w:rPr>
        <w:t>.</w:t>
      </w:r>
      <w:r>
        <w:rPr>
          <w:rFonts w:ascii="Cordia New" w:hAnsi="Cordia New" w:cs="Cordia New"/>
          <w:b/>
          <w:bCs/>
          <w:sz w:val="32"/>
          <w:szCs w:val="32"/>
        </w:rPr>
        <w:t>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หน่วยกิต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เวลา </w:t>
      </w:r>
      <w:r>
        <w:rPr>
          <w:rFonts w:ascii="Cordia New" w:hAnsi="Cordia New" w:cs="Cordia New"/>
          <w:b/>
          <w:bCs/>
          <w:sz w:val="32"/>
          <w:szCs w:val="32"/>
        </w:rPr>
        <w:t>120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ชั่วโมง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701"/>
        <w:gridCol w:w="4394"/>
        <w:gridCol w:w="2410"/>
        <w:gridCol w:w="2555"/>
      </w:tblGrid>
      <w:tr w:rsidR="001C49EB" w:rsidRPr="00AA079B" w:rsidTr="00C57880">
        <w:tc>
          <w:tcPr>
            <w:tcW w:w="3114" w:type="dxa"/>
          </w:tcPr>
          <w:p w:rsidR="001C49EB" w:rsidRPr="00AF0251" w:rsidRDefault="001C49EB" w:rsidP="00C57880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การเรียน</w:t>
            </w:r>
            <w:proofErr w:type="spellStart"/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รุ้</w:t>
            </w:r>
            <w:proofErr w:type="spellEnd"/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701" w:type="dxa"/>
          </w:tcPr>
          <w:p w:rsidR="001C49EB" w:rsidRPr="00AF0251" w:rsidRDefault="001C49EB" w:rsidP="00C57880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394" w:type="dxa"/>
          </w:tcPr>
          <w:p w:rsidR="001C49EB" w:rsidRDefault="001C49EB" w:rsidP="00C5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410" w:type="dxa"/>
          </w:tcPr>
          <w:p w:rsidR="001C49EB" w:rsidRDefault="001C49EB" w:rsidP="00C5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55" w:type="dxa"/>
          </w:tcPr>
          <w:p w:rsidR="001C49EB" w:rsidRDefault="001C49EB" w:rsidP="00C5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C49EB" w:rsidRPr="00AA079B" w:rsidTr="00C57880">
        <w:tc>
          <w:tcPr>
            <w:tcW w:w="3114" w:type="dxa"/>
          </w:tcPr>
          <w:p w:rsidR="001C49EB" w:rsidRPr="003A3C4F" w:rsidRDefault="001C49EB" w:rsidP="00C57880">
            <w:pPr>
              <w:spacing w:after="0" w:line="240" w:lineRule="auto"/>
              <w:ind w:left="360"/>
              <w:rPr>
                <w:rFonts w:asciiTheme="majorEastAsia" w:eastAsiaTheme="majorEastAsia" w:hAnsiTheme="majorEastAsia" w:cs="Cordia New"/>
                <w:sz w:val="28"/>
              </w:rPr>
            </w:pPr>
            <w:r w:rsidRPr="003A3C4F">
              <w:rPr>
                <w:rFonts w:asciiTheme="majorEastAsia" w:eastAsiaTheme="majorEastAsia" w:hAnsiTheme="majorEastAsia" w:cs="Cordia New" w:hint="cs"/>
                <w:sz w:val="28"/>
                <w:cs/>
              </w:rPr>
              <w:t>3.</w:t>
            </w:r>
            <w:r w:rsidRPr="003A3C4F">
              <w:rPr>
                <w:rFonts w:ascii="SimSun" w:eastAsia="SimSun" w:hAnsi="SimSun" w:cs="SimSun" w:hint="eastAsia"/>
                <w:sz w:val="28"/>
              </w:rPr>
              <w:t>语言结构</w:t>
            </w:r>
          </w:p>
          <w:p w:rsidR="001C49EB" w:rsidRPr="003A3C4F" w:rsidRDefault="001C49EB" w:rsidP="00C57880">
            <w:pPr>
              <w:spacing w:after="0" w:line="240" w:lineRule="auto"/>
              <w:rPr>
                <w:rFonts w:asciiTheme="majorEastAsia" w:eastAsiaTheme="majorEastAsia" w:hAnsiTheme="majorEastAsia" w:cs="Cordia New"/>
                <w:sz w:val="28"/>
              </w:rPr>
            </w:pPr>
            <w:r w:rsidRPr="003A3C4F">
              <w:rPr>
                <w:rFonts w:asciiTheme="majorEastAsia" w:eastAsiaTheme="majorEastAsia" w:hAnsiTheme="majorEastAsia" w:cs="Cordia New"/>
                <w:sz w:val="28"/>
              </w:rPr>
              <w:t>*</w:t>
            </w:r>
            <w:r>
              <w:rPr>
                <w:rFonts w:ascii="SimSun" w:eastAsia="SimSun" w:hAnsi="SimSun" w:cs="SimSun" w:hint="eastAsia"/>
                <w:sz w:val="28"/>
              </w:rPr>
              <w:t>动词</w:t>
            </w:r>
            <w:r>
              <w:rPr>
                <w:rFonts w:asciiTheme="majorEastAsia" w:eastAsiaTheme="majorEastAsia" w:hAnsiTheme="majorEastAsia" w:cs="Cordia New" w:hint="eastAsia"/>
                <w:sz w:val="28"/>
              </w:rPr>
              <w:t>+</w:t>
            </w:r>
            <w:r>
              <w:rPr>
                <w:rFonts w:ascii="MS Gothic" w:eastAsia="MS Gothic" w:hAnsi="MS Gothic" w:cs="MS Gothic" w:hint="eastAsia"/>
                <w:sz w:val="28"/>
              </w:rPr>
              <w:t>来</w:t>
            </w:r>
            <w:r>
              <w:rPr>
                <w:rFonts w:asciiTheme="majorEastAsia" w:eastAsiaTheme="majorEastAsia" w:hAnsiTheme="majorEastAsia" w:cs="Cordia New" w:hint="eastAsia"/>
                <w:sz w:val="28"/>
              </w:rPr>
              <w:t>/</w:t>
            </w:r>
            <w:r>
              <w:rPr>
                <w:rFonts w:ascii="MS Gothic" w:eastAsia="MS Gothic" w:hAnsi="MS Gothic" w:cs="MS Gothic" w:hint="eastAsia"/>
                <w:sz w:val="28"/>
              </w:rPr>
              <w:t>去</w:t>
            </w:r>
          </w:p>
          <w:p w:rsidR="001C49EB" w:rsidRPr="003A3C4F" w:rsidRDefault="001C49EB" w:rsidP="00C57880">
            <w:pPr>
              <w:spacing w:after="0" w:line="240" w:lineRule="auto"/>
              <w:rPr>
                <w:rFonts w:asciiTheme="majorEastAsia" w:eastAsiaTheme="majorEastAsia" w:hAnsiTheme="majorEastAsia" w:cs="Cordia New"/>
                <w:sz w:val="28"/>
              </w:rPr>
            </w:pPr>
            <w:r w:rsidRPr="003A3C4F">
              <w:rPr>
                <w:rFonts w:asciiTheme="majorEastAsia" w:eastAsiaTheme="majorEastAsia" w:hAnsiTheme="majorEastAsia" w:cs="Cordia New"/>
                <w:sz w:val="28"/>
              </w:rPr>
              <w:t>*</w:t>
            </w:r>
            <w:r>
              <w:rPr>
                <w:rFonts w:ascii="SimSun" w:eastAsia="SimSun" w:hAnsi="SimSun" w:cs="SimSun" w:hint="eastAsia"/>
                <w:sz w:val="28"/>
              </w:rPr>
              <w:t>动词</w:t>
            </w:r>
            <w:r>
              <w:rPr>
                <w:rFonts w:asciiTheme="majorEastAsia" w:eastAsiaTheme="majorEastAsia" w:hAnsiTheme="majorEastAsia" w:cs="Cordia New" w:hint="eastAsia"/>
                <w:sz w:val="28"/>
              </w:rPr>
              <w:t>+</w:t>
            </w:r>
            <w:r>
              <w:rPr>
                <w:rFonts w:ascii="SimSun" w:eastAsia="SimSun" w:hAnsi="SimSun" w:cs="SimSun" w:hint="eastAsia"/>
                <w:sz w:val="28"/>
              </w:rPr>
              <w:t>过</w:t>
            </w:r>
          </w:p>
          <w:p w:rsidR="001C49EB" w:rsidRPr="003A3C4F" w:rsidRDefault="001C49EB" w:rsidP="00C57880">
            <w:pPr>
              <w:spacing w:after="0" w:line="240" w:lineRule="auto"/>
              <w:rPr>
                <w:rFonts w:asciiTheme="majorEastAsia" w:eastAsiaTheme="majorEastAsia" w:hAnsiTheme="majorEastAsia" w:cs="Cordia New"/>
                <w:sz w:val="28"/>
              </w:rPr>
            </w:pPr>
            <w:r w:rsidRPr="003A3C4F">
              <w:rPr>
                <w:rFonts w:asciiTheme="majorEastAsia" w:eastAsiaTheme="majorEastAsia" w:hAnsiTheme="majorEastAsia" w:cs="Cordia New"/>
                <w:sz w:val="28"/>
              </w:rPr>
              <w:t>*</w:t>
            </w:r>
            <w:r>
              <w:rPr>
                <w:rFonts w:ascii="SimSun" w:eastAsia="SimSun" w:hAnsi="SimSun" w:cs="SimSun" w:hint="eastAsia"/>
                <w:sz w:val="28"/>
              </w:rPr>
              <w:t>动量补语</w:t>
            </w:r>
          </w:p>
          <w:p w:rsidR="001C49EB" w:rsidRPr="003A3C4F" w:rsidRDefault="001C49EB" w:rsidP="00C57880">
            <w:pPr>
              <w:spacing w:after="0" w:line="240" w:lineRule="auto"/>
              <w:rPr>
                <w:rFonts w:asciiTheme="majorEastAsia" w:eastAsiaTheme="majorEastAsia" w:hAnsiTheme="majorEastAsia" w:cs="Cordia New"/>
                <w:sz w:val="28"/>
              </w:rPr>
            </w:pPr>
            <w:r w:rsidRPr="003A3C4F">
              <w:rPr>
                <w:rFonts w:asciiTheme="majorEastAsia" w:eastAsiaTheme="majorEastAsia" w:hAnsiTheme="majorEastAsia" w:cs="Cordia New"/>
                <w:sz w:val="28"/>
              </w:rPr>
              <w:t>*</w:t>
            </w:r>
            <w:r>
              <w:rPr>
                <w:rFonts w:ascii="MS Gothic" w:eastAsia="MS Gothic" w:hAnsi="MS Gothic" w:cs="MS Gothic" w:hint="eastAsia"/>
                <w:sz w:val="28"/>
              </w:rPr>
              <w:t>序数的表达</w:t>
            </w:r>
          </w:p>
          <w:p w:rsidR="001C49EB" w:rsidRDefault="001C49EB" w:rsidP="00C57880">
            <w:pPr>
              <w:spacing w:after="0" w:line="240" w:lineRule="auto"/>
              <w:rPr>
                <w:rFonts w:asciiTheme="minorBidi" w:eastAsiaTheme="majorEastAsia" w:hAnsiTheme="minorBidi" w:cstheme="minorBidi"/>
                <w:sz w:val="32"/>
                <w:szCs w:val="32"/>
              </w:rPr>
            </w:pPr>
            <w:r w:rsidRPr="00DB279D">
              <w:rPr>
                <w:rFonts w:asciiTheme="minorBidi" w:eastAsiaTheme="majorEastAsia" w:hAnsiTheme="minorBidi" w:cstheme="minorBidi"/>
                <w:sz w:val="32"/>
                <w:szCs w:val="32"/>
              </w:rPr>
              <w:t>4.</w:t>
            </w:r>
            <w:r>
              <w:rPr>
                <w:rFonts w:asciiTheme="minorBidi" w:eastAsiaTheme="majorEastAsia" w:hAnsiTheme="minorBidi" w:cstheme="minorBidi"/>
                <w:sz w:val="32"/>
                <w:szCs w:val="32"/>
              </w:rPr>
              <w:t xml:space="preserve"> </w:t>
            </w:r>
            <w:r>
              <w:rPr>
                <w:rFonts w:asciiTheme="minorBidi" w:eastAsiaTheme="majorEastAsia" w:hAnsiTheme="minorBidi" w:cstheme="minorBidi" w:hint="eastAsia"/>
                <w:sz w:val="32"/>
                <w:szCs w:val="32"/>
              </w:rPr>
              <w:t>H</w:t>
            </w:r>
            <w:r>
              <w:rPr>
                <w:rFonts w:asciiTheme="minorBidi" w:eastAsiaTheme="majorEastAsia" w:hAnsiTheme="minorBidi" w:cstheme="minorBidi"/>
                <w:sz w:val="32"/>
                <w:szCs w:val="32"/>
              </w:rPr>
              <w:t xml:space="preserve">SK 3 </w:t>
            </w:r>
            <w:r>
              <w:rPr>
                <w:rFonts w:ascii="MS Gothic" w:eastAsia="MS Gothic" w:hAnsi="MS Gothic" w:cs="MS Gothic" w:hint="eastAsia"/>
                <w:sz w:val="32"/>
                <w:szCs w:val="32"/>
              </w:rPr>
              <w:t>第六</w:t>
            </w:r>
            <w:r>
              <w:rPr>
                <w:rFonts w:ascii="SimSun" w:eastAsia="SimSun" w:hAnsi="SimSun" w:cs="SimSun" w:hint="eastAsia"/>
                <w:sz w:val="32"/>
                <w:szCs w:val="32"/>
              </w:rPr>
              <w:t>课和</w:t>
            </w:r>
          </w:p>
          <w:p w:rsidR="001C49EB" w:rsidRDefault="001C49EB" w:rsidP="00C57880">
            <w:pPr>
              <w:spacing w:after="0" w:line="240" w:lineRule="auto"/>
              <w:rPr>
                <w:rFonts w:asciiTheme="minorBidi" w:eastAsiaTheme="majorEastAsia" w:hAnsiTheme="minorBidi" w:cstheme="minorBidi"/>
                <w:sz w:val="32"/>
                <w:szCs w:val="32"/>
              </w:rPr>
            </w:pPr>
            <w:r>
              <w:rPr>
                <w:rFonts w:ascii="MS Gothic" w:eastAsia="MS Gothic" w:hAnsi="MS Gothic" w:cs="MS Gothic" w:hint="eastAsia"/>
                <w:sz w:val="32"/>
                <w:szCs w:val="32"/>
              </w:rPr>
              <w:t>第七</w:t>
            </w:r>
            <w:r>
              <w:rPr>
                <w:rFonts w:ascii="SimSun" w:eastAsia="SimSun" w:hAnsi="SimSun" w:cs="SimSun" w:hint="eastAsia"/>
                <w:sz w:val="32"/>
                <w:szCs w:val="32"/>
              </w:rPr>
              <w:t>课</w:t>
            </w:r>
          </w:p>
          <w:p w:rsidR="001C49EB" w:rsidRDefault="001C49EB" w:rsidP="00C57880">
            <w:pPr>
              <w:spacing w:after="0" w:line="240" w:lineRule="auto"/>
              <w:rPr>
                <w:rFonts w:asciiTheme="majorEastAsia" w:eastAsiaTheme="majorEastAsia" w:hAnsiTheme="majorEastAsia" w:cs="Cordia New"/>
                <w:sz w:val="28"/>
              </w:rPr>
            </w:pPr>
            <w:r w:rsidRPr="003A3C4F">
              <w:rPr>
                <w:rFonts w:asciiTheme="majorEastAsia" w:eastAsiaTheme="majorEastAsia" w:hAnsiTheme="majorEastAsia" w:cs="Cordia New"/>
                <w:sz w:val="28"/>
              </w:rPr>
              <w:t>*</w:t>
            </w:r>
            <w:r>
              <w:rPr>
                <w:rFonts w:ascii="MS Gothic" w:eastAsia="MS Gothic" w:hAnsi="MS Gothic" w:cs="MS Gothic" w:hint="eastAsia"/>
                <w:sz w:val="28"/>
              </w:rPr>
              <w:t>怎么突然你找不到了</w:t>
            </w:r>
          </w:p>
          <w:p w:rsidR="001C49EB" w:rsidRDefault="001C49EB" w:rsidP="00C57880">
            <w:pPr>
              <w:spacing w:after="0" w:line="240" w:lineRule="auto"/>
              <w:rPr>
                <w:rFonts w:asciiTheme="majorEastAsia" w:eastAsiaTheme="majorEastAsia" w:hAnsiTheme="majorEastAsia" w:cs="Cordia New"/>
                <w:sz w:val="28"/>
              </w:rPr>
            </w:pPr>
            <w:r w:rsidRPr="003A3C4F">
              <w:rPr>
                <w:rFonts w:ascii="MS Gothic" w:eastAsia="MS Gothic" w:hAnsi="MS Gothic" w:cs="MS Gothic" w:hint="eastAsia"/>
                <w:sz w:val="28"/>
              </w:rPr>
              <w:t>（生</w:t>
            </w:r>
            <w:r w:rsidRPr="003A3C4F">
              <w:rPr>
                <w:rFonts w:ascii="SimSun" w:eastAsia="SimSun" w:hAnsi="SimSun" w:cs="SimSun" w:hint="eastAsia"/>
                <w:sz w:val="28"/>
              </w:rPr>
              <w:t>词</w:t>
            </w:r>
            <w:r w:rsidRPr="003A3C4F">
              <w:rPr>
                <w:rFonts w:ascii="MS Gothic" w:eastAsia="MS Gothic" w:hAnsi="MS Gothic" w:cs="MS Gothic" w:hint="eastAsia"/>
                <w:sz w:val="28"/>
              </w:rPr>
              <w:t>，</w:t>
            </w:r>
            <w:r w:rsidRPr="003A3C4F">
              <w:rPr>
                <w:rFonts w:ascii="SimSun" w:eastAsia="SimSun" w:hAnsi="SimSun" w:cs="SimSun" w:hint="eastAsia"/>
                <w:sz w:val="28"/>
              </w:rPr>
              <w:t>读</w:t>
            </w:r>
            <w:r>
              <w:rPr>
                <w:rFonts w:ascii="SimSun" w:eastAsia="SimSun" w:hAnsi="SimSun" w:cs="SimSun" w:hint="eastAsia"/>
                <w:sz w:val="28"/>
              </w:rPr>
              <w:t>对话</w:t>
            </w:r>
            <w:r w:rsidRPr="003A3C4F">
              <w:rPr>
                <w:rFonts w:ascii="MS Gothic" w:eastAsia="MS Gothic" w:hAnsi="MS Gothic" w:cs="MS Gothic" w:hint="eastAsia"/>
                <w:sz w:val="28"/>
              </w:rPr>
              <w:t>）</w:t>
            </w:r>
          </w:p>
          <w:p w:rsidR="001C49EB" w:rsidRDefault="001C49EB" w:rsidP="00C57880">
            <w:pPr>
              <w:spacing w:after="0" w:line="240" w:lineRule="auto"/>
              <w:rPr>
                <w:rFonts w:asciiTheme="majorEastAsia" w:eastAsiaTheme="majorEastAsia" w:hAnsiTheme="majorEastAsia" w:cs="Cordia New"/>
                <w:sz w:val="28"/>
              </w:rPr>
            </w:pPr>
            <w:r w:rsidRPr="003A3C4F">
              <w:rPr>
                <w:rFonts w:asciiTheme="majorEastAsia" w:eastAsiaTheme="majorEastAsia" w:hAnsiTheme="majorEastAsia" w:cs="Cordia New"/>
                <w:sz w:val="28"/>
              </w:rPr>
              <w:t>*</w:t>
            </w:r>
            <w:r>
              <w:rPr>
                <w:rFonts w:ascii="MS Gothic" w:eastAsia="MS Gothic" w:hAnsi="MS Gothic" w:cs="MS Gothic" w:hint="eastAsia"/>
                <w:sz w:val="28"/>
              </w:rPr>
              <w:t>我跟她都</w:t>
            </w:r>
            <w:r>
              <w:rPr>
                <w:rFonts w:ascii="SimSun" w:eastAsia="SimSun" w:hAnsi="SimSun" w:cs="SimSun" w:hint="eastAsia"/>
                <w:sz w:val="28"/>
              </w:rPr>
              <w:t>认识五年了</w:t>
            </w:r>
          </w:p>
          <w:p w:rsidR="001C49EB" w:rsidRDefault="001C49EB" w:rsidP="00C57880">
            <w:pPr>
              <w:spacing w:after="0" w:line="240" w:lineRule="auto"/>
              <w:rPr>
                <w:rFonts w:asciiTheme="majorEastAsia" w:eastAsiaTheme="majorEastAsia" w:hAnsiTheme="majorEastAsia" w:cs="Cordia New"/>
                <w:sz w:val="28"/>
              </w:rPr>
            </w:pPr>
            <w:r w:rsidRPr="003A3C4F">
              <w:rPr>
                <w:rFonts w:ascii="MS Gothic" w:eastAsia="MS Gothic" w:hAnsi="MS Gothic" w:cs="MS Gothic" w:hint="eastAsia"/>
                <w:sz w:val="28"/>
              </w:rPr>
              <w:t>（生</w:t>
            </w:r>
            <w:r w:rsidRPr="003A3C4F">
              <w:rPr>
                <w:rFonts w:ascii="SimSun" w:eastAsia="SimSun" w:hAnsi="SimSun" w:cs="SimSun" w:hint="eastAsia"/>
                <w:sz w:val="28"/>
              </w:rPr>
              <w:t>词</w:t>
            </w:r>
            <w:r w:rsidRPr="003A3C4F">
              <w:rPr>
                <w:rFonts w:ascii="MS Gothic" w:eastAsia="MS Gothic" w:hAnsi="MS Gothic" w:cs="MS Gothic" w:hint="eastAsia"/>
                <w:sz w:val="28"/>
              </w:rPr>
              <w:t>，</w:t>
            </w:r>
            <w:r w:rsidRPr="003A3C4F">
              <w:rPr>
                <w:rFonts w:ascii="SimSun" w:eastAsia="SimSun" w:hAnsi="SimSun" w:cs="SimSun" w:hint="eastAsia"/>
                <w:sz w:val="28"/>
              </w:rPr>
              <w:t>读</w:t>
            </w:r>
            <w:r>
              <w:rPr>
                <w:rFonts w:ascii="SimSun" w:eastAsia="SimSun" w:hAnsi="SimSun" w:cs="SimSun" w:hint="eastAsia"/>
                <w:sz w:val="28"/>
              </w:rPr>
              <w:t>对话</w:t>
            </w:r>
            <w:r w:rsidRPr="003A3C4F">
              <w:rPr>
                <w:rFonts w:ascii="MS Gothic" w:eastAsia="MS Gothic" w:hAnsi="MS Gothic" w:cs="MS Gothic" w:hint="eastAsia"/>
                <w:sz w:val="28"/>
              </w:rPr>
              <w:t>）</w:t>
            </w:r>
          </w:p>
          <w:p w:rsidR="001C49EB" w:rsidRDefault="001C49EB" w:rsidP="00C57880">
            <w:pPr>
              <w:spacing w:after="0" w:line="240" w:lineRule="auto"/>
              <w:rPr>
                <w:rFonts w:asciiTheme="majorEastAsia" w:eastAsiaTheme="majorEastAsia" w:hAnsiTheme="majorEastAsia" w:cs="Cordia New"/>
                <w:sz w:val="28"/>
              </w:rPr>
            </w:pPr>
          </w:p>
          <w:p w:rsidR="001C49EB" w:rsidRPr="004F1214" w:rsidRDefault="001C49EB" w:rsidP="00C57880">
            <w:pPr>
              <w:spacing w:after="0" w:line="240" w:lineRule="auto"/>
              <w:rPr>
                <w:rFonts w:asciiTheme="majorEastAsia" w:eastAsiaTheme="majorEastAsia" w:hAnsiTheme="majorEastAsia" w:cs="Cordia New"/>
                <w:sz w:val="28"/>
              </w:rPr>
            </w:pPr>
          </w:p>
        </w:tc>
        <w:tc>
          <w:tcPr>
            <w:tcW w:w="1701" w:type="dxa"/>
          </w:tcPr>
          <w:p w:rsidR="001C49EB" w:rsidRDefault="001C49EB" w:rsidP="00C57880">
            <w:pPr>
              <w:spacing w:after="0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1C49EB" w:rsidRDefault="001C49EB" w:rsidP="00C57880">
            <w:pPr>
              <w:spacing w:after="0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1C49EB" w:rsidRDefault="001C49EB" w:rsidP="00C57880">
            <w:pPr>
              <w:spacing w:after="0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1C49EB" w:rsidRDefault="001C49EB" w:rsidP="00C57880">
            <w:pPr>
              <w:spacing w:after="0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1C49EB" w:rsidRDefault="001C49EB" w:rsidP="00C57880">
            <w:pPr>
              <w:spacing w:after="0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5698B">
              <w:rPr>
                <w:rFonts w:ascii="Cordia New" w:hAnsi="Cordia New" w:cs="Cordia New"/>
                <w:b/>
                <w:bCs/>
                <w:sz w:val="32"/>
                <w:szCs w:val="32"/>
              </w:rPr>
              <w:t>36</w:t>
            </w:r>
          </w:p>
          <w:p w:rsidR="001C49EB" w:rsidRDefault="001C49EB" w:rsidP="00C57880">
            <w:pPr>
              <w:spacing w:after="0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1C49EB" w:rsidRDefault="001C49EB" w:rsidP="00C57880">
            <w:pPr>
              <w:spacing w:after="0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1C49EB" w:rsidRDefault="001C49EB" w:rsidP="00C57880">
            <w:pPr>
              <w:spacing w:after="0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1C49EB" w:rsidRDefault="001C49EB" w:rsidP="00C57880">
            <w:pPr>
              <w:spacing w:after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     </w:t>
            </w:r>
          </w:p>
          <w:p w:rsidR="001C49EB" w:rsidRPr="0095698B" w:rsidRDefault="001C49EB" w:rsidP="00C57880">
            <w:pPr>
              <w:spacing w:after="0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   </w:t>
            </w:r>
          </w:p>
        </w:tc>
        <w:tc>
          <w:tcPr>
            <w:tcW w:w="4394" w:type="dxa"/>
          </w:tcPr>
          <w:p w:rsidR="001C49EB" w:rsidRPr="00382E9A" w:rsidRDefault="001C49EB" w:rsidP="00C57880">
            <w:pPr>
              <w:spacing w:after="0"/>
              <w:jc w:val="both"/>
              <w:rPr>
                <w:rFonts w:ascii="Cordia New" w:hAnsi="Cordia New" w:cs="Cordia New"/>
                <w:sz w:val="32"/>
                <w:szCs w:val="32"/>
              </w:rPr>
            </w:pP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5E Model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PPP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Explicit Teaching Model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CIPPA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CALLA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SIOP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CLT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CBL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TBL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The Direct Method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Real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-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life scenarios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The Structural Approach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Cooperative Learning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KWL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-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Plus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CIRC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Brainstorming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STAD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Dramatization</w:t>
            </w:r>
            <w:r>
              <w:rPr>
                <w:rFonts w:ascii="Cordia New" w:hAnsi="Cordia New" w:cs="Cordia New"/>
                <w:sz w:val="32"/>
                <w:szCs w:val="32"/>
              </w:rPr>
              <w:t>/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Group discussion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Pair work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Peer Teaching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Mind Maps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Group works</w:t>
            </w:r>
          </w:p>
        </w:tc>
        <w:tc>
          <w:tcPr>
            <w:tcW w:w="2410" w:type="dxa"/>
          </w:tcPr>
          <w:p w:rsidR="001C49EB" w:rsidRDefault="001C49EB" w:rsidP="00C57880">
            <w:pPr>
              <w:spacing w:after="0"/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Power point</w:t>
            </w:r>
          </w:p>
          <w:p w:rsidR="001C49EB" w:rsidRPr="00024C27" w:rsidRDefault="001C49EB" w:rsidP="00C57880">
            <w:pPr>
              <w:spacing w:after="0"/>
              <w:ind w:left="540"/>
              <w:rPr>
                <w:rFonts w:ascii="Cordia New" w:hAnsi="Cordia New" w:cs="Cordia New"/>
                <w:szCs w:val="24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ตำราเรียน</w:t>
            </w:r>
            <w:r>
              <w:rPr>
                <w:rFonts w:ascii="Cordia New" w:hAnsi="Cordia New" w:cs="Cordia New" w:hint="cs"/>
                <w:szCs w:val="24"/>
                <w:cs/>
              </w:rPr>
              <w:t xml:space="preserve"> </w:t>
            </w:r>
            <w:r>
              <w:rPr>
                <w:rFonts w:ascii="SimSun" w:eastAsia="SimSun" w:hAnsi="SimSun" w:cs="SimSun" w:hint="eastAsia"/>
                <w:szCs w:val="24"/>
              </w:rPr>
              <w:t>汉语教程</w:t>
            </w:r>
          </w:p>
          <w:p w:rsidR="001C49EB" w:rsidRDefault="001C49EB" w:rsidP="00C57880">
            <w:pPr>
              <w:spacing w:after="0"/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เอกสารเพิ่มเติม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(</w:t>
            </w:r>
            <w:r>
              <w:rPr>
                <w:rFonts w:ascii="Cordia New" w:hAnsi="Cordia New" w:cs="Cordia New"/>
                <w:sz w:val="32"/>
                <w:szCs w:val="32"/>
              </w:rPr>
              <w:t>HSK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1C49EB" w:rsidRDefault="001C49EB" w:rsidP="00C57880">
            <w:pPr>
              <w:spacing w:after="0"/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Web site</w:t>
            </w:r>
          </w:p>
          <w:p w:rsidR="001C49EB" w:rsidRDefault="001C49EB" w:rsidP="00C57880">
            <w:pPr>
              <w:spacing w:after="0"/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Clip VDO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Cordia New" w:hAnsi="Cordia New" w:cs="Cordia New"/>
                <w:sz w:val="32"/>
                <w:szCs w:val="32"/>
              </w:rPr>
              <w:t>Youtube</w:t>
            </w:r>
            <w:proofErr w:type="spellEnd"/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1C49EB" w:rsidRPr="00024C27" w:rsidRDefault="001C49EB" w:rsidP="00C57880">
            <w:pPr>
              <w:tabs>
                <w:tab w:val="left" w:pos="2092"/>
              </w:tabs>
              <w:spacing w:after="0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555" w:type="dxa"/>
          </w:tcPr>
          <w:p w:rsidR="001C49EB" w:rsidRPr="00E03904" w:rsidRDefault="001C49EB" w:rsidP="00C57880">
            <w:pPr>
              <w:spacing w:after="0"/>
              <w:ind w:left="180"/>
              <w:rPr>
                <w:rFonts w:ascii="Cordia New" w:eastAsia="Malgun Gothic" w:hAnsi="Cordia New" w:cs="Cordia New"/>
                <w:sz w:val="32"/>
                <w:szCs w:val="32"/>
                <w:lang w:eastAsia="ko-KR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แบบฝึกหั</w:t>
            </w:r>
            <w:r>
              <w:rPr>
                <w:rFonts w:ascii="Cordia New" w:eastAsia="Malgun Gothic" w:hAnsi="Cordia New" w:cs="Cordia New" w:hint="cs"/>
                <w:sz w:val="32"/>
                <w:szCs w:val="32"/>
                <w:cs/>
                <w:lang w:eastAsia="ko-KR"/>
              </w:rPr>
              <w:t>ด</w:t>
            </w:r>
          </w:p>
          <w:p w:rsidR="001C49EB" w:rsidRPr="00AA079B" w:rsidRDefault="001C49EB" w:rsidP="00C57880">
            <w:pPr>
              <w:spacing w:after="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แบบทดสอบ</w:t>
            </w:r>
          </w:p>
          <w:p w:rsidR="001C49EB" w:rsidRPr="00AA079B" w:rsidRDefault="001C49EB" w:rsidP="00C57880">
            <w:pPr>
              <w:spacing w:after="0"/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1C49EB" w:rsidRDefault="001C49EB" w:rsidP="001C49EB">
      <w:pPr>
        <w:spacing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1C49EB" w:rsidRDefault="001C49EB" w:rsidP="001C49EB">
      <w:pPr>
        <w:spacing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1C49EB" w:rsidRDefault="001C49EB" w:rsidP="001C49EB">
      <w:pPr>
        <w:spacing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1C49EB" w:rsidRPr="00AA079B" w:rsidRDefault="001C49EB" w:rsidP="001C49EB">
      <w:pPr>
        <w:tabs>
          <w:tab w:val="left" w:pos="1260"/>
        </w:tabs>
        <w:spacing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>กลุ่ม</w:t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สาระการเรียนรู้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>
        <w:rPr>
          <w:rFonts w:cs="Angsana New" w:hint="cs"/>
          <w:sz w:val="30"/>
          <w:szCs w:val="30"/>
          <w:cs/>
        </w:rPr>
        <w:t xml:space="preserve"> </w:t>
      </w:r>
      <w:r w:rsidRPr="00CE7322">
        <w:rPr>
          <w:rFonts w:ascii="Cordia New" w:hAnsi="Cordia New" w:cs="Cordia New"/>
          <w:sz w:val="32"/>
          <w:szCs w:val="32"/>
          <w:cs/>
        </w:rPr>
        <w:t>ภาษาต่างประเทศ</w:t>
      </w:r>
      <w:r>
        <w:rPr>
          <w:rFonts w:cs="Angsana New"/>
          <w:sz w:val="30"/>
          <w:szCs w:val="30"/>
          <w:cs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ชั้น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มัธยมศึกษาปีที่</w:t>
      </w:r>
      <w:r>
        <w:rPr>
          <w:rFonts w:ascii="Cordia New" w:hAnsi="Cordia New" w:cs="Cordia New"/>
          <w:b/>
          <w:bCs/>
          <w:sz w:val="32"/>
          <w:szCs w:val="32"/>
        </w:rPr>
        <w:t xml:space="preserve"> 6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จ</w:t>
      </w:r>
      <w:r>
        <w:rPr>
          <w:rFonts w:ascii="Cordia New" w:hAnsi="Cordia New" w:cs="Cordia New"/>
          <w:b/>
          <w:bCs/>
          <w:sz w:val="32"/>
          <w:szCs w:val="32"/>
        </w:rPr>
        <w:t xml:space="preserve"> 30206</w:t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รายวิชา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ภาษาจีน </w:t>
      </w:r>
      <w:r>
        <w:rPr>
          <w:rFonts w:ascii="Cordia New" w:hAnsi="Cordia New" w:cs="Cordia New"/>
          <w:b/>
          <w:bCs/>
          <w:sz w:val="32"/>
          <w:szCs w:val="32"/>
        </w:rPr>
        <w:t>6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</w:t>
      </w:r>
      <w:r>
        <w:rPr>
          <w:rFonts w:ascii="Cordia New" w:hAnsi="Cordia New" w:cs="Cordia New"/>
          <w:b/>
          <w:bCs/>
          <w:sz w:val="32"/>
          <w:szCs w:val="32"/>
        </w:rPr>
        <w:t>3</w:t>
      </w:r>
      <w:r>
        <w:rPr>
          <w:rFonts w:ascii="Cordia New" w:hAnsi="Cordia New" w:cs="Cordia New"/>
          <w:b/>
          <w:bCs/>
          <w:sz w:val="32"/>
          <w:szCs w:val="32"/>
          <w:cs/>
        </w:rPr>
        <w:t>.</w:t>
      </w:r>
      <w:r>
        <w:rPr>
          <w:rFonts w:ascii="Cordia New" w:hAnsi="Cordia New" w:cs="Cordia New"/>
          <w:b/>
          <w:bCs/>
          <w:sz w:val="32"/>
          <w:szCs w:val="32"/>
        </w:rPr>
        <w:t>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หน่วยกิต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เวลา </w:t>
      </w:r>
      <w:r>
        <w:rPr>
          <w:rFonts w:ascii="Cordia New" w:hAnsi="Cordia New" w:cs="Cordia New"/>
          <w:b/>
          <w:bCs/>
          <w:sz w:val="32"/>
          <w:szCs w:val="32"/>
        </w:rPr>
        <w:t>120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ชั่วโมง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701"/>
        <w:gridCol w:w="4394"/>
        <w:gridCol w:w="2410"/>
        <w:gridCol w:w="2555"/>
      </w:tblGrid>
      <w:tr w:rsidR="001C49EB" w:rsidRPr="00AA079B" w:rsidTr="00C57880">
        <w:tc>
          <w:tcPr>
            <w:tcW w:w="3114" w:type="dxa"/>
          </w:tcPr>
          <w:p w:rsidR="001C49EB" w:rsidRPr="00AF0251" w:rsidRDefault="001C49EB" w:rsidP="00C57880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การเรียน</w:t>
            </w:r>
            <w:proofErr w:type="spellStart"/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รุ้</w:t>
            </w:r>
            <w:proofErr w:type="spellEnd"/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701" w:type="dxa"/>
          </w:tcPr>
          <w:p w:rsidR="001C49EB" w:rsidRPr="00AF0251" w:rsidRDefault="001C49EB" w:rsidP="00C57880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394" w:type="dxa"/>
          </w:tcPr>
          <w:p w:rsidR="001C49EB" w:rsidRDefault="001C49EB" w:rsidP="00C5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410" w:type="dxa"/>
          </w:tcPr>
          <w:p w:rsidR="001C49EB" w:rsidRDefault="001C49EB" w:rsidP="00C5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55" w:type="dxa"/>
          </w:tcPr>
          <w:p w:rsidR="001C49EB" w:rsidRDefault="001C49EB" w:rsidP="00C5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C49EB" w:rsidRPr="00AA079B" w:rsidTr="00C57880">
        <w:tc>
          <w:tcPr>
            <w:tcW w:w="3114" w:type="dxa"/>
          </w:tcPr>
          <w:p w:rsidR="001C49EB" w:rsidRPr="003A3C4F" w:rsidRDefault="001C49EB" w:rsidP="00C57880">
            <w:pPr>
              <w:spacing w:after="0" w:line="240" w:lineRule="auto"/>
              <w:ind w:left="360"/>
              <w:rPr>
                <w:rFonts w:asciiTheme="majorEastAsia" w:eastAsiaTheme="majorEastAsia" w:hAnsiTheme="majorEastAsia" w:cs="Cordia New"/>
                <w:sz w:val="28"/>
              </w:rPr>
            </w:pPr>
            <w:r w:rsidRPr="00207962">
              <w:rPr>
                <w:rFonts w:asciiTheme="minorBidi" w:eastAsiaTheme="majorEastAsia" w:hAnsiTheme="minorBidi" w:cstheme="minorBidi"/>
                <w:sz w:val="28"/>
              </w:rPr>
              <w:t>5.</w:t>
            </w:r>
            <w:r w:rsidRPr="003A3C4F">
              <w:rPr>
                <w:rFonts w:ascii="SimSun" w:eastAsia="SimSun" w:hAnsi="SimSun" w:cs="SimSun" w:hint="eastAsia"/>
                <w:sz w:val="28"/>
              </w:rPr>
              <w:t>语言结构</w:t>
            </w:r>
          </w:p>
          <w:p w:rsidR="001C49EB" w:rsidRDefault="001C49EB" w:rsidP="00C57880">
            <w:pPr>
              <w:spacing w:after="0" w:line="240" w:lineRule="auto"/>
              <w:rPr>
                <w:rFonts w:asciiTheme="minorBidi" w:eastAsiaTheme="majorEastAsia" w:hAnsiTheme="minorBidi" w:cstheme="minorBidi"/>
                <w:sz w:val="28"/>
              </w:rPr>
            </w:pPr>
            <w:r w:rsidRPr="003A3C4F">
              <w:rPr>
                <w:rFonts w:asciiTheme="majorEastAsia" w:eastAsiaTheme="majorEastAsia" w:hAnsiTheme="majorEastAsia" w:cs="Cordia New"/>
                <w:sz w:val="28"/>
              </w:rPr>
              <w:t>*</w:t>
            </w:r>
            <w:r>
              <w:rPr>
                <w:rFonts w:ascii="MS Gothic" w:eastAsia="MS Gothic" w:hAnsi="MS Gothic" w:cs="MS Gothic" w:hint="eastAsia"/>
                <w:sz w:val="28"/>
              </w:rPr>
              <w:t>可能</w:t>
            </w:r>
            <w:r>
              <w:rPr>
                <w:rFonts w:ascii="SimSun" w:eastAsia="SimSun" w:hAnsi="SimSun" w:cs="SimSun" w:hint="eastAsia"/>
                <w:sz w:val="28"/>
              </w:rPr>
              <w:t>补语：</w:t>
            </w:r>
            <w:r>
              <w:rPr>
                <w:rFonts w:asciiTheme="majorEastAsia" w:eastAsiaTheme="majorEastAsia" w:hAnsiTheme="majorEastAsia" w:cs="Cordia New" w:hint="eastAsia"/>
                <w:sz w:val="28"/>
              </w:rPr>
              <w:t>V</w:t>
            </w:r>
            <w:r>
              <w:rPr>
                <w:rFonts w:ascii="MS Gothic" w:eastAsia="MS Gothic" w:hAnsi="MS Gothic" w:cs="MS Gothic" w:hint="eastAsia"/>
                <w:sz w:val="28"/>
              </w:rPr>
              <w:t>得</w:t>
            </w:r>
            <w:r>
              <w:rPr>
                <w:rFonts w:asciiTheme="majorEastAsia" w:eastAsiaTheme="majorEastAsia" w:hAnsiTheme="majorEastAsia" w:cs="Cordia New" w:hint="eastAsia"/>
                <w:sz w:val="28"/>
              </w:rPr>
              <w:t>/</w:t>
            </w:r>
            <w:r>
              <w:rPr>
                <w:rFonts w:ascii="MS Gothic" w:eastAsia="MS Gothic" w:hAnsi="MS Gothic" w:cs="MS Gothic" w:hint="eastAsia"/>
                <w:sz w:val="28"/>
              </w:rPr>
              <w:t>不</w:t>
            </w:r>
            <w:r>
              <w:rPr>
                <w:rFonts w:asciiTheme="majorEastAsia" w:eastAsiaTheme="majorEastAsia" w:hAnsiTheme="majorEastAsia" w:cs="Cordia New" w:hint="eastAsia"/>
                <w:sz w:val="28"/>
              </w:rPr>
              <w:t>+</w:t>
            </w:r>
            <w:r w:rsidRPr="00207962">
              <w:rPr>
                <w:rFonts w:asciiTheme="minorBidi" w:eastAsiaTheme="majorEastAsia" w:hAnsiTheme="minorBidi" w:cstheme="minorBidi"/>
                <w:sz w:val="28"/>
              </w:rPr>
              <w:t>complement of</w:t>
            </w:r>
            <w:r>
              <w:rPr>
                <w:rFonts w:asciiTheme="majorEastAsia" w:eastAsiaTheme="majorEastAsia" w:hAnsiTheme="majorEastAsia" w:cs="Cordia New"/>
                <w:sz w:val="28"/>
              </w:rPr>
              <w:t xml:space="preserve"> </w:t>
            </w:r>
            <w:r w:rsidRPr="00207962">
              <w:rPr>
                <w:rFonts w:asciiTheme="minorBidi" w:eastAsiaTheme="majorEastAsia" w:hAnsiTheme="minorBidi" w:cstheme="minorBidi"/>
                <w:sz w:val="28"/>
              </w:rPr>
              <w:t>Possibility</w:t>
            </w:r>
          </w:p>
          <w:p w:rsidR="001C49EB" w:rsidRDefault="001C49EB" w:rsidP="00C57880">
            <w:pPr>
              <w:spacing w:after="0" w:line="240" w:lineRule="auto"/>
              <w:rPr>
                <w:rFonts w:asciiTheme="majorEastAsia" w:eastAsiaTheme="majorEastAsia" w:hAnsiTheme="majorEastAsia" w:cs="Cordia New"/>
                <w:sz w:val="28"/>
              </w:rPr>
            </w:pPr>
            <w:r w:rsidRPr="003A3C4F">
              <w:rPr>
                <w:rFonts w:asciiTheme="majorEastAsia" w:eastAsiaTheme="majorEastAsia" w:hAnsiTheme="majorEastAsia" w:cs="Cordia New"/>
                <w:sz w:val="28"/>
              </w:rPr>
              <w:t>*</w:t>
            </w:r>
            <w:r w:rsidRPr="00207962">
              <w:rPr>
                <w:rFonts w:asciiTheme="minorBidi" w:eastAsiaTheme="majorEastAsia" w:hAnsiTheme="minorBidi" w:cstheme="minorBidi"/>
                <w:sz w:val="28"/>
              </w:rPr>
              <w:t>N</w:t>
            </w:r>
            <w:r>
              <w:rPr>
                <w:rFonts w:asciiTheme="majorEastAsia" w:eastAsiaTheme="majorEastAsia" w:hAnsiTheme="majorEastAsia" w:cs="Cordia New"/>
                <w:sz w:val="28"/>
              </w:rPr>
              <w:t>+</w:t>
            </w:r>
            <w:r>
              <w:rPr>
                <w:rFonts w:ascii="MS Gothic" w:eastAsia="MS Gothic" w:hAnsi="MS Gothic" w:cs="MS Gothic" w:hint="eastAsia"/>
                <w:sz w:val="28"/>
              </w:rPr>
              <w:t>呢</w:t>
            </w:r>
          </w:p>
          <w:p w:rsidR="001C49EB" w:rsidRDefault="001C49EB" w:rsidP="00C57880">
            <w:pPr>
              <w:spacing w:after="0" w:line="240" w:lineRule="auto"/>
              <w:rPr>
                <w:rFonts w:asciiTheme="majorEastAsia" w:eastAsiaTheme="majorEastAsia" w:hAnsiTheme="majorEastAsia" w:cs="Cordia New"/>
                <w:sz w:val="28"/>
              </w:rPr>
            </w:pPr>
            <w:r w:rsidRPr="003A3C4F">
              <w:rPr>
                <w:rFonts w:asciiTheme="majorEastAsia" w:eastAsiaTheme="majorEastAsia" w:hAnsiTheme="majorEastAsia" w:cs="Cordia New"/>
                <w:sz w:val="28"/>
              </w:rPr>
              <w:t>*</w:t>
            </w:r>
            <w:r>
              <w:rPr>
                <w:rFonts w:ascii="SimSun" w:eastAsia="SimSun" w:hAnsi="SimSun" w:cs="SimSun" w:hint="eastAsia"/>
                <w:sz w:val="28"/>
              </w:rPr>
              <w:t>刚和刚才</w:t>
            </w:r>
          </w:p>
          <w:p w:rsidR="001C49EB" w:rsidRDefault="001C49EB" w:rsidP="00C57880">
            <w:pPr>
              <w:spacing w:after="0" w:line="240" w:lineRule="auto"/>
              <w:rPr>
                <w:rFonts w:asciiTheme="majorEastAsia" w:eastAsiaTheme="majorEastAsia" w:hAnsiTheme="majorEastAsia" w:cs="Cordia New"/>
                <w:sz w:val="28"/>
              </w:rPr>
            </w:pPr>
            <w:r w:rsidRPr="003A3C4F">
              <w:rPr>
                <w:rFonts w:asciiTheme="majorEastAsia" w:eastAsiaTheme="majorEastAsia" w:hAnsiTheme="majorEastAsia" w:cs="Cordia New"/>
                <w:sz w:val="28"/>
              </w:rPr>
              <w:t>*</w:t>
            </w:r>
            <w:r>
              <w:rPr>
                <w:rFonts w:ascii="SimSun" w:eastAsia="SimSun" w:hAnsi="SimSun" w:cs="SimSun" w:hint="eastAsia"/>
                <w:sz w:val="28"/>
              </w:rPr>
              <w:t>时段表达</w:t>
            </w:r>
          </w:p>
          <w:p w:rsidR="001C49EB" w:rsidRDefault="001C49EB" w:rsidP="00C57880">
            <w:pPr>
              <w:spacing w:after="0" w:line="240" w:lineRule="auto"/>
              <w:rPr>
                <w:rFonts w:asciiTheme="majorEastAsia" w:eastAsiaTheme="majorEastAsia" w:hAnsiTheme="majorEastAsia" w:cs="Cordia New"/>
                <w:sz w:val="28"/>
              </w:rPr>
            </w:pPr>
            <w:r w:rsidRPr="003A3C4F">
              <w:rPr>
                <w:rFonts w:asciiTheme="majorEastAsia" w:eastAsiaTheme="majorEastAsia" w:hAnsiTheme="majorEastAsia" w:cs="Cordia New"/>
                <w:sz w:val="28"/>
              </w:rPr>
              <w:t>*</w:t>
            </w:r>
            <w:r>
              <w:rPr>
                <w:rFonts w:ascii="MS Gothic" w:eastAsia="MS Gothic" w:hAnsi="MS Gothic" w:cs="MS Gothic" w:hint="eastAsia"/>
                <w:sz w:val="28"/>
              </w:rPr>
              <w:t>表达</w:t>
            </w:r>
            <w:r>
              <w:rPr>
                <w:rFonts w:ascii="SimSun" w:eastAsia="SimSun" w:hAnsi="SimSun" w:cs="SimSun" w:hint="eastAsia"/>
                <w:sz w:val="28"/>
              </w:rPr>
              <w:t>兴趣</w:t>
            </w:r>
          </w:p>
          <w:p w:rsidR="001C49EB" w:rsidRDefault="001C49EB" w:rsidP="00C57880">
            <w:pPr>
              <w:spacing w:after="0" w:line="240" w:lineRule="auto"/>
              <w:rPr>
                <w:rFonts w:asciiTheme="majorEastAsia" w:eastAsiaTheme="majorEastAsia" w:hAnsiTheme="majorEastAsia" w:cs="Cordia New"/>
                <w:sz w:val="28"/>
              </w:rPr>
            </w:pPr>
            <w:r w:rsidRPr="003A3C4F">
              <w:rPr>
                <w:rFonts w:asciiTheme="majorEastAsia" w:eastAsiaTheme="majorEastAsia" w:hAnsiTheme="majorEastAsia" w:cs="Cordia New"/>
                <w:sz w:val="28"/>
              </w:rPr>
              <w:t>*</w:t>
            </w:r>
            <w:r>
              <w:rPr>
                <w:rFonts w:ascii="MS Gothic" w:eastAsia="MS Gothic" w:hAnsi="MS Gothic" w:cs="MS Gothic" w:hint="eastAsia"/>
                <w:sz w:val="28"/>
              </w:rPr>
              <w:t>用半刻差表示</w:t>
            </w:r>
            <w:r>
              <w:rPr>
                <w:rFonts w:ascii="SimSun" w:eastAsia="SimSun" w:hAnsi="SimSun" w:cs="SimSun" w:hint="eastAsia"/>
                <w:sz w:val="28"/>
              </w:rPr>
              <w:t>时间</w:t>
            </w:r>
          </w:p>
          <w:p w:rsidR="001C49EB" w:rsidRDefault="001C49EB" w:rsidP="00C57880">
            <w:pPr>
              <w:spacing w:after="0" w:line="240" w:lineRule="auto"/>
              <w:rPr>
                <w:rFonts w:asciiTheme="majorEastAsia" w:eastAsiaTheme="majorEastAsia" w:hAnsiTheme="majorEastAsia" w:cs="Cordia New"/>
                <w:sz w:val="28"/>
              </w:rPr>
            </w:pPr>
            <w:r w:rsidRPr="003A3C4F">
              <w:rPr>
                <w:rFonts w:asciiTheme="majorEastAsia" w:eastAsiaTheme="majorEastAsia" w:hAnsiTheme="majorEastAsia" w:cs="Cordia New"/>
                <w:sz w:val="28"/>
              </w:rPr>
              <w:t>*</w:t>
            </w:r>
            <w:r>
              <w:rPr>
                <w:rFonts w:ascii="SimSun" w:eastAsia="SimSun" w:hAnsi="SimSun" w:cs="SimSun" w:hint="eastAsia"/>
                <w:sz w:val="28"/>
              </w:rPr>
              <w:t>时段表达</w:t>
            </w:r>
          </w:p>
          <w:p w:rsidR="001C49EB" w:rsidRPr="00811F3D" w:rsidRDefault="001C49EB" w:rsidP="00C57880">
            <w:pPr>
              <w:spacing w:after="0" w:line="240" w:lineRule="auto"/>
              <w:rPr>
                <w:rFonts w:asciiTheme="majorEastAsia" w:eastAsiaTheme="majorEastAsia" w:hAnsiTheme="majorEastAsia" w:cs="Cordia New"/>
                <w:sz w:val="28"/>
              </w:rPr>
            </w:pPr>
            <w:r>
              <w:rPr>
                <w:rFonts w:asciiTheme="majorEastAsia" w:eastAsiaTheme="majorEastAsia" w:hAnsiTheme="majorEastAsia" w:cs="Cordia New" w:hint="eastAsia"/>
                <w:sz w:val="28"/>
              </w:rPr>
              <w:t>6.</w:t>
            </w:r>
            <w:r w:rsidRPr="00811F3D">
              <w:rPr>
                <w:rFonts w:ascii="SimSun" w:eastAsia="SimSun" w:hAnsi="SimSun" w:cs="SimSun" w:hint="eastAsia"/>
                <w:sz w:val="28"/>
              </w:rPr>
              <w:t>汉语教程的第六课</w:t>
            </w:r>
          </w:p>
          <w:p w:rsidR="001C49EB" w:rsidRPr="003A3C4F" w:rsidRDefault="001C49EB" w:rsidP="00C57880">
            <w:pPr>
              <w:spacing w:line="240" w:lineRule="auto"/>
              <w:rPr>
                <w:rFonts w:asciiTheme="majorEastAsia" w:eastAsiaTheme="majorEastAsia" w:hAnsiTheme="majorEastAsia" w:cs="Cordia New"/>
                <w:sz w:val="28"/>
              </w:rPr>
            </w:pPr>
            <w:r w:rsidRPr="003A3C4F">
              <w:rPr>
                <w:rFonts w:asciiTheme="majorEastAsia" w:eastAsiaTheme="majorEastAsia" w:hAnsiTheme="majorEastAsia" w:cs="Cordia New"/>
                <w:sz w:val="28"/>
              </w:rPr>
              <w:t>*</w:t>
            </w:r>
            <w:r>
              <w:rPr>
                <w:rFonts w:ascii="MS Gothic" w:eastAsia="MS Gothic" w:hAnsi="MS Gothic" w:cs="MS Gothic" w:hint="eastAsia"/>
                <w:sz w:val="28"/>
              </w:rPr>
              <w:t>我跟旅游</w:t>
            </w:r>
            <w:r>
              <w:rPr>
                <w:rFonts w:ascii="SimSun" w:eastAsia="SimSun" w:hAnsi="SimSun" w:cs="SimSun" w:hint="eastAsia"/>
                <w:sz w:val="28"/>
              </w:rPr>
              <w:t>团一起来的</w:t>
            </w:r>
          </w:p>
          <w:p w:rsidR="001C49EB" w:rsidRPr="003A3C4F" w:rsidRDefault="001C49EB" w:rsidP="00C57880">
            <w:pPr>
              <w:spacing w:line="240" w:lineRule="auto"/>
              <w:rPr>
                <w:rFonts w:asciiTheme="majorEastAsia" w:eastAsiaTheme="majorEastAsia" w:hAnsiTheme="majorEastAsia" w:cs="Cordia New"/>
                <w:sz w:val="28"/>
              </w:rPr>
            </w:pPr>
            <w:r w:rsidRPr="003A3C4F">
              <w:rPr>
                <w:rFonts w:asciiTheme="majorEastAsia" w:eastAsiaTheme="majorEastAsia" w:hAnsiTheme="majorEastAsia" w:cs="Cordia New" w:hint="eastAsia"/>
                <w:sz w:val="28"/>
              </w:rPr>
              <w:t xml:space="preserve"> </w:t>
            </w:r>
            <w:r w:rsidRPr="003A3C4F">
              <w:rPr>
                <w:rFonts w:ascii="MS Gothic" w:eastAsia="MS Gothic" w:hAnsi="MS Gothic" w:cs="MS Gothic" w:hint="eastAsia"/>
                <w:sz w:val="28"/>
              </w:rPr>
              <w:t>（生</w:t>
            </w:r>
            <w:r w:rsidRPr="003A3C4F">
              <w:rPr>
                <w:rFonts w:ascii="SimSun" w:eastAsia="SimSun" w:hAnsi="SimSun" w:cs="SimSun" w:hint="eastAsia"/>
                <w:sz w:val="28"/>
              </w:rPr>
              <w:t>词</w:t>
            </w:r>
            <w:r w:rsidRPr="003A3C4F">
              <w:rPr>
                <w:rFonts w:ascii="MS Gothic" w:eastAsia="MS Gothic" w:hAnsi="MS Gothic" w:cs="MS Gothic" w:hint="eastAsia"/>
                <w:sz w:val="28"/>
              </w:rPr>
              <w:t>，</w:t>
            </w:r>
            <w:r w:rsidRPr="003A3C4F">
              <w:rPr>
                <w:rFonts w:ascii="SimSun" w:eastAsia="SimSun" w:hAnsi="SimSun" w:cs="SimSun" w:hint="eastAsia"/>
                <w:sz w:val="28"/>
              </w:rPr>
              <w:t>读</w:t>
            </w:r>
            <w:r>
              <w:rPr>
                <w:rFonts w:ascii="SimSun" w:eastAsia="SimSun" w:hAnsi="SimSun" w:cs="SimSun" w:hint="eastAsia"/>
                <w:sz w:val="28"/>
              </w:rPr>
              <w:t>对话</w:t>
            </w:r>
            <w:r w:rsidRPr="003A3C4F">
              <w:rPr>
                <w:rFonts w:ascii="MS Gothic" w:eastAsia="MS Gothic" w:hAnsi="MS Gothic" w:cs="MS Gothic" w:hint="eastAsia"/>
                <w:sz w:val="28"/>
              </w:rPr>
              <w:t>）</w:t>
            </w:r>
          </w:p>
          <w:p w:rsidR="001C49EB" w:rsidRPr="003A3C4F" w:rsidRDefault="001C49EB" w:rsidP="00C57880">
            <w:pPr>
              <w:spacing w:line="240" w:lineRule="auto"/>
              <w:rPr>
                <w:rFonts w:asciiTheme="majorEastAsia" w:eastAsiaTheme="majorEastAsia" w:hAnsiTheme="majorEastAsia" w:cs="Cordia New"/>
                <w:sz w:val="28"/>
              </w:rPr>
            </w:pPr>
            <w:r>
              <w:rPr>
                <w:rFonts w:asciiTheme="majorEastAsia" w:eastAsiaTheme="majorEastAsia" w:hAnsiTheme="majorEastAsia" w:cs="Cordia New" w:hint="eastAsia"/>
                <w:sz w:val="28"/>
                <w:szCs w:val="28"/>
              </w:rPr>
              <w:t>7.</w:t>
            </w:r>
            <w:r w:rsidRPr="003A3C4F">
              <w:rPr>
                <w:rFonts w:asciiTheme="majorEastAsia" w:eastAsiaTheme="majorEastAsia" w:hAnsiTheme="majorEastAsia" w:cs="FreesiaUPC" w:hint="eastAsia"/>
                <w:sz w:val="28"/>
              </w:rPr>
              <w:t xml:space="preserve"> </w:t>
            </w:r>
            <w:r w:rsidRPr="003A3C4F">
              <w:rPr>
                <w:rFonts w:ascii="MS Gothic" w:eastAsia="MS Gothic" w:hAnsi="MS Gothic" w:cs="MS Gothic" w:hint="eastAsia"/>
                <w:sz w:val="28"/>
              </w:rPr>
              <w:t>中国文化</w:t>
            </w:r>
          </w:p>
          <w:p w:rsidR="001C49EB" w:rsidRPr="00811F3D" w:rsidRDefault="001C49EB" w:rsidP="00C57880">
            <w:pPr>
              <w:spacing w:line="240" w:lineRule="auto"/>
              <w:rPr>
                <w:rFonts w:asciiTheme="majorEastAsia" w:eastAsiaTheme="majorEastAsia" w:hAnsiTheme="majorEastAsia" w:cs="Cordia New"/>
                <w:sz w:val="28"/>
              </w:rPr>
            </w:pPr>
            <w:r w:rsidRPr="003A3C4F">
              <w:rPr>
                <w:rFonts w:asciiTheme="majorEastAsia" w:eastAsiaTheme="majorEastAsia" w:hAnsiTheme="majorEastAsia" w:cs="Cordia New"/>
                <w:sz w:val="28"/>
              </w:rPr>
              <w:t>*</w:t>
            </w:r>
            <w:r>
              <w:rPr>
                <w:rFonts w:ascii="MS Gothic" w:eastAsia="MS Gothic" w:hAnsi="MS Gothic" w:cs="MS Gothic" w:hint="eastAsia"/>
                <w:sz w:val="28"/>
              </w:rPr>
              <w:t>孔子</w:t>
            </w:r>
          </w:p>
        </w:tc>
        <w:tc>
          <w:tcPr>
            <w:tcW w:w="1701" w:type="dxa"/>
          </w:tcPr>
          <w:p w:rsidR="001C49EB" w:rsidRPr="0095698B" w:rsidRDefault="001C49EB" w:rsidP="00C5788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4394" w:type="dxa"/>
          </w:tcPr>
          <w:p w:rsidR="001C49EB" w:rsidRPr="00382E9A" w:rsidRDefault="001C49EB" w:rsidP="00C57880">
            <w:pPr>
              <w:jc w:val="both"/>
              <w:rPr>
                <w:rFonts w:ascii="Cordia New" w:hAnsi="Cordia New" w:cs="Cordia New"/>
                <w:sz w:val="32"/>
                <w:szCs w:val="32"/>
              </w:rPr>
            </w:pP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5E Model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PPP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Explicit Teaching Model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CIPPA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CALLA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SIOP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CLT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CBL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TBL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The Direct Method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Real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-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life scenarios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The Structural Approach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Cooperative Learning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KWL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-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Plus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CIRC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Brainstorming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STAD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Dramatization</w:t>
            </w:r>
            <w:r>
              <w:rPr>
                <w:rFonts w:ascii="Cordia New" w:hAnsi="Cordia New" w:cs="Cordia New"/>
                <w:sz w:val="32"/>
                <w:szCs w:val="32"/>
              </w:rPr>
              <w:t>/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Group discussion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Pair work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Peer Teaching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Mind Maps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Group works</w:t>
            </w:r>
          </w:p>
        </w:tc>
        <w:tc>
          <w:tcPr>
            <w:tcW w:w="2410" w:type="dxa"/>
          </w:tcPr>
          <w:p w:rsidR="001C49EB" w:rsidRDefault="001C49EB" w:rsidP="00C57880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Power point</w:t>
            </w:r>
          </w:p>
          <w:p w:rsidR="001C49EB" w:rsidRPr="00024C27" w:rsidRDefault="001C49EB" w:rsidP="00C57880">
            <w:pPr>
              <w:ind w:left="540"/>
              <w:rPr>
                <w:rFonts w:ascii="Cordia New" w:hAnsi="Cordia New" w:cs="Cordia New"/>
                <w:szCs w:val="24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ตำราเรียน</w:t>
            </w:r>
            <w:r>
              <w:rPr>
                <w:rFonts w:ascii="Cordia New" w:hAnsi="Cordia New" w:cs="Cordia New" w:hint="cs"/>
                <w:szCs w:val="24"/>
                <w:cs/>
              </w:rPr>
              <w:t xml:space="preserve"> </w:t>
            </w:r>
            <w:r>
              <w:rPr>
                <w:rFonts w:ascii="SimSun" w:eastAsia="SimSun" w:hAnsi="SimSun" w:cs="SimSun" w:hint="eastAsia"/>
                <w:szCs w:val="24"/>
              </w:rPr>
              <w:t>汉语教程</w:t>
            </w:r>
          </w:p>
          <w:p w:rsidR="001C49EB" w:rsidRDefault="001C49EB" w:rsidP="00C57880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เอกสารเพิ่มเติม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(</w:t>
            </w:r>
            <w:r>
              <w:rPr>
                <w:rFonts w:ascii="Cordia New" w:hAnsi="Cordia New" w:cs="Cordia New"/>
                <w:sz w:val="32"/>
                <w:szCs w:val="32"/>
              </w:rPr>
              <w:t>HSK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1C49EB" w:rsidRDefault="001C49EB" w:rsidP="00C57880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Web site</w:t>
            </w:r>
          </w:p>
          <w:p w:rsidR="001C49EB" w:rsidRDefault="001C49EB" w:rsidP="00C57880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Clip VDO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Cordia New" w:hAnsi="Cordia New" w:cs="Cordia New"/>
                <w:sz w:val="32"/>
                <w:szCs w:val="32"/>
              </w:rPr>
              <w:t>Youtube</w:t>
            </w:r>
            <w:proofErr w:type="spellEnd"/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1C49EB" w:rsidRPr="00024C27" w:rsidRDefault="001C49EB" w:rsidP="00C57880">
            <w:pPr>
              <w:tabs>
                <w:tab w:val="left" w:pos="2092"/>
              </w:tabs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555" w:type="dxa"/>
          </w:tcPr>
          <w:p w:rsidR="001C49EB" w:rsidRPr="00E03904" w:rsidRDefault="001C49EB" w:rsidP="00C57880">
            <w:pPr>
              <w:ind w:left="180"/>
              <w:rPr>
                <w:rFonts w:ascii="Cordia New" w:eastAsia="Malgun Gothic" w:hAnsi="Cordia New" w:cs="Cordia New"/>
                <w:sz w:val="32"/>
                <w:szCs w:val="32"/>
                <w:lang w:eastAsia="ko-KR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แบบฝึกหั</w:t>
            </w:r>
            <w:r>
              <w:rPr>
                <w:rFonts w:ascii="Cordia New" w:eastAsia="Malgun Gothic" w:hAnsi="Cordia New" w:cs="Cordia New" w:hint="cs"/>
                <w:sz w:val="32"/>
                <w:szCs w:val="32"/>
                <w:cs/>
                <w:lang w:eastAsia="ko-KR"/>
              </w:rPr>
              <w:t>ด</w:t>
            </w:r>
          </w:p>
          <w:p w:rsidR="001C49EB" w:rsidRPr="00AA079B" w:rsidRDefault="001C49EB" w:rsidP="00C5788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แบบทดสอบ</w:t>
            </w:r>
          </w:p>
          <w:p w:rsidR="001C49EB" w:rsidRPr="00AA079B" w:rsidRDefault="001C49EB" w:rsidP="00C57880">
            <w:pPr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1C49EB" w:rsidRDefault="001C49EB" w:rsidP="001C49EB">
      <w:pPr>
        <w:spacing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1C49EB" w:rsidRPr="00AA079B" w:rsidRDefault="001C49EB" w:rsidP="001C49EB">
      <w:pPr>
        <w:tabs>
          <w:tab w:val="left" w:pos="1260"/>
        </w:tabs>
        <w:spacing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>กลุ่ม</w:t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สาระการเรียนรู้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>
        <w:rPr>
          <w:rFonts w:cs="Angsana New" w:hint="cs"/>
          <w:sz w:val="30"/>
          <w:szCs w:val="30"/>
          <w:cs/>
        </w:rPr>
        <w:t xml:space="preserve"> </w:t>
      </w:r>
      <w:r w:rsidRPr="00CE7322">
        <w:rPr>
          <w:rFonts w:ascii="Cordia New" w:hAnsi="Cordia New" w:cs="Cordia New"/>
          <w:sz w:val="32"/>
          <w:szCs w:val="32"/>
          <w:cs/>
        </w:rPr>
        <w:t>ภาษาต่างประเทศ</w:t>
      </w:r>
      <w:r>
        <w:rPr>
          <w:rFonts w:cs="Angsana New"/>
          <w:sz w:val="30"/>
          <w:szCs w:val="30"/>
          <w:cs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ชั้น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มัธยมศึกษาปีที่</w:t>
      </w:r>
      <w:r>
        <w:rPr>
          <w:rFonts w:ascii="Cordia New" w:hAnsi="Cordia New" w:cs="Cordia New"/>
          <w:b/>
          <w:bCs/>
          <w:sz w:val="32"/>
          <w:szCs w:val="32"/>
        </w:rPr>
        <w:t xml:space="preserve"> 6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จ</w:t>
      </w:r>
      <w:r>
        <w:rPr>
          <w:rFonts w:ascii="Cordia New" w:hAnsi="Cordia New" w:cs="Cordia New"/>
          <w:b/>
          <w:bCs/>
          <w:sz w:val="32"/>
          <w:szCs w:val="32"/>
        </w:rPr>
        <w:t xml:space="preserve"> 30206</w:t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รายวิชา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ภาษาจีน </w:t>
      </w:r>
      <w:r>
        <w:rPr>
          <w:rFonts w:ascii="Cordia New" w:hAnsi="Cordia New" w:cs="Cordia New"/>
          <w:b/>
          <w:bCs/>
          <w:sz w:val="32"/>
          <w:szCs w:val="32"/>
        </w:rPr>
        <w:t>6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</w:t>
      </w:r>
      <w:r>
        <w:rPr>
          <w:rFonts w:ascii="Cordia New" w:hAnsi="Cordia New" w:cs="Cordia New"/>
          <w:b/>
          <w:bCs/>
          <w:sz w:val="32"/>
          <w:szCs w:val="32"/>
        </w:rPr>
        <w:t>3</w:t>
      </w:r>
      <w:r>
        <w:rPr>
          <w:rFonts w:ascii="Cordia New" w:hAnsi="Cordia New" w:cs="Cordia New"/>
          <w:b/>
          <w:bCs/>
          <w:sz w:val="32"/>
          <w:szCs w:val="32"/>
          <w:cs/>
        </w:rPr>
        <w:t>.</w:t>
      </w:r>
      <w:r>
        <w:rPr>
          <w:rFonts w:ascii="Cordia New" w:hAnsi="Cordia New" w:cs="Cordia New"/>
          <w:b/>
          <w:bCs/>
          <w:sz w:val="32"/>
          <w:szCs w:val="32"/>
        </w:rPr>
        <w:t>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หน่วยกิต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เวลา </w:t>
      </w:r>
      <w:r>
        <w:rPr>
          <w:rFonts w:ascii="Cordia New" w:hAnsi="Cordia New" w:cs="Cordia New"/>
          <w:b/>
          <w:bCs/>
          <w:sz w:val="32"/>
          <w:szCs w:val="32"/>
        </w:rPr>
        <w:t>120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ชั่วโมง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701"/>
        <w:gridCol w:w="4394"/>
        <w:gridCol w:w="2410"/>
        <w:gridCol w:w="2555"/>
      </w:tblGrid>
      <w:tr w:rsidR="001C49EB" w:rsidRPr="00AA079B" w:rsidTr="00C57880">
        <w:tc>
          <w:tcPr>
            <w:tcW w:w="3114" w:type="dxa"/>
          </w:tcPr>
          <w:p w:rsidR="001C49EB" w:rsidRPr="00AF0251" w:rsidRDefault="001C49EB" w:rsidP="00C57880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การเรียน</w:t>
            </w:r>
            <w:proofErr w:type="spellStart"/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รุ้</w:t>
            </w:r>
            <w:proofErr w:type="spellEnd"/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701" w:type="dxa"/>
          </w:tcPr>
          <w:p w:rsidR="001C49EB" w:rsidRPr="00AF0251" w:rsidRDefault="001C49EB" w:rsidP="00C57880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394" w:type="dxa"/>
          </w:tcPr>
          <w:p w:rsidR="001C49EB" w:rsidRDefault="001C49EB" w:rsidP="00C5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410" w:type="dxa"/>
          </w:tcPr>
          <w:p w:rsidR="001C49EB" w:rsidRDefault="001C49EB" w:rsidP="00C5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55" w:type="dxa"/>
          </w:tcPr>
          <w:p w:rsidR="001C49EB" w:rsidRDefault="001C49EB" w:rsidP="00C5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C49EB" w:rsidRPr="00AA079B" w:rsidTr="00C57880">
        <w:tc>
          <w:tcPr>
            <w:tcW w:w="3114" w:type="dxa"/>
          </w:tcPr>
          <w:p w:rsidR="001C49EB" w:rsidRDefault="001C49EB" w:rsidP="00C57880">
            <w:pPr>
              <w:spacing w:line="240" w:lineRule="auto"/>
              <w:rPr>
                <w:rFonts w:asciiTheme="majorEastAsia" w:eastAsiaTheme="majorEastAsia" w:hAnsiTheme="majorEastAsia" w:cs="Cordia New"/>
                <w:sz w:val="28"/>
              </w:rPr>
            </w:pPr>
            <w:r>
              <w:rPr>
                <w:rFonts w:asciiTheme="majorEastAsia" w:eastAsiaTheme="majorEastAsia" w:hAnsiTheme="majorEastAsia" w:cs="Cordia New" w:hint="cs"/>
                <w:sz w:val="28"/>
                <w:cs/>
              </w:rPr>
              <w:t xml:space="preserve">       </w:t>
            </w:r>
            <w:r w:rsidRPr="003A3C4F">
              <w:rPr>
                <w:rFonts w:asciiTheme="majorEastAsia" w:eastAsiaTheme="majorEastAsia" w:hAnsiTheme="majorEastAsia" w:cs="Cordia New"/>
                <w:sz w:val="28"/>
              </w:rPr>
              <w:t>*</w:t>
            </w:r>
            <w:r>
              <w:rPr>
                <w:rFonts w:ascii="SimSun" w:eastAsia="SimSun" w:hAnsi="SimSun" w:cs="SimSun" w:hint="eastAsia"/>
                <w:sz w:val="28"/>
              </w:rPr>
              <w:t>马马虎虎</w:t>
            </w:r>
          </w:p>
          <w:p w:rsidR="001C49EB" w:rsidRPr="003A3C4F" w:rsidRDefault="001C49EB" w:rsidP="00C57880">
            <w:pPr>
              <w:spacing w:line="240" w:lineRule="auto"/>
              <w:rPr>
                <w:rFonts w:asciiTheme="majorEastAsia" w:eastAsiaTheme="majorEastAsia" w:hAnsiTheme="majorEastAsia" w:cs="Cordia New"/>
                <w:sz w:val="28"/>
              </w:rPr>
            </w:pPr>
            <w:r w:rsidRPr="003A3C4F">
              <w:rPr>
                <w:rFonts w:asciiTheme="majorEastAsia" w:eastAsiaTheme="majorEastAsia" w:hAnsiTheme="majorEastAsia" w:cs="Cordia New"/>
                <w:sz w:val="28"/>
              </w:rPr>
              <w:t>*</w:t>
            </w:r>
            <w:r>
              <w:rPr>
                <w:rFonts w:ascii="MS Gothic" w:eastAsia="MS Gothic" w:hAnsi="MS Gothic" w:cs="MS Gothic" w:hint="eastAsia"/>
                <w:sz w:val="28"/>
              </w:rPr>
              <w:t>老外</w:t>
            </w:r>
          </w:p>
          <w:p w:rsidR="001C49EB" w:rsidRPr="003A3C4F" w:rsidRDefault="001C49EB" w:rsidP="00C57880">
            <w:pPr>
              <w:spacing w:line="240" w:lineRule="auto"/>
              <w:ind w:left="360"/>
              <w:rPr>
                <w:rFonts w:asciiTheme="majorEastAsia" w:eastAsiaTheme="majorEastAsia" w:hAnsiTheme="majorEastAsia" w:cs="Cordia New"/>
                <w:sz w:val="28"/>
              </w:rPr>
            </w:pPr>
            <w:r>
              <w:rPr>
                <w:rFonts w:asciiTheme="majorEastAsia" w:eastAsiaTheme="majorEastAsia" w:hAnsiTheme="majorEastAsia" w:cs="Cordia New" w:hint="cs"/>
                <w:sz w:val="28"/>
                <w:cs/>
              </w:rPr>
              <w:t>8</w:t>
            </w:r>
            <w:r w:rsidRPr="003A3C4F">
              <w:rPr>
                <w:rFonts w:asciiTheme="majorEastAsia" w:eastAsiaTheme="majorEastAsia" w:hAnsiTheme="majorEastAsia" w:cs="Cordia New" w:hint="cs"/>
                <w:sz w:val="28"/>
                <w:cs/>
              </w:rPr>
              <w:t>.</w:t>
            </w:r>
            <w:r w:rsidRPr="003A3C4F">
              <w:rPr>
                <w:rFonts w:ascii="SimSun" w:eastAsia="SimSun" w:hAnsi="SimSun" w:cs="SimSun" w:hint="eastAsia"/>
                <w:sz w:val="28"/>
              </w:rPr>
              <w:t>语言结构</w:t>
            </w:r>
          </w:p>
          <w:p w:rsidR="001C49EB" w:rsidRPr="003A3C4F" w:rsidRDefault="001C49EB" w:rsidP="00C57880">
            <w:pPr>
              <w:spacing w:line="240" w:lineRule="auto"/>
              <w:rPr>
                <w:rFonts w:asciiTheme="majorEastAsia" w:eastAsiaTheme="majorEastAsia" w:hAnsiTheme="majorEastAsia" w:cs="Cordia New"/>
                <w:sz w:val="28"/>
              </w:rPr>
            </w:pPr>
            <w:r w:rsidRPr="003A3C4F">
              <w:rPr>
                <w:rFonts w:asciiTheme="majorEastAsia" w:eastAsiaTheme="majorEastAsia" w:hAnsiTheme="majorEastAsia" w:cs="Cordia New"/>
                <w:sz w:val="28"/>
              </w:rPr>
              <w:t>*</w:t>
            </w:r>
            <w:r>
              <w:rPr>
                <w:rFonts w:ascii="MS Gothic" w:eastAsia="MS Gothic" w:hAnsi="MS Gothic" w:cs="MS Gothic" w:hint="eastAsia"/>
                <w:sz w:val="28"/>
              </w:rPr>
              <w:t>是</w:t>
            </w:r>
            <w:r>
              <w:rPr>
                <w:rFonts w:asciiTheme="majorEastAsia" w:eastAsiaTheme="majorEastAsia" w:hAnsiTheme="majorEastAsia" w:cs="Cordia New"/>
                <w:sz w:val="28"/>
              </w:rPr>
              <w:t>……</w:t>
            </w:r>
            <w:r>
              <w:rPr>
                <w:rFonts w:ascii="MS Gothic" w:eastAsia="MS Gothic" w:hAnsi="MS Gothic" w:cs="MS Gothic" w:hint="eastAsia"/>
                <w:sz w:val="28"/>
              </w:rPr>
              <w:t>的</w:t>
            </w:r>
          </w:p>
          <w:p w:rsidR="001C49EB" w:rsidRPr="003A3C4F" w:rsidRDefault="001C49EB" w:rsidP="00C57880">
            <w:pPr>
              <w:spacing w:line="240" w:lineRule="auto"/>
              <w:rPr>
                <w:rFonts w:asciiTheme="majorEastAsia" w:eastAsiaTheme="majorEastAsia" w:hAnsiTheme="majorEastAsia" w:cs="Cordia New"/>
                <w:sz w:val="28"/>
              </w:rPr>
            </w:pPr>
            <w:r w:rsidRPr="003A3C4F">
              <w:rPr>
                <w:rFonts w:asciiTheme="majorEastAsia" w:eastAsiaTheme="majorEastAsia" w:hAnsiTheme="majorEastAsia" w:cs="Cordia New"/>
                <w:sz w:val="28"/>
              </w:rPr>
              <w:t>*</w:t>
            </w:r>
            <w:r>
              <w:rPr>
                <w:rFonts w:ascii="MS Gothic" w:eastAsia="MS Gothic" w:hAnsi="MS Gothic" w:cs="MS Gothic" w:hint="eastAsia"/>
                <w:sz w:val="28"/>
              </w:rPr>
              <w:t>一</w:t>
            </w:r>
            <w:proofErr w:type="gramStart"/>
            <w:r>
              <w:rPr>
                <w:rFonts w:asciiTheme="majorEastAsia" w:eastAsiaTheme="majorEastAsia" w:hAnsiTheme="majorEastAsia" w:cs="Cordia New"/>
                <w:sz w:val="28"/>
              </w:rPr>
              <w:t>……</w:t>
            </w:r>
            <w:r>
              <w:rPr>
                <w:rFonts w:ascii="MS Gothic" w:eastAsia="MS Gothic" w:hAnsi="MS Gothic" w:cs="MS Gothic" w:hint="eastAsia"/>
                <w:sz w:val="28"/>
              </w:rPr>
              <w:t>就</w:t>
            </w:r>
            <w:proofErr w:type="gramEnd"/>
            <w:r>
              <w:rPr>
                <w:rFonts w:asciiTheme="majorEastAsia" w:eastAsiaTheme="majorEastAsia" w:hAnsiTheme="majorEastAsia" w:cs="Cordia New"/>
                <w:sz w:val="28"/>
              </w:rPr>
              <w:t>……</w:t>
            </w:r>
          </w:p>
          <w:p w:rsidR="001C49EB" w:rsidRDefault="001C49EB" w:rsidP="00C57880">
            <w:pPr>
              <w:spacing w:line="240" w:lineRule="auto"/>
              <w:rPr>
                <w:rFonts w:asciiTheme="majorEastAsia" w:eastAsiaTheme="majorEastAsia" w:hAnsiTheme="majorEastAsia" w:cs="Cordia New"/>
                <w:sz w:val="28"/>
              </w:rPr>
            </w:pPr>
            <w:r w:rsidRPr="003A3C4F">
              <w:rPr>
                <w:rFonts w:asciiTheme="majorEastAsia" w:eastAsiaTheme="majorEastAsia" w:hAnsiTheme="majorEastAsia" w:cs="Cordia New"/>
                <w:sz w:val="28"/>
              </w:rPr>
              <w:t>*</w:t>
            </w:r>
            <w:r>
              <w:rPr>
                <w:rFonts w:ascii="MS Gothic" w:eastAsia="MS Gothic" w:hAnsi="MS Gothic" w:cs="MS Gothic" w:hint="eastAsia"/>
                <w:sz w:val="28"/>
              </w:rPr>
              <w:t>形容</w:t>
            </w:r>
            <w:r>
              <w:rPr>
                <w:rFonts w:ascii="SimSun" w:eastAsia="SimSun" w:hAnsi="SimSun" w:cs="SimSun" w:hint="eastAsia"/>
                <w:sz w:val="28"/>
              </w:rPr>
              <w:t>词重叠</w:t>
            </w:r>
          </w:p>
          <w:p w:rsidR="001C49EB" w:rsidRPr="003A3C4F" w:rsidRDefault="001C49EB" w:rsidP="00C57880">
            <w:pPr>
              <w:spacing w:line="240" w:lineRule="auto"/>
              <w:rPr>
                <w:rFonts w:asciiTheme="majorEastAsia" w:eastAsiaTheme="majorEastAsia" w:hAnsiTheme="majorEastAsia" w:cs="Cordia New"/>
                <w:sz w:val="28"/>
              </w:rPr>
            </w:pPr>
          </w:p>
          <w:p w:rsidR="001C49EB" w:rsidRPr="005020BA" w:rsidRDefault="001C49EB" w:rsidP="00C57880">
            <w:pPr>
              <w:spacing w:after="0" w:line="240" w:lineRule="auto"/>
              <w:rPr>
                <w:rFonts w:ascii="SimSun" w:eastAsia="SimSun" w:hAnsi="SimSun" w:cs="FreesiaUPC"/>
                <w:sz w:val="28"/>
              </w:rPr>
            </w:pPr>
          </w:p>
          <w:p w:rsidR="001C49EB" w:rsidRPr="005020BA" w:rsidRDefault="001C49EB" w:rsidP="00C57880">
            <w:pPr>
              <w:pStyle w:val="ListParagraph"/>
              <w:spacing w:after="0" w:line="240" w:lineRule="auto"/>
              <w:ind w:left="360"/>
              <w:rPr>
                <w:rFonts w:ascii="SimSun" w:eastAsia="SimSun" w:hAnsi="SimSun" w:cs="FreesiaUPC"/>
                <w:sz w:val="28"/>
                <w:lang w:eastAsia="zh-CN"/>
              </w:rPr>
            </w:pPr>
          </w:p>
        </w:tc>
        <w:tc>
          <w:tcPr>
            <w:tcW w:w="1701" w:type="dxa"/>
          </w:tcPr>
          <w:p w:rsidR="001C49EB" w:rsidRPr="0095698B" w:rsidRDefault="001C49EB" w:rsidP="00C5788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1C49EB" w:rsidRPr="00382E9A" w:rsidRDefault="001C49EB" w:rsidP="00C57880">
            <w:pPr>
              <w:jc w:val="both"/>
              <w:rPr>
                <w:rFonts w:ascii="Cordia New" w:hAnsi="Cordia New" w:cs="Cordia New"/>
                <w:sz w:val="32"/>
                <w:szCs w:val="32"/>
              </w:rPr>
            </w:pP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5E Model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PPP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Explicit Teaching Model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CIPPA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CALLA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SIOP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CLT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CBL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TBL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The Direct Method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Real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-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life scenarios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The Structural Approach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Cooperative Learning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KWL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-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Plus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CIRC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Brainstorming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STAD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Dramatization</w:t>
            </w:r>
            <w:r>
              <w:rPr>
                <w:rFonts w:ascii="Cordia New" w:hAnsi="Cordia New" w:cs="Cordia New"/>
                <w:sz w:val="32"/>
                <w:szCs w:val="32"/>
              </w:rPr>
              <w:t>/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Group discussion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Pair work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Peer Teaching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Mind Maps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Group works</w:t>
            </w:r>
          </w:p>
        </w:tc>
        <w:tc>
          <w:tcPr>
            <w:tcW w:w="2410" w:type="dxa"/>
          </w:tcPr>
          <w:p w:rsidR="001C49EB" w:rsidRDefault="001C49EB" w:rsidP="00C57880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Power point</w:t>
            </w:r>
          </w:p>
          <w:p w:rsidR="001C49EB" w:rsidRPr="00024C27" w:rsidRDefault="001C49EB" w:rsidP="00C57880">
            <w:pPr>
              <w:ind w:left="540"/>
              <w:rPr>
                <w:rFonts w:ascii="Cordia New" w:hAnsi="Cordia New" w:cs="Cordia New"/>
                <w:szCs w:val="24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ตำราเรียน</w:t>
            </w:r>
            <w:r>
              <w:rPr>
                <w:rFonts w:ascii="Cordia New" w:hAnsi="Cordia New" w:cs="Cordia New" w:hint="cs"/>
                <w:szCs w:val="24"/>
                <w:cs/>
              </w:rPr>
              <w:t xml:space="preserve"> </w:t>
            </w:r>
            <w:r>
              <w:rPr>
                <w:rFonts w:ascii="SimSun" w:eastAsia="SimSun" w:hAnsi="SimSun" w:cs="SimSun" w:hint="eastAsia"/>
                <w:szCs w:val="24"/>
              </w:rPr>
              <w:t>汉语教程</w:t>
            </w:r>
          </w:p>
          <w:p w:rsidR="001C49EB" w:rsidRDefault="001C49EB" w:rsidP="00C57880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เอกสารเพิ่มเติม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(</w:t>
            </w:r>
            <w:r>
              <w:rPr>
                <w:rFonts w:ascii="Cordia New" w:hAnsi="Cordia New" w:cs="Cordia New"/>
                <w:sz w:val="32"/>
                <w:szCs w:val="32"/>
              </w:rPr>
              <w:t>HSK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1C49EB" w:rsidRDefault="001C49EB" w:rsidP="00C57880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Web site</w:t>
            </w:r>
          </w:p>
          <w:p w:rsidR="001C49EB" w:rsidRDefault="001C49EB" w:rsidP="00C57880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Clip VDO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Cordia New" w:hAnsi="Cordia New" w:cs="Cordia New"/>
                <w:sz w:val="32"/>
                <w:szCs w:val="32"/>
              </w:rPr>
              <w:t>Youtube</w:t>
            </w:r>
            <w:proofErr w:type="spellEnd"/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1C49EB" w:rsidRPr="00024C27" w:rsidRDefault="001C49EB" w:rsidP="00C57880">
            <w:pPr>
              <w:tabs>
                <w:tab w:val="left" w:pos="2092"/>
              </w:tabs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555" w:type="dxa"/>
          </w:tcPr>
          <w:p w:rsidR="001C49EB" w:rsidRPr="00E03904" w:rsidRDefault="001C49EB" w:rsidP="00C57880">
            <w:pPr>
              <w:ind w:left="180"/>
              <w:rPr>
                <w:rFonts w:ascii="Cordia New" w:eastAsia="Malgun Gothic" w:hAnsi="Cordia New" w:cs="Cordia New"/>
                <w:sz w:val="32"/>
                <w:szCs w:val="32"/>
                <w:lang w:eastAsia="ko-KR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แบบฝึกหั</w:t>
            </w:r>
            <w:r>
              <w:rPr>
                <w:rFonts w:ascii="Cordia New" w:eastAsia="Malgun Gothic" w:hAnsi="Cordia New" w:cs="Cordia New" w:hint="cs"/>
                <w:sz w:val="32"/>
                <w:szCs w:val="32"/>
                <w:cs/>
                <w:lang w:eastAsia="ko-KR"/>
              </w:rPr>
              <w:t>ด</w:t>
            </w:r>
          </w:p>
          <w:p w:rsidR="001C49EB" w:rsidRPr="00AA079B" w:rsidRDefault="001C49EB" w:rsidP="00C5788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แบบทดสอบ</w:t>
            </w:r>
          </w:p>
          <w:p w:rsidR="001C49EB" w:rsidRPr="00AA079B" w:rsidRDefault="001C49EB" w:rsidP="00C57880">
            <w:pPr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1C49EB" w:rsidRDefault="001C49EB" w:rsidP="001C49EB">
      <w:pPr>
        <w:spacing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1C49EB" w:rsidRDefault="001C49EB" w:rsidP="001C49EB">
      <w:pPr>
        <w:spacing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1C49EB" w:rsidRPr="00AA079B" w:rsidRDefault="001C49EB" w:rsidP="001C49EB">
      <w:pPr>
        <w:tabs>
          <w:tab w:val="left" w:pos="1260"/>
        </w:tabs>
        <w:spacing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>กลุ่ม</w:t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สาระการเรียนรู้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>
        <w:rPr>
          <w:rFonts w:cs="Angsana New" w:hint="cs"/>
          <w:sz w:val="30"/>
          <w:szCs w:val="30"/>
          <w:cs/>
        </w:rPr>
        <w:t xml:space="preserve"> </w:t>
      </w:r>
      <w:r w:rsidRPr="00CE7322">
        <w:rPr>
          <w:rFonts w:ascii="Cordia New" w:hAnsi="Cordia New" w:cs="Cordia New"/>
          <w:sz w:val="32"/>
          <w:szCs w:val="32"/>
          <w:cs/>
        </w:rPr>
        <w:t>ภาษาต่างประเทศ</w:t>
      </w:r>
      <w:r>
        <w:rPr>
          <w:rFonts w:cs="Angsana New"/>
          <w:sz w:val="30"/>
          <w:szCs w:val="30"/>
          <w:cs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ชั้น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มัธยมศึกษาปีที่</w:t>
      </w:r>
      <w:r>
        <w:rPr>
          <w:rFonts w:ascii="Cordia New" w:hAnsi="Cordia New" w:cs="Cordia New"/>
          <w:b/>
          <w:bCs/>
          <w:sz w:val="32"/>
          <w:szCs w:val="32"/>
        </w:rPr>
        <w:t xml:space="preserve"> 6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จ</w:t>
      </w:r>
      <w:r>
        <w:rPr>
          <w:rFonts w:ascii="Cordia New" w:hAnsi="Cordia New" w:cs="Cordia New"/>
          <w:b/>
          <w:bCs/>
          <w:sz w:val="32"/>
          <w:szCs w:val="32"/>
        </w:rPr>
        <w:t xml:space="preserve"> 30206</w:t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รายวิชา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ภาษาจีน </w:t>
      </w:r>
      <w:r>
        <w:rPr>
          <w:rFonts w:ascii="Cordia New" w:hAnsi="Cordia New" w:cs="Cordia New"/>
          <w:b/>
          <w:bCs/>
          <w:sz w:val="32"/>
          <w:szCs w:val="32"/>
        </w:rPr>
        <w:t>6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</w:t>
      </w:r>
      <w:r>
        <w:rPr>
          <w:rFonts w:ascii="Cordia New" w:hAnsi="Cordia New" w:cs="Cordia New"/>
          <w:b/>
          <w:bCs/>
          <w:sz w:val="32"/>
          <w:szCs w:val="32"/>
        </w:rPr>
        <w:t>3</w:t>
      </w:r>
      <w:r>
        <w:rPr>
          <w:rFonts w:ascii="Cordia New" w:hAnsi="Cordia New" w:cs="Cordia New"/>
          <w:b/>
          <w:bCs/>
          <w:sz w:val="32"/>
          <w:szCs w:val="32"/>
          <w:cs/>
        </w:rPr>
        <w:t>.</w:t>
      </w:r>
      <w:r>
        <w:rPr>
          <w:rFonts w:ascii="Cordia New" w:hAnsi="Cordia New" w:cs="Cordia New"/>
          <w:b/>
          <w:bCs/>
          <w:sz w:val="32"/>
          <w:szCs w:val="32"/>
        </w:rPr>
        <w:t>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หน่วยกิต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เวลา </w:t>
      </w:r>
      <w:r>
        <w:rPr>
          <w:rFonts w:ascii="Cordia New" w:hAnsi="Cordia New" w:cs="Cordia New"/>
          <w:b/>
          <w:bCs/>
          <w:sz w:val="32"/>
          <w:szCs w:val="32"/>
        </w:rPr>
        <w:t>120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ชั่วโมง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701"/>
        <w:gridCol w:w="4394"/>
        <w:gridCol w:w="2410"/>
        <w:gridCol w:w="2555"/>
      </w:tblGrid>
      <w:tr w:rsidR="001C49EB" w:rsidRPr="00AA079B" w:rsidTr="00C57880">
        <w:tc>
          <w:tcPr>
            <w:tcW w:w="3114" w:type="dxa"/>
          </w:tcPr>
          <w:p w:rsidR="001C49EB" w:rsidRPr="00AF0251" w:rsidRDefault="001C49EB" w:rsidP="00C57880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การเรียน</w:t>
            </w:r>
            <w:proofErr w:type="spellStart"/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รุ้</w:t>
            </w:r>
            <w:proofErr w:type="spellEnd"/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701" w:type="dxa"/>
          </w:tcPr>
          <w:p w:rsidR="001C49EB" w:rsidRPr="00AF0251" w:rsidRDefault="001C49EB" w:rsidP="00C57880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394" w:type="dxa"/>
          </w:tcPr>
          <w:p w:rsidR="001C49EB" w:rsidRDefault="001C49EB" w:rsidP="00C5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410" w:type="dxa"/>
          </w:tcPr>
          <w:p w:rsidR="001C49EB" w:rsidRDefault="001C49EB" w:rsidP="00C5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55" w:type="dxa"/>
          </w:tcPr>
          <w:p w:rsidR="001C49EB" w:rsidRDefault="001C49EB" w:rsidP="00C5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C49EB" w:rsidRPr="00AA079B" w:rsidTr="00C57880">
        <w:tc>
          <w:tcPr>
            <w:tcW w:w="3114" w:type="dxa"/>
          </w:tcPr>
          <w:p w:rsidR="001C49EB" w:rsidRDefault="001C49EB" w:rsidP="00C57880">
            <w:pPr>
              <w:spacing w:after="0"/>
              <w:rPr>
                <w:rFonts w:asciiTheme="minorBidi" w:eastAsiaTheme="majorEastAsia" w:hAnsiTheme="minorBidi" w:cstheme="minorBidi"/>
                <w:sz w:val="32"/>
                <w:szCs w:val="32"/>
              </w:rPr>
            </w:pPr>
            <w:r>
              <w:rPr>
                <w:rFonts w:asciiTheme="minorBidi" w:eastAsiaTheme="majorEastAsia" w:hAnsiTheme="minorBidi" w:cstheme="minorBidi"/>
                <w:sz w:val="32"/>
                <w:szCs w:val="32"/>
              </w:rPr>
              <w:t>8</w:t>
            </w:r>
            <w:r w:rsidRPr="00DB279D">
              <w:rPr>
                <w:rFonts w:asciiTheme="minorBidi" w:eastAsiaTheme="majorEastAsia" w:hAnsiTheme="minorBidi" w:cstheme="minorBidi"/>
                <w:sz w:val="32"/>
                <w:szCs w:val="32"/>
              </w:rPr>
              <w:t>.</w:t>
            </w:r>
            <w:r>
              <w:rPr>
                <w:rFonts w:asciiTheme="minorBidi" w:eastAsiaTheme="majorEastAsia" w:hAnsiTheme="minorBidi" w:cstheme="minorBidi"/>
                <w:sz w:val="32"/>
                <w:szCs w:val="32"/>
              </w:rPr>
              <w:t xml:space="preserve"> </w:t>
            </w:r>
            <w:r>
              <w:rPr>
                <w:rFonts w:asciiTheme="minorBidi" w:eastAsiaTheme="majorEastAsia" w:hAnsiTheme="minorBidi" w:cstheme="minorBidi" w:hint="eastAsia"/>
                <w:sz w:val="32"/>
                <w:szCs w:val="32"/>
              </w:rPr>
              <w:t>H</w:t>
            </w:r>
            <w:r>
              <w:rPr>
                <w:rFonts w:asciiTheme="minorBidi" w:eastAsiaTheme="majorEastAsia" w:hAnsiTheme="minorBidi" w:cstheme="minorBidi"/>
                <w:sz w:val="32"/>
                <w:szCs w:val="32"/>
              </w:rPr>
              <w:t xml:space="preserve">SK 3 </w:t>
            </w:r>
            <w:r>
              <w:rPr>
                <w:rFonts w:ascii="MS Gothic" w:eastAsia="MS Gothic" w:hAnsi="MS Gothic" w:cs="MS Gothic" w:hint="eastAsia"/>
                <w:sz w:val="32"/>
                <w:szCs w:val="32"/>
              </w:rPr>
              <w:t>第八</w:t>
            </w:r>
            <w:r>
              <w:rPr>
                <w:rFonts w:ascii="SimSun" w:eastAsia="SimSun" w:hAnsi="SimSun" w:cs="SimSun" w:hint="eastAsia"/>
                <w:sz w:val="32"/>
                <w:szCs w:val="32"/>
              </w:rPr>
              <w:t>课和</w:t>
            </w:r>
          </w:p>
          <w:p w:rsidR="001C49EB" w:rsidRDefault="001C49EB" w:rsidP="00C57880">
            <w:pPr>
              <w:spacing w:after="0"/>
              <w:rPr>
                <w:rFonts w:asciiTheme="minorBidi" w:eastAsiaTheme="majorEastAsia" w:hAnsiTheme="minorBidi" w:cstheme="minorBidi"/>
                <w:sz w:val="32"/>
                <w:szCs w:val="32"/>
              </w:rPr>
            </w:pPr>
            <w:r>
              <w:rPr>
                <w:rFonts w:ascii="MS Gothic" w:eastAsia="MS Gothic" w:hAnsi="MS Gothic" w:cs="MS Gothic" w:hint="eastAsia"/>
                <w:sz w:val="32"/>
                <w:szCs w:val="32"/>
              </w:rPr>
              <w:t>第九</w:t>
            </w:r>
            <w:r>
              <w:rPr>
                <w:rFonts w:ascii="SimSun" w:eastAsia="SimSun" w:hAnsi="SimSun" w:cs="SimSun" w:hint="eastAsia"/>
                <w:sz w:val="32"/>
                <w:szCs w:val="32"/>
              </w:rPr>
              <w:t>课</w:t>
            </w:r>
          </w:p>
          <w:p w:rsidR="001C49EB" w:rsidRDefault="001C49EB" w:rsidP="00C57880">
            <w:pPr>
              <w:spacing w:after="0"/>
              <w:rPr>
                <w:rFonts w:asciiTheme="majorEastAsia" w:eastAsiaTheme="majorEastAsia" w:hAnsiTheme="majorEastAsia" w:cs="Cordia New"/>
                <w:sz w:val="28"/>
              </w:rPr>
            </w:pPr>
            <w:r w:rsidRPr="003A3C4F">
              <w:rPr>
                <w:rFonts w:asciiTheme="majorEastAsia" w:eastAsiaTheme="majorEastAsia" w:hAnsiTheme="majorEastAsia" w:cs="Cordia New"/>
                <w:sz w:val="28"/>
              </w:rPr>
              <w:t>*</w:t>
            </w:r>
            <w:r>
              <w:rPr>
                <w:rFonts w:ascii="MS Gothic" w:eastAsia="MS Gothic" w:hAnsi="MS Gothic" w:cs="MS Gothic" w:hint="eastAsia"/>
                <w:sz w:val="28"/>
              </w:rPr>
              <w:t>你去哪儿我就去哪儿</w:t>
            </w:r>
          </w:p>
          <w:p w:rsidR="001C49EB" w:rsidRDefault="001C49EB" w:rsidP="00C57880">
            <w:pPr>
              <w:spacing w:after="0"/>
              <w:rPr>
                <w:rFonts w:asciiTheme="majorEastAsia" w:eastAsiaTheme="majorEastAsia" w:hAnsiTheme="majorEastAsia" w:cs="Cordia New"/>
                <w:sz w:val="28"/>
              </w:rPr>
            </w:pPr>
            <w:r w:rsidRPr="003A3C4F">
              <w:rPr>
                <w:rFonts w:ascii="MS Gothic" w:eastAsia="MS Gothic" w:hAnsi="MS Gothic" w:cs="MS Gothic" w:hint="eastAsia"/>
                <w:sz w:val="28"/>
              </w:rPr>
              <w:t>（生</w:t>
            </w:r>
            <w:r w:rsidRPr="003A3C4F">
              <w:rPr>
                <w:rFonts w:ascii="SimSun" w:eastAsia="SimSun" w:hAnsi="SimSun" w:cs="SimSun" w:hint="eastAsia"/>
                <w:sz w:val="28"/>
              </w:rPr>
              <w:t>词</w:t>
            </w:r>
            <w:r w:rsidRPr="003A3C4F">
              <w:rPr>
                <w:rFonts w:ascii="MS Gothic" w:eastAsia="MS Gothic" w:hAnsi="MS Gothic" w:cs="MS Gothic" w:hint="eastAsia"/>
                <w:sz w:val="28"/>
              </w:rPr>
              <w:t>，</w:t>
            </w:r>
            <w:r w:rsidRPr="003A3C4F">
              <w:rPr>
                <w:rFonts w:ascii="SimSun" w:eastAsia="SimSun" w:hAnsi="SimSun" w:cs="SimSun" w:hint="eastAsia"/>
                <w:sz w:val="28"/>
              </w:rPr>
              <w:t>读</w:t>
            </w:r>
            <w:r>
              <w:rPr>
                <w:rFonts w:ascii="SimSun" w:eastAsia="SimSun" w:hAnsi="SimSun" w:cs="SimSun" w:hint="eastAsia"/>
                <w:sz w:val="28"/>
              </w:rPr>
              <w:t>对话</w:t>
            </w:r>
            <w:r w:rsidRPr="003A3C4F">
              <w:rPr>
                <w:rFonts w:ascii="MS Gothic" w:eastAsia="MS Gothic" w:hAnsi="MS Gothic" w:cs="MS Gothic" w:hint="eastAsia"/>
                <w:sz w:val="28"/>
              </w:rPr>
              <w:t>）</w:t>
            </w:r>
          </w:p>
          <w:p w:rsidR="001C49EB" w:rsidRDefault="001C49EB" w:rsidP="00C57880">
            <w:pPr>
              <w:spacing w:after="0"/>
              <w:rPr>
                <w:rFonts w:asciiTheme="majorEastAsia" w:eastAsiaTheme="majorEastAsia" w:hAnsiTheme="majorEastAsia" w:cs="Cordia New"/>
                <w:sz w:val="28"/>
              </w:rPr>
            </w:pPr>
            <w:r w:rsidRPr="003A3C4F">
              <w:rPr>
                <w:rFonts w:asciiTheme="majorEastAsia" w:eastAsiaTheme="majorEastAsia" w:hAnsiTheme="majorEastAsia" w:cs="Cordia New"/>
                <w:sz w:val="28"/>
              </w:rPr>
              <w:t>*</w:t>
            </w:r>
            <w:r>
              <w:rPr>
                <w:rFonts w:ascii="MS Gothic" w:eastAsia="MS Gothic" w:hAnsi="MS Gothic" w:cs="MS Gothic" w:hint="eastAsia"/>
                <w:sz w:val="28"/>
              </w:rPr>
              <w:t>她的</w:t>
            </w:r>
            <w:r>
              <w:rPr>
                <w:rFonts w:ascii="SimSun" w:eastAsia="SimSun" w:hAnsi="SimSun" w:cs="SimSun" w:hint="eastAsia"/>
                <w:sz w:val="28"/>
              </w:rPr>
              <w:t>汉语说得跟跟中国人一样好</w:t>
            </w:r>
          </w:p>
          <w:p w:rsidR="001C49EB" w:rsidRDefault="001C49EB" w:rsidP="00C57880">
            <w:pPr>
              <w:spacing w:after="0"/>
              <w:rPr>
                <w:rFonts w:asciiTheme="majorEastAsia" w:eastAsiaTheme="majorEastAsia" w:hAnsiTheme="majorEastAsia" w:cs="Cordia New"/>
                <w:sz w:val="28"/>
              </w:rPr>
            </w:pPr>
            <w:r w:rsidRPr="003A3C4F">
              <w:rPr>
                <w:rFonts w:ascii="MS Gothic" w:eastAsia="MS Gothic" w:hAnsi="MS Gothic" w:cs="MS Gothic" w:hint="eastAsia"/>
                <w:sz w:val="28"/>
              </w:rPr>
              <w:t>（生</w:t>
            </w:r>
            <w:r w:rsidRPr="003A3C4F">
              <w:rPr>
                <w:rFonts w:ascii="SimSun" w:eastAsia="SimSun" w:hAnsi="SimSun" w:cs="SimSun" w:hint="eastAsia"/>
                <w:sz w:val="28"/>
              </w:rPr>
              <w:t>词</w:t>
            </w:r>
            <w:r w:rsidRPr="003A3C4F">
              <w:rPr>
                <w:rFonts w:ascii="MS Gothic" w:eastAsia="MS Gothic" w:hAnsi="MS Gothic" w:cs="MS Gothic" w:hint="eastAsia"/>
                <w:sz w:val="28"/>
              </w:rPr>
              <w:t>，</w:t>
            </w:r>
            <w:r w:rsidRPr="003A3C4F">
              <w:rPr>
                <w:rFonts w:ascii="SimSun" w:eastAsia="SimSun" w:hAnsi="SimSun" w:cs="SimSun" w:hint="eastAsia"/>
                <w:sz w:val="28"/>
              </w:rPr>
              <w:t>读</w:t>
            </w:r>
            <w:r>
              <w:rPr>
                <w:rFonts w:ascii="SimSun" w:eastAsia="SimSun" w:hAnsi="SimSun" w:cs="SimSun" w:hint="eastAsia"/>
                <w:sz w:val="28"/>
              </w:rPr>
              <w:t>对话</w:t>
            </w:r>
            <w:r w:rsidRPr="003A3C4F">
              <w:rPr>
                <w:rFonts w:ascii="MS Gothic" w:eastAsia="MS Gothic" w:hAnsi="MS Gothic" w:cs="MS Gothic" w:hint="eastAsia"/>
                <w:sz w:val="28"/>
              </w:rPr>
              <w:t>）</w:t>
            </w:r>
          </w:p>
          <w:p w:rsidR="001C49EB" w:rsidRPr="003A3C4F" w:rsidRDefault="001C49EB" w:rsidP="00C57880">
            <w:pPr>
              <w:spacing w:after="0"/>
              <w:rPr>
                <w:rFonts w:asciiTheme="majorEastAsia" w:eastAsiaTheme="majorEastAsia" w:hAnsiTheme="majorEastAsia" w:cs="Cordia New"/>
                <w:sz w:val="28"/>
              </w:rPr>
            </w:pPr>
            <w:r>
              <w:rPr>
                <w:rFonts w:asciiTheme="minorBidi" w:eastAsiaTheme="majorEastAsia" w:hAnsiTheme="minorBidi" w:cstheme="minorBidi"/>
                <w:sz w:val="28"/>
              </w:rPr>
              <w:t>9</w:t>
            </w:r>
            <w:r w:rsidRPr="00207962">
              <w:rPr>
                <w:rFonts w:asciiTheme="minorBidi" w:eastAsiaTheme="majorEastAsia" w:hAnsiTheme="minorBidi" w:cstheme="minorBidi"/>
                <w:sz w:val="28"/>
              </w:rPr>
              <w:t>.</w:t>
            </w:r>
            <w:r w:rsidRPr="003A3C4F">
              <w:rPr>
                <w:rFonts w:ascii="SimSun" w:eastAsia="SimSun" w:hAnsi="SimSun" w:cs="SimSun" w:hint="eastAsia"/>
                <w:sz w:val="28"/>
              </w:rPr>
              <w:t>语言结构</w:t>
            </w:r>
          </w:p>
          <w:p w:rsidR="001C49EB" w:rsidRDefault="001C49EB" w:rsidP="00C57880">
            <w:pPr>
              <w:spacing w:after="0"/>
              <w:rPr>
                <w:rFonts w:asciiTheme="majorEastAsia" w:eastAsiaTheme="majorEastAsia" w:hAnsiTheme="majorEastAsia" w:cs="Cordia New"/>
                <w:sz w:val="28"/>
              </w:rPr>
            </w:pPr>
            <w:r w:rsidRPr="003A3C4F">
              <w:rPr>
                <w:rFonts w:asciiTheme="majorEastAsia" w:eastAsiaTheme="majorEastAsia" w:hAnsiTheme="majorEastAsia" w:cs="Cordia New"/>
                <w:sz w:val="28"/>
              </w:rPr>
              <w:t>*</w:t>
            </w:r>
            <w:r>
              <w:rPr>
                <w:rFonts w:ascii="MS Gothic" w:eastAsia="MS Gothic" w:hAnsi="MS Gothic" w:cs="MS Gothic" w:hint="eastAsia"/>
                <w:sz w:val="28"/>
              </w:rPr>
              <w:t>越</w:t>
            </w:r>
            <w:r>
              <w:rPr>
                <w:rFonts w:asciiTheme="majorEastAsia" w:eastAsiaTheme="majorEastAsia" w:hAnsiTheme="majorEastAsia" w:cs="Cordia New" w:hint="eastAsia"/>
                <w:sz w:val="28"/>
              </w:rPr>
              <w:t>A</w:t>
            </w:r>
            <w:r>
              <w:rPr>
                <w:rFonts w:ascii="MS Gothic" w:eastAsia="MS Gothic" w:hAnsi="MS Gothic" w:cs="MS Gothic" w:hint="eastAsia"/>
                <w:sz w:val="28"/>
              </w:rPr>
              <w:t>越</w:t>
            </w:r>
            <w:r>
              <w:rPr>
                <w:rFonts w:asciiTheme="majorEastAsia" w:eastAsiaTheme="majorEastAsia" w:hAnsiTheme="majorEastAsia" w:cs="Cordia New" w:hint="eastAsia"/>
                <w:sz w:val="28"/>
              </w:rPr>
              <w:t>B</w:t>
            </w:r>
          </w:p>
          <w:p w:rsidR="001C49EB" w:rsidRPr="00207962" w:rsidRDefault="001C49EB" w:rsidP="00C57880">
            <w:pPr>
              <w:spacing w:after="0"/>
              <w:rPr>
                <w:rFonts w:asciiTheme="majorEastAsia" w:eastAsiaTheme="majorEastAsia" w:hAnsiTheme="majorEastAsia" w:cs="Cordia New"/>
                <w:sz w:val="28"/>
              </w:rPr>
            </w:pPr>
            <w:r w:rsidRPr="003A3C4F">
              <w:rPr>
                <w:rFonts w:asciiTheme="majorEastAsia" w:eastAsiaTheme="majorEastAsia" w:hAnsiTheme="majorEastAsia" w:cs="Cordia New"/>
                <w:sz w:val="28"/>
              </w:rPr>
              <w:t>*</w:t>
            </w:r>
            <w:r>
              <w:rPr>
                <w:rFonts w:ascii="MS Gothic" w:eastAsia="MS Gothic" w:hAnsi="MS Gothic" w:cs="MS Gothic" w:hint="eastAsia"/>
                <w:sz w:val="28"/>
              </w:rPr>
              <w:t>比</w:t>
            </w:r>
            <w:r>
              <w:rPr>
                <w:rFonts w:ascii="SimSun" w:eastAsia="SimSun" w:hAnsi="SimSun" w:cs="SimSun" w:hint="eastAsia"/>
                <w:sz w:val="28"/>
              </w:rPr>
              <w:t>较局：</w:t>
            </w:r>
            <w:r>
              <w:rPr>
                <w:rFonts w:asciiTheme="majorEastAsia" w:eastAsiaTheme="majorEastAsia" w:hAnsiTheme="majorEastAsia" w:cs="Cordia New" w:hint="eastAsia"/>
                <w:sz w:val="28"/>
              </w:rPr>
              <w:t>A</w:t>
            </w:r>
            <w:r>
              <w:rPr>
                <w:rFonts w:ascii="MS Gothic" w:eastAsia="MS Gothic" w:hAnsi="MS Gothic" w:cs="MS Gothic" w:hint="eastAsia"/>
                <w:sz w:val="28"/>
              </w:rPr>
              <w:t>跟</w:t>
            </w:r>
            <w:r>
              <w:rPr>
                <w:rFonts w:asciiTheme="majorEastAsia" w:eastAsiaTheme="majorEastAsia" w:hAnsiTheme="majorEastAsia" w:cs="Cordia New" w:hint="eastAsia"/>
                <w:sz w:val="28"/>
              </w:rPr>
              <w:t>B</w:t>
            </w:r>
            <w:r>
              <w:rPr>
                <w:rFonts w:ascii="MS Gothic" w:eastAsia="MS Gothic" w:hAnsi="MS Gothic" w:cs="MS Gothic" w:hint="eastAsia"/>
                <w:sz w:val="28"/>
              </w:rPr>
              <w:t>一</w:t>
            </w:r>
            <w:r>
              <w:rPr>
                <w:rFonts w:ascii="SimSun" w:eastAsia="SimSun" w:hAnsi="SimSun" w:cs="SimSun" w:hint="eastAsia"/>
                <w:sz w:val="28"/>
              </w:rPr>
              <w:t>样</w:t>
            </w:r>
            <w:r>
              <w:rPr>
                <w:rFonts w:asciiTheme="majorEastAsia" w:eastAsiaTheme="majorEastAsia" w:hAnsiTheme="majorEastAsia" w:cs="Cordia New" w:hint="eastAsia"/>
                <w:sz w:val="28"/>
              </w:rPr>
              <w:t>+</w:t>
            </w:r>
            <w:proofErr w:type="spellStart"/>
            <w:r>
              <w:rPr>
                <w:rFonts w:asciiTheme="majorEastAsia" w:eastAsiaTheme="majorEastAsia" w:hAnsiTheme="majorEastAsia" w:cs="Cordia New" w:hint="eastAsia"/>
                <w:sz w:val="28"/>
              </w:rPr>
              <w:t>A</w:t>
            </w:r>
            <w:r>
              <w:rPr>
                <w:rFonts w:asciiTheme="majorEastAsia" w:eastAsiaTheme="majorEastAsia" w:hAnsiTheme="majorEastAsia" w:cs="Cordia New"/>
                <w:sz w:val="28"/>
              </w:rPr>
              <w:t>dj</w:t>
            </w:r>
            <w:proofErr w:type="spellEnd"/>
          </w:p>
          <w:p w:rsidR="001C49EB" w:rsidRPr="00D1037C" w:rsidRDefault="001C49EB" w:rsidP="00C57880">
            <w:pPr>
              <w:spacing w:after="0"/>
              <w:rPr>
                <w:rFonts w:ascii="FreesiaUPC" w:eastAsia="创艺简楷体" w:hAnsi="FreesiaUPC" w:cs="FreesiaUPC"/>
                <w:sz w:val="30"/>
                <w:szCs w:val="30"/>
              </w:rPr>
            </w:pPr>
          </w:p>
        </w:tc>
        <w:tc>
          <w:tcPr>
            <w:tcW w:w="1701" w:type="dxa"/>
          </w:tcPr>
          <w:p w:rsidR="001C49EB" w:rsidRPr="0095698B" w:rsidRDefault="001C49EB" w:rsidP="00C57880">
            <w:pPr>
              <w:spacing w:after="0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1C49EB" w:rsidRPr="00382E9A" w:rsidRDefault="001C49EB" w:rsidP="00C57880">
            <w:pPr>
              <w:jc w:val="both"/>
              <w:rPr>
                <w:rFonts w:ascii="Cordia New" w:hAnsi="Cordia New" w:cs="Cordia New"/>
                <w:sz w:val="32"/>
                <w:szCs w:val="32"/>
              </w:rPr>
            </w:pP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5E Model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PPP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Explicit Teaching Model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CIPPA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CALLA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SIOP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CLT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CBL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TBL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The Direct Method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Real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-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life scenarios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The Structural Approach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Cooperative Learning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KWL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-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Plus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CIRC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Brainstorming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STAD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Dramatization</w:t>
            </w:r>
            <w:r>
              <w:rPr>
                <w:rFonts w:ascii="Cordia New" w:hAnsi="Cordia New" w:cs="Cordia New"/>
                <w:sz w:val="32"/>
                <w:szCs w:val="32"/>
              </w:rPr>
              <w:t>/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Group discussion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Pair work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Peer Teaching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Mind Maps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Group works</w:t>
            </w:r>
          </w:p>
        </w:tc>
        <w:tc>
          <w:tcPr>
            <w:tcW w:w="2410" w:type="dxa"/>
          </w:tcPr>
          <w:p w:rsidR="001C49EB" w:rsidRDefault="001C49EB" w:rsidP="00C57880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Power point</w:t>
            </w:r>
          </w:p>
          <w:p w:rsidR="001C49EB" w:rsidRPr="00024C27" w:rsidRDefault="001C49EB" w:rsidP="00C57880">
            <w:pPr>
              <w:ind w:left="540"/>
              <w:rPr>
                <w:rFonts w:ascii="Cordia New" w:hAnsi="Cordia New" w:cs="Cordia New"/>
                <w:szCs w:val="24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ตำราเรียน</w:t>
            </w:r>
            <w:r>
              <w:rPr>
                <w:rFonts w:ascii="Cordia New" w:hAnsi="Cordia New" w:cs="Cordia New" w:hint="cs"/>
                <w:szCs w:val="24"/>
                <w:cs/>
              </w:rPr>
              <w:t xml:space="preserve"> </w:t>
            </w:r>
            <w:r>
              <w:rPr>
                <w:rFonts w:ascii="SimSun" w:eastAsia="SimSun" w:hAnsi="SimSun" w:cs="SimSun" w:hint="eastAsia"/>
                <w:szCs w:val="24"/>
              </w:rPr>
              <w:t>汉语教程</w:t>
            </w:r>
          </w:p>
          <w:p w:rsidR="001C49EB" w:rsidRDefault="001C49EB" w:rsidP="00C57880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เอกสารเพิ่มเติม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(</w:t>
            </w:r>
            <w:r>
              <w:rPr>
                <w:rFonts w:ascii="Cordia New" w:hAnsi="Cordia New" w:cs="Cordia New"/>
                <w:sz w:val="32"/>
                <w:szCs w:val="32"/>
              </w:rPr>
              <w:t>HSK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1C49EB" w:rsidRDefault="001C49EB" w:rsidP="00C57880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Web site</w:t>
            </w:r>
          </w:p>
          <w:p w:rsidR="001C49EB" w:rsidRDefault="001C49EB" w:rsidP="00C57880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Clip VDO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Cordia New" w:hAnsi="Cordia New" w:cs="Cordia New"/>
                <w:sz w:val="32"/>
                <w:szCs w:val="32"/>
              </w:rPr>
              <w:t>Youtube</w:t>
            </w:r>
            <w:proofErr w:type="spellEnd"/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1C49EB" w:rsidRPr="00024C27" w:rsidRDefault="001C49EB" w:rsidP="00C57880">
            <w:pPr>
              <w:tabs>
                <w:tab w:val="left" w:pos="2092"/>
              </w:tabs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555" w:type="dxa"/>
          </w:tcPr>
          <w:p w:rsidR="001C49EB" w:rsidRPr="00E03904" w:rsidRDefault="001C49EB" w:rsidP="00C57880">
            <w:pPr>
              <w:ind w:left="180"/>
              <w:rPr>
                <w:rFonts w:ascii="Cordia New" w:eastAsia="Malgun Gothic" w:hAnsi="Cordia New" w:cs="Cordia New"/>
                <w:sz w:val="32"/>
                <w:szCs w:val="32"/>
                <w:lang w:eastAsia="ko-KR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แบบฝึกหั</w:t>
            </w:r>
            <w:r>
              <w:rPr>
                <w:rFonts w:ascii="Cordia New" w:eastAsia="Malgun Gothic" w:hAnsi="Cordia New" w:cs="Cordia New" w:hint="cs"/>
                <w:sz w:val="32"/>
                <w:szCs w:val="32"/>
                <w:cs/>
                <w:lang w:eastAsia="ko-KR"/>
              </w:rPr>
              <w:t>ด</w:t>
            </w:r>
          </w:p>
          <w:p w:rsidR="001C49EB" w:rsidRPr="00AA079B" w:rsidRDefault="001C49EB" w:rsidP="00C5788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แบบทดสอบ</w:t>
            </w:r>
          </w:p>
          <w:p w:rsidR="001C49EB" w:rsidRPr="00AA079B" w:rsidRDefault="001C49EB" w:rsidP="00C57880">
            <w:pPr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CC6C98" w:rsidRPr="001C49EB" w:rsidRDefault="00CC6C98">
      <w:pPr>
        <w:rPr>
          <w:rFonts w:cstheme="minorBidi" w:hint="cs"/>
          <w:cs/>
        </w:rPr>
      </w:pPr>
      <w:bookmarkStart w:id="0" w:name="_GoBack"/>
      <w:bookmarkEnd w:id="0"/>
    </w:p>
    <w:sectPr w:rsidR="00CC6C98" w:rsidRPr="001C49EB">
      <w:headerReference w:type="default" r:id="rId4"/>
      <w:pgSz w:w="16838" w:h="11906"/>
      <w:pgMar w:top="1560" w:right="844" w:bottom="991" w:left="568" w:header="426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创艺简楷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13C" w:rsidRDefault="00FE04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86413C" w:rsidRDefault="00FE04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EB"/>
    <w:rsid w:val="001C49EB"/>
    <w:rsid w:val="00CC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4469F"/>
  <w15:chartTrackingRefBased/>
  <w15:docId w15:val="{FF734A68-0B62-4226-8536-1D2F2F5F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C49EB"/>
    <w:pPr>
      <w:spacing w:after="200" w:line="276" w:lineRule="auto"/>
    </w:pPr>
    <w:rPr>
      <w:rFonts w:ascii="Calibri" w:eastAsiaTheme="minorEastAsia" w:hAnsi="Calibri" w:cs="Calibri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9EB"/>
    <w:pPr>
      <w:ind w:left="720"/>
      <w:contextualSpacing/>
    </w:pPr>
    <w:rPr>
      <w:rFonts w:asciiTheme="minorHAnsi" w:eastAsiaTheme="minorHAnsi" w:hAnsiTheme="minorHAnsi" w:cstheme="minorBid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2</cp:revision>
  <dcterms:created xsi:type="dcterms:W3CDTF">2020-02-14T10:33:00Z</dcterms:created>
  <dcterms:modified xsi:type="dcterms:W3CDTF">2020-02-14T10:34:00Z</dcterms:modified>
</cp:coreProperties>
</file>