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C9" w:rsidRDefault="000966C9" w:rsidP="00096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0966C9" w:rsidRDefault="000966C9" w:rsidP="00096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>.2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cs/>
        </w:rPr>
        <w:t xml:space="preserve">            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>
        <w:rPr>
          <w:rFonts w:ascii="Arial Unicode MS" w:eastAsia="Arial Unicode MS" w:hAnsi="Arial Unicode MS" w:cs="Angsana New"/>
          <w:color w:val="000000"/>
          <w:sz w:val="30"/>
          <w:szCs w:val="30"/>
        </w:rPr>
        <w:t>20204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วิชา  ภาษาจีน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</w:p>
    <w:p w:rsidR="000966C9" w:rsidRDefault="000966C9" w:rsidP="00096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0966C9" w:rsidRPr="00657088" w:rsidTr="00200D5E">
        <w:tc>
          <w:tcPr>
            <w:tcW w:w="3964" w:type="dxa"/>
          </w:tcPr>
          <w:p w:rsidR="000966C9" w:rsidRPr="00657088" w:rsidRDefault="000966C9" w:rsidP="00200D5E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0966C9" w:rsidRPr="00B65A1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Bidi"/>
                <w:color w:val="000000"/>
                <w:sz w:val="24"/>
                <w:szCs w:val="24"/>
                <w:cs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0966C9" w:rsidRPr="0059274F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Bidi" w:hint="cs"/>
                <w:color w:val="000000"/>
                <w:sz w:val="24"/>
                <w:szCs w:val="24"/>
                <w:cs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291F9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ปฏิบัติตามคำสั่ง คำข้อร้อง คำแนะนำ และคำชี้แจงง่ายๆที่พบเห็นในชีวิตประจำวันที่ฟังและอ่าน</w:t>
            </w: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บอกเล่า อธิบาย บรรยาย  </w:t>
            </w:r>
          </w:p>
        </w:tc>
        <w:tc>
          <w:tcPr>
            <w:tcW w:w="2694" w:type="dxa"/>
            <w:vMerge w:val="restart"/>
          </w:tcPr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0966C9" w:rsidRPr="00726EB9" w:rsidRDefault="000966C9" w:rsidP="00200D5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3Rs 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8Cs 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Critical Thinking and Problem Solving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มีทักษะในการคิดวิเคราะห์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การคิดอย่างมีวิจารณญาณ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และแก้ไขปัญหาได้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Creativity and Innovation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คิดอย่างสร้างสรรค์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คิดเชิงนวัตกรรม</w:t>
            </w:r>
          </w:p>
          <w:p w:rsidR="000966C9" w:rsidRPr="0032600E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88" w:type="dxa"/>
            <w:vMerge w:val="restart"/>
          </w:tcPr>
          <w:p w:rsidR="000966C9" w:rsidRPr="00657088" w:rsidRDefault="000966C9" w:rsidP="00200D5E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อ่านออกเสียงคำ ประโยค และข้อความง่ายๆได้ถูกต้องตามหลักการออกเสียง</w:t>
            </w: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อ่าน</w:t>
            </w:r>
            <w:r w:rsidRPr="00291F9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ออกเสียง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91F94">
              <w:rPr>
                <w:rFonts w:asciiTheme="majorBidi" w:hAnsiTheme="majorBidi" w:cs="Angsana New"/>
                <w:spacing w:val="-14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อธิบายและตอบคำถามเกี่ยวกับบทสนทนา เรื่องสั้น เรื่องเล่าและนิทาน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32"/>
                <w:szCs w:val="32"/>
                <w:cs/>
              </w:rPr>
              <w:t>สนทนาแลกเปลี่ยนข้อมูลเกี่ยวกับตนเองและสถานการณ์ต่างๆในชีวิตประจำวัน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จำแนก ตัดสินใจ</w:t>
            </w:r>
            <w:r w:rsidRPr="00291F9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291F94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เขียนและพูดโดยใช้ภาษาง่ายๆเพื่อแสดงความต้องการ ความช่วยเหลือและตอบรับและปฏิเสธได้อย่างเหมาะสม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657088" w:rsidRDefault="000966C9" w:rsidP="00200D5E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0966C9" w:rsidRPr="00B65A1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Bidi"/>
                <w:color w:val="000000"/>
                <w:sz w:val="24"/>
                <w:szCs w:val="24"/>
                <w:cs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0966C9" w:rsidRPr="00657088" w:rsidRDefault="000966C9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0966C9" w:rsidRPr="00657088" w:rsidRDefault="000966C9" w:rsidP="00200D5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91F94">
              <w:rPr>
                <w:rFonts w:asciiTheme="majorBidi" w:hAnsiTheme="majorBidi" w:cs="Angsana New"/>
                <w:sz w:val="28"/>
                <w:szCs w:val="28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28"/>
                <w:szCs w:val="28"/>
                <w:cs/>
              </w:rPr>
              <w:t>พูดและเขียนบรรยายแสดงความคิดเห็นเกี่ยวกับข้อมูลเรื่องราวสั้นๆกิจวัตรประจำวันด้วยข้อความง่ายๆและประโยคสั้นๆ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0966C9" w:rsidRPr="00C610C8" w:rsidRDefault="000966C9" w:rsidP="00200D5E">
            <w:pPr>
              <w:rPr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Collaboration Teamwork and Leadership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ความร่วมมือ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การทำงานเป็นทีม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และภาวะผู้นำ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Communication Information and Media Literacy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ทักษะในการสื่อสาร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และการรู้เท่าทันสื่อ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Cross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>-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cultural Understanding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ความเข้าใจความแตกต่างทางวัฒนธรรม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กระบวนการคิดข้ามวัฒนธรรม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Computing and ICT Literacy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ทักษะการใช้คอมพิวเตอร์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และการรู้เท่าทันเทคโนโลยี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ซึ่ง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Career and Learning Skills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ทักษะทางอาชีพ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และการเรียนรู้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Compassion 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มีคุณธรรม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มีเมตตา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กรุณา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มีระเบียบวินัย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lastRenderedPageBreak/>
              <w:t>ทักษะที่จำเป็นในศตวรรษที่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21</w:t>
            </w:r>
          </w:p>
          <w:p w:rsidR="000966C9" w:rsidRDefault="000966C9" w:rsidP="00200D5E">
            <w:pPr>
              <w:rPr>
                <w:rFonts w:asciiTheme="majorBidi" w:eastAsia="Malgun Gothic" w:hAnsiTheme="majorBidi" w:cs="Angsana New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1.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ทักษะการเรียนรู้และนวัตกรรม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2.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ทักษะสารสนเทศ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สื่อ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เทคโนโลยี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3.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ทักษะชีวิตและอาชีพ</w:t>
            </w:r>
          </w:p>
          <w:p w:rsidR="000966C9" w:rsidRPr="005674FB" w:rsidRDefault="000966C9" w:rsidP="00200D5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0966C9" w:rsidRPr="00C610C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0966C9" w:rsidRPr="00C610C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91F94">
              <w:rPr>
                <w:rFonts w:asciiTheme="majorBidi" w:hAnsiTheme="majorBidi" w:cs="Angsana New"/>
                <w:sz w:val="28"/>
                <w:szCs w:val="28"/>
                <w:cs/>
              </w:rPr>
              <w:t>.</w:t>
            </w:r>
            <w:r w:rsidRPr="00291F94">
              <w:rPr>
                <w:rFonts w:asciiTheme="majorBidi" w:hAnsiTheme="majorBidi" w:cstheme="majorBidi"/>
                <w:spacing w:val="-14"/>
                <w:sz w:val="28"/>
                <w:szCs w:val="28"/>
                <w:cs/>
              </w:rPr>
              <w:t>ใช้ภาษาและน้ำเสียงในการพูด และกริยาท่าทางในการสื่อสารได้เหมาะสมกับระดับบุคคลและวัฒนธรรมของเจ้าของภาษา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91F94">
              <w:rPr>
                <w:rFonts w:asciiTheme="majorBidi" w:hAnsiTheme="majorBidi" w:cs="Angsana New"/>
                <w:sz w:val="28"/>
                <w:szCs w:val="28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28"/>
                <w:szCs w:val="28"/>
                <w:cs/>
              </w:rPr>
              <w:t>บรรยายเกี่ยวกับเทศกาล วันสำคัญ ชีวิตความเป็นอยู่ และประเพณีของเจ้าของภาษา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eastAsia="Malgun Gothic" w:hAnsiTheme="majorBidi" w:cstheme="majorBidi"/>
                <w:color w:val="000000"/>
                <w:sz w:val="28"/>
                <w:szCs w:val="28"/>
                <w:cs/>
                <w:lang w:eastAsia="ko-KR"/>
              </w:rPr>
            </w:pPr>
            <w:r w:rsidRPr="00291F94">
              <w:rPr>
                <w:rFonts w:asciiTheme="majorBidi" w:eastAsia="Malgun Gothic" w:hAnsiTheme="majorBidi" w:cstheme="majorBidi"/>
                <w:color w:val="000000"/>
                <w:sz w:val="28"/>
                <w:szCs w:val="28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91F94">
              <w:rPr>
                <w:rFonts w:asciiTheme="majorBidi" w:hAnsiTheme="majorBidi" w:cs="Angsana New"/>
                <w:sz w:val="28"/>
                <w:szCs w:val="28"/>
                <w:cs/>
              </w:rPr>
              <w:t>.</w:t>
            </w:r>
            <w:r w:rsidRPr="00291F94">
              <w:rPr>
                <w:rFonts w:asciiTheme="majorBidi" w:hAnsiTheme="majorBidi" w:cstheme="majorBidi"/>
                <w:sz w:val="28"/>
                <w:szCs w:val="28"/>
                <w:cs/>
              </w:rPr>
              <w:t>บอกความเหมือนและความแตกต่างระหว่างการออกเสียงประโยคชนิดต่างๆการลำดับคำตามโครงสร้างประโยคของภาษาต่างประเทศและภาษาไทย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291F9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ออกเสียง กล้าแสดงออก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91F94"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. </w:t>
            </w:r>
            <w:r w:rsidRPr="00291F94">
              <w:rPr>
                <w:rFonts w:asciiTheme="majorBidi" w:hAnsiTheme="majorBidi" w:cstheme="majorBidi"/>
                <w:sz w:val="28"/>
                <w:szCs w:val="28"/>
                <w:cs/>
              </w:rPr>
              <w:t>เปรียบเทียบความเหมือนและความแตกต่างระหว่างเทศกาลงานฉลอง วันสำคัญ และชีวิตความเป็นอยู่ของเจ้าของภาษากับของไทย</w:t>
            </w:r>
          </w:p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6C9" w:rsidRPr="00291F94" w:rsidRDefault="000966C9" w:rsidP="00200D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1F9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AD7E6F" w:rsidRDefault="000966C9" w:rsidP="00200D5E">
            <w:pPr>
              <w:rPr>
                <w:rFonts w:ascii="FreesiaUPC" w:hAnsi="FreesiaUPC" w:cs="FreesiaUPC"/>
                <w:sz w:val="32"/>
                <w:szCs w:val="32"/>
              </w:rPr>
            </w:pPr>
            <w:r w:rsidRPr="00AD7E6F">
              <w:rPr>
                <w:rFonts w:ascii="FreesiaUPC" w:hAnsi="FreesiaUPC" w:cs="FreesiaUPC"/>
                <w:sz w:val="32"/>
                <w:szCs w:val="32"/>
              </w:rPr>
              <w:lastRenderedPageBreak/>
              <w:t>11</w:t>
            </w:r>
            <w:r w:rsidRPr="00AD7E6F">
              <w:rPr>
                <w:rFonts w:ascii="FreesiaUPC" w:hAnsi="FreesiaUPC" w:cs="FreesiaUPC"/>
                <w:sz w:val="32"/>
                <w:szCs w:val="32"/>
                <w:cs/>
              </w:rPr>
              <w:t>.</w:t>
            </w:r>
            <w:r w:rsidRPr="00AD7E6F">
              <w:rPr>
                <w:rFonts w:ascii="FreesiaUPC" w:hAnsi="FreesiaUPC" w:cs="FreesiaUPC" w:hint="cs"/>
                <w:sz w:val="32"/>
                <w:szCs w:val="32"/>
                <w:cs/>
              </w:rPr>
              <w:t>ค้นคว้า และถ่ายทอดเนื้อหาสาระภาษาต่างประเทศที่เกี่ยวข้องกับกลุ่มสาระการเรียนรู้อื่นๆโดยการเขียนการวาดภาพหรือใช้สื่ออิเล็กทรอนิกส์</w:t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6C9" w:rsidRPr="00B8793F" w:rsidRDefault="000966C9" w:rsidP="00200D5E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  <w:tr w:rsidR="000966C9" w:rsidRPr="00657088" w:rsidTr="00200D5E">
        <w:tc>
          <w:tcPr>
            <w:tcW w:w="3964" w:type="dxa"/>
          </w:tcPr>
          <w:p w:rsidR="000966C9" w:rsidRPr="00AD7E6F" w:rsidRDefault="000966C9" w:rsidP="00200D5E">
            <w:pPr>
              <w:rPr>
                <w:sz w:val="24"/>
                <w:szCs w:val="32"/>
                <w:cs/>
              </w:rPr>
            </w:pPr>
            <w:r w:rsidRPr="00AD7E6F">
              <w:rPr>
                <w:rFonts w:ascii="FreesiaUPC" w:hAnsi="FreesiaUPC" w:cs="FreesiaUPC"/>
                <w:sz w:val="32"/>
                <w:szCs w:val="32"/>
              </w:rPr>
              <w:lastRenderedPageBreak/>
              <w:t>12</w:t>
            </w:r>
            <w:r>
              <w:rPr>
                <w:rFonts w:ascii="FreesiaUPC" w:hAnsi="FreesiaUPC" w:cs="FreesiaUPC"/>
                <w:sz w:val="32"/>
                <w:szCs w:val="32"/>
                <w:cs/>
              </w:rPr>
              <w:t>.</w:t>
            </w:r>
            <w:r w:rsidRPr="00AD7E6F">
              <w:rPr>
                <w:rFonts w:ascii="FreesiaUPC" w:hAnsi="FreesiaUPC" w:cs="FreesiaUPC" w:hint="cs"/>
                <w:sz w:val="32"/>
                <w:szCs w:val="32"/>
                <w:cs/>
              </w:rPr>
              <w:t>ใช้ภาษาสื่อสารอย่างง่ายๆในสถานการณ์จริง สถานการณ์จำลอง ที่เกิดขึ้นในสถานศึกษา</w:t>
            </w:r>
          </w:p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6C9" w:rsidRPr="00B8793F" w:rsidRDefault="000966C9" w:rsidP="00200D5E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0966C9" w:rsidRPr="00657088" w:rsidRDefault="000966C9" w:rsidP="00200D5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966C9" w:rsidRDefault="000966C9" w:rsidP="00096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0966C9" w:rsidRPr="00C610C8" w:rsidRDefault="000966C9" w:rsidP="000966C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0966C9" w:rsidRPr="005674FB" w:rsidRDefault="000966C9" w:rsidP="000966C9">
      <w:pPr>
        <w:rPr>
          <w:rFonts w:asciiTheme="majorBidi" w:eastAsia="Malgun Gothic" w:hAnsiTheme="majorBidi" w:cstheme="majorBidi"/>
          <w:sz w:val="26"/>
          <w:szCs w:val="26"/>
          <w:lang w:eastAsia="ko-KR"/>
        </w:rPr>
      </w:pPr>
    </w:p>
    <w:p w:rsidR="000966C9" w:rsidRPr="00C610C8" w:rsidRDefault="000966C9" w:rsidP="000966C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6D3EC8" w:rsidRDefault="006D3EC8">
      <w:bookmarkStart w:id="0" w:name="_GoBack"/>
      <w:bookmarkEnd w:id="0"/>
    </w:p>
    <w:sectPr w:rsidR="006D3EC8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0966C9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0966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C9"/>
    <w:rsid w:val="000966C9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FC4E-9D4D-4E34-8484-25D1D8C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2020-01-21T04:16:00Z</dcterms:created>
  <dcterms:modified xsi:type="dcterms:W3CDTF">2020-01-21T04:16:00Z</dcterms:modified>
</cp:coreProperties>
</file>