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40" w:rsidRPr="00114D60" w:rsidRDefault="00EE2840" w:rsidP="00EE28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color w:val="000000"/>
          <w:sz w:val="30"/>
          <w:szCs w:val="30"/>
        </w:rPr>
      </w:pPr>
      <w:r w:rsidRPr="00114D60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EE2840" w:rsidRPr="00114D60" w:rsidRDefault="00EE2840" w:rsidP="00EE284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color w:val="000000"/>
          <w:sz w:val="30"/>
          <w:szCs w:val="30"/>
        </w:rPr>
      </w:pPr>
      <w:r w:rsidRPr="00114D60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 xml:space="preserve">กลุ่มสาระการเรียนรู้ภาษาต่างประเทศ    </w:t>
      </w:r>
      <w:r w:rsidRPr="00114D60">
        <w:rPr>
          <w:rFonts w:asciiTheme="majorBidi" w:hAnsiTheme="majorBidi" w:cstheme="majorBidi"/>
          <w:color w:val="000000"/>
          <w:sz w:val="30"/>
          <w:szCs w:val="30"/>
          <w:cs/>
        </w:rPr>
        <w:t xml:space="preserve"> </w:t>
      </w:r>
      <w:r w:rsidRPr="00114D60">
        <w:rPr>
          <w:rFonts w:asciiTheme="majorBidi" w:hAnsiTheme="majorBidi" w:cstheme="majorBidi"/>
          <w:color w:val="000000"/>
          <w:sz w:val="30"/>
          <w:szCs w:val="30"/>
        </w:rPr>
        <w:tab/>
      </w:r>
      <w:r w:rsidRPr="00114D60">
        <w:rPr>
          <w:rFonts w:asciiTheme="majorBidi" w:hAnsiTheme="majorBidi" w:cstheme="majorBidi"/>
          <w:color w:val="000000"/>
          <w:sz w:val="30"/>
          <w:szCs w:val="30"/>
          <w:cs/>
        </w:rPr>
        <w:t xml:space="preserve"> </w:t>
      </w:r>
      <w:r w:rsidRPr="00114D60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>ระดับชั้น</w:t>
      </w:r>
      <w:r w:rsidRPr="00114D60">
        <w:rPr>
          <w:rFonts w:asciiTheme="majorBidi" w:eastAsia="Arial Unicode MS" w:hAnsiTheme="majorBidi" w:cstheme="majorBidi"/>
          <w:color w:val="000000"/>
          <w:sz w:val="30"/>
          <w:szCs w:val="30"/>
          <w:cs/>
        </w:rPr>
        <w:t xml:space="preserve">  ม.</w:t>
      </w:r>
      <w:r w:rsidRPr="00114D60">
        <w:rPr>
          <w:rFonts w:asciiTheme="majorBidi" w:eastAsia="Arial Unicode MS" w:hAnsiTheme="majorBidi" w:cstheme="majorBidi"/>
          <w:color w:val="000000"/>
          <w:sz w:val="30"/>
          <w:szCs w:val="30"/>
        </w:rPr>
        <w:t xml:space="preserve">1             </w:t>
      </w:r>
      <w:r w:rsidRPr="00114D60">
        <w:rPr>
          <w:rFonts w:asciiTheme="majorBidi" w:eastAsia="Arial Unicode MS" w:hAnsiTheme="majorBidi" w:cstheme="majorBidi"/>
          <w:color w:val="000000"/>
          <w:sz w:val="30"/>
          <w:szCs w:val="30"/>
          <w:cs/>
        </w:rPr>
        <w:t xml:space="preserve">จ </w:t>
      </w:r>
      <w:r w:rsidRPr="00114D60">
        <w:rPr>
          <w:rFonts w:asciiTheme="majorBidi" w:eastAsia="Arial Unicode MS" w:hAnsiTheme="majorBidi" w:cstheme="majorBidi"/>
          <w:color w:val="000000"/>
          <w:sz w:val="30"/>
          <w:szCs w:val="30"/>
        </w:rPr>
        <w:t>20201</w:t>
      </w:r>
      <w:r w:rsidRPr="00114D60">
        <w:rPr>
          <w:rFonts w:asciiTheme="majorBidi" w:eastAsia="Arial Unicode MS" w:hAnsiTheme="majorBidi" w:cstheme="majorBidi"/>
          <w:color w:val="000000"/>
          <w:sz w:val="30"/>
          <w:szCs w:val="30"/>
          <w:cs/>
        </w:rPr>
        <w:t xml:space="preserve">   วิชา  ภาษาจีน </w:t>
      </w:r>
      <w:r w:rsidRPr="00114D60">
        <w:rPr>
          <w:rFonts w:asciiTheme="majorBidi" w:eastAsia="Arial Unicode MS" w:hAnsiTheme="majorBidi" w:cstheme="majorBidi"/>
          <w:color w:val="000000"/>
          <w:sz w:val="30"/>
          <w:szCs w:val="30"/>
        </w:rPr>
        <w:t>1</w:t>
      </w:r>
    </w:p>
    <w:p w:rsidR="00EE2840" w:rsidRDefault="00EE2840" w:rsidP="00EE284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EE2840" w:rsidRDefault="00EE2840" w:rsidP="00EE284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0"/>
          <w:szCs w:val="30"/>
        </w:rPr>
      </w:pPr>
    </w:p>
    <w:p w:rsidR="00EE2840" w:rsidRDefault="00EE2840" w:rsidP="008C03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tbl>
      <w:tblPr>
        <w:tblStyle w:val="TableGrid"/>
        <w:tblW w:w="15887" w:type="dxa"/>
        <w:tblLook w:val="04A0" w:firstRow="1" w:lastRow="0" w:firstColumn="1" w:lastColumn="0" w:noHBand="0" w:noVBand="1"/>
      </w:tblPr>
      <w:tblGrid>
        <w:gridCol w:w="4390"/>
        <w:gridCol w:w="2259"/>
        <w:gridCol w:w="2684"/>
        <w:gridCol w:w="3106"/>
        <w:gridCol w:w="3448"/>
      </w:tblGrid>
      <w:tr w:rsidR="00EE2840" w:rsidRPr="00657088" w:rsidTr="008C0399">
        <w:tc>
          <w:tcPr>
            <w:tcW w:w="4390" w:type="dxa"/>
          </w:tcPr>
          <w:p w:rsidR="00EE2840" w:rsidRPr="00657088" w:rsidRDefault="00EE2840" w:rsidP="006436A8">
            <w:pPr>
              <w:jc w:val="center"/>
              <w:rPr>
                <w:rFonts w:eastAsia="Malgun Gothic" w:cstheme="minorBidi"/>
                <w:color w:val="000000"/>
                <w:szCs w:val="24"/>
                <w:cs/>
                <w:lang w:eastAsia="ko-KR"/>
              </w:rPr>
            </w:pPr>
            <w:r w:rsidRPr="00657088">
              <w:rPr>
                <w:rFonts w:eastAsia="Malgun Gothic" w:cstheme="minorBidi" w:hint="cs"/>
                <w:color w:val="000000"/>
                <w:szCs w:val="24"/>
                <w:cs/>
                <w:lang w:eastAsia="ko-KR"/>
              </w:rPr>
              <w:t>ผลการเรียนรู้</w:t>
            </w:r>
          </w:p>
        </w:tc>
        <w:tc>
          <w:tcPr>
            <w:tcW w:w="2259" w:type="dxa"/>
          </w:tcPr>
          <w:p w:rsidR="00EE2840" w:rsidRPr="00657088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b/>
                <w:color w:val="000000"/>
                <w:szCs w:val="24"/>
              </w:rPr>
              <w:t>Key Word</w:t>
            </w:r>
          </w:p>
          <w:p w:rsidR="00EE2840" w:rsidRPr="00657088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(คำสำคัญ)</w:t>
            </w:r>
          </w:p>
          <w:p w:rsidR="00EE2840" w:rsidRPr="00657088" w:rsidRDefault="00EE2840" w:rsidP="006436A8">
            <w:pP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จากตัวชี้วัด</w:t>
            </w:r>
          </w:p>
        </w:tc>
        <w:tc>
          <w:tcPr>
            <w:tcW w:w="2684" w:type="dxa"/>
          </w:tcPr>
          <w:p w:rsidR="00EE2840" w:rsidRPr="00657088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สมรรถนะ/</w:t>
            </w:r>
          </w:p>
          <w:p w:rsidR="00EE2840" w:rsidRPr="00657088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ทักษะกระบวนการ/</w:t>
            </w:r>
          </w:p>
          <w:p w:rsidR="00EE2840" w:rsidRPr="00657088" w:rsidRDefault="00EE2840" w:rsidP="006436A8">
            <w:pP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รูปแบบการสอน</w:t>
            </w:r>
          </w:p>
        </w:tc>
        <w:tc>
          <w:tcPr>
            <w:tcW w:w="3106" w:type="dxa"/>
          </w:tcPr>
          <w:p w:rsidR="00EE2840" w:rsidRPr="00657088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/</w:t>
            </w:r>
          </w:p>
          <w:p w:rsidR="00EE2840" w:rsidRPr="00657088" w:rsidRDefault="00EE2840" w:rsidP="006436A8">
            <w:pP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3448" w:type="dxa"/>
          </w:tcPr>
          <w:p w:rsidR="00EE2840" w:rsidRPr="00657088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คุณลักษณะ</w:t>
            </w:r>
          </w:p>
          <w:p w:rsidR="00EE2840" w:rsidRPr="00657088" w:rsidRDefault="00EE2840" w:rsidP="006436A8">
            <w:pP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อันพึงประสงค์</w:t>
            </w:r>
          </w:p>
        </w:tc>
      </w:tr>
      <w:tr w:rsidR="00EE2840" w:rsidRPr="00657088" w:rsidTr="008C0399">
        <w:tc>
          <w:tcPr>
            <w:tcW w:w="4390" w:type="dxa"/>
          </w:tcPr>
          <w:p w:rsidR="00EE2840" w:rsidRDefault="00EE2840" w:rsidP="008C0399">
            <w:pPr>
              <w:tabs>
                <w:tab w:val="left" w:pos="34"/>
              </w:tabs>
              <w:rPr>
                <w:rFonts w:asciiTheme="majorBidi" w:hAnsiTheme="majorBidi" w:cstheme="majorBidi"/>
                <w:spacing w:val="-20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1</w:t>
            </w:r>
            <w:r w:rsidRPr="00EE2840">
              <w:rPr>
                <w:rFonts w:asciiTheme="majorBidi" w:eastAsia="Malgun Gothic" w:hAnsiTheme="majorBidi" w:cstheme="majorBidi"/>
                <w:szCs w:val="24"/>
                <w:cs/>
                <w:lang w:eastAsia="ko-KR"/>
              </w:rPr>
              <w:t>.</w:t>
            </w:r>
            <w:r w:rsidRPr="00EE2840">
              <w:rPr>
                <w:rFonts w:asciiTheme="majorBidi" w:eastAsia="Angsana New" w:hAnsiTheme="majorBidi" w:cstheme="majorBidi"/>
                <w:szCs w:val="24"/>
                <w:cs/>
              </w:rPr>
              <w:t>ปฏิบัติตาม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 xml:space="preserve">คำสั่ง คำขอร้อง </w:t>
            </w:r>
            <w:r w:rsidRPr="00EE2840">
              <w:rPr>
                <w:rFonts w:asciiTheme="majorBidi" w:eastAsia="Angsana New" w:hAnsiTheme="majorBidi" w:cstheme="majorBidi"/>
                <w:szCs w:val="24"/>
                <w:cs/>
              </w:rPr>
              <w:t xml:space="preserve">คำแนะนำ 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และ</w:t>
            </w:r>
            <w:r w:rsidRPr="00EE2840">
              <w:rPr>
                <w:rFonts w:asciiTheme="majorBidi" w:eastAsia="Angsana New" w:hAnsiTheme="majorBidi" w:cstheme="majorBidi"/>
                <w:szCs w:val="24"/>
                <w:cs/>
              </w:rPr>
              <w:t>คำชี้แจงง่ายๆ ที่พบเห็นในชีวิตประจำวัน ที่ฟังและอ่าน</w:t>
            </w:r>
          </w:p>
          <w:p w:rsidR="008C0399" w:rsidRPr="008C0399" w:rsidRDefault="008C0399" w:rsidP="008C0399">
            <w:pPr>
              <w:tabs>
                <w:tab w:val="left" w:pos="34"/>
              </w:tabs>
              <w:rPr>
                <w:rFonts w:asciiTheme="majorBidi" w:hAnsiTheme="majorBidi" w:cstheme="majorBidi"/>
                <w:spacing w:val="-20"/>
                <w:szCs w:val="24"/>
              </w:rPr>
            </w:pPr>
          </w:p>
        </w:tc>
        <w:tc>
          <w:tcPr>
            <w:tcW w:w="2259" w:type="dxa"/>
          </w:tcPr>
          <w:p w:rsidR="00EE2840" w:rsidRPr="00EE2840" w:rsidRDefault="00EE2840" w:rsidP="006436A8">
            <w:pPr>
              <w:rPr>
                <w:rFonts w:asciiTheme="majorBidi" w:hAnsiTheme="majorBidi" w:cstheme="majorBidi"/>
                <w:color w:val="000000"/>
                <w:szCs w:val="24"/>
              </w:rPr>
            </w:pPr>
            <w:r>
              <w:rPr>
                <w:rFonts w:hint="cs"/>
                <w:color w:val="000000"/>
                <w:szCs w:val="24"/>
                <w:cs/>
              </w:rPr>
              <w:t>บ</w:t>
            </w:r>
            <w:r w:rsidRPr="00657088">
              <w:rPr>
                <w:rFonts w:hint="cs"/>
                <w:color w:val="000000"/>
                <w:szCs w:val="24"/>
                <w:cs/>
              </w:rPr>
              <w:t>อกเล่า อธิบาย บรรยาย  ระบุ ยกตัวอย่าง</w:t>
            </w:r>
          </w:p>
        </w:tc>
        <w:tc>
          <w:tcPr>
            <w:tcW w:w="2684" w:type="dxa"/>
            <w:vMerge w:val="restart"/>
          </w:tcPr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</w:rPr>
            </w:pPr>
            <w:r w:rsidRPr="00515D86">
              <w:rPr>
                <w:rFonts w:asciiTheme="majorBidi" w:hAnsiTheme="majorBidi" w:cstheme="majorBidi"/>
                <w:szCs w:val="24"/>
                <w:cs/>
              </w:rPr>
              <w:t>ความสามารถในการสื่อสาร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</w:rPr>
            </w:pPr>
            <w:r w:rsidRPr="00515D86">
              <w:rPr>
                <w:rFonts w:asciiTheme="majorBidi" w:hAnsiTheme="majorBidi" w:cstheme="majorBidi"/>
                <w:szCs w:val="24"/>
                <w:cs/>
              </w:rPr>
              <w:t>ความสามารถในการคิด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</w:rPr>
            </w:pPr>
            <w:r w:rsidRPr="00515D86">
              <w:rPr>
                <w:rFonts w:asciiTheme="majorBidi" w:hAnsiTheme="majorBidi" w:cstheme="majorBidi"/>
                <w:szCs w:val="24"/>
                <w:cs/>
              </w:rPr>
              <w:t>ความสามารถในการแก้ปัญหา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</w:rPr>
            </w:pPr>
            <w:r w:rsidRPr="00515D86">
              <w:rPr>
                <w:rFonts w:asciiTheme="majorBidi" w:hAnsiTheme="majorBidi" w:cstheme="majorBidi"/>
                <w:szCs w:val="24"/>
                <w:cs/>
              </w:rPr>
              <w:t>ความสามารถในการใช้ทักษะชีวิต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</w:rPr>
            </w:pPr>
            <w:r w:rsidRPr="00515D86">
              <w:rPr>
                <w:rFonts w:asciiTheme="majorBidi" w:hAnsiTheme="majorBidi" w:cstheme="majorBidi"/>
                <w:szCs w:val="24"/>
                <w:cs/>
              </w:rPr>
              <w:t>ความสามารถในการใช้เทคโนโลยี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</w:rPr>
            </w:pP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cstheme="majorBidi" w:hint="cs"/>
                <w:szCs w:val="24"/>
                <w:shd w:val="clear" w:color="auto" w:fill="FFFFFF"/>
                <w:cs/>
              </w:rPr>
              <w:t>รูปแบบการสอน</w:t>
            </w:r>
          </w:p>
          <w:p w:rsidR="00764D7F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CIPPA  Model, Inquiry  Cycles, 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( 5</w:t>
            </w:r>
            <w:proofErr w:type="spellStart"/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>Es</w:t>
            </w:r>
            <w:proofErr w:type="spellEnd"/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>, PPP, SIOP,  CALLA,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       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>Explicit   Teaching  Model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แบบเน้นการสื่อสาร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CLT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</w:t>
            </w: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แบบเน้นเนื้อหา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CBL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</w:p>
          <w:p w:rsidR="00764D7F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แบบสร้างสรรค์ผลงาน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TBL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ab/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แบบตรง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Direct Method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</w:p>
          <w:p w:rsidR="00764D7F" w:rsidRDefault="00764D7F" w:rsidP="00764D7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แบบโลกเสมือนจริง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Real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–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life scenarios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ab/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ab/>
            </w:r>
          </w:p>
          <w:p w:rsidR="00EE2840" w:rsidRPr="00764D7F" w:rsidRDefault="00EE2840" w:rsidP="006436A8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</w:p>
        </w:tc>
        <w:tc>
          <w:tcPr>
            <w:tcW w:w="3106" w:type="dxa"/>
            <w:vMerge w:val="restart"/>
          </w:tcPr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hAnsiTheme="majorBidi" w:cstheme="majorBidi"/>
                <w:szCs w:val="24"/>
              </w:rPr>
              <w:t xml:space="preserve">3Rs </w:t>
            </w:r>
            <w:r w:rsidRPr="00515D86">
              <w:rPr>
                <w:rFonts w:asciiTheme="majorBidi" w:eastAsia="Malgun Gothic" w:hAnsiTheme="majorBidi" w:cstheme="majorBidi"/>
                <w:szCs w:val="24"/>
                <w:cs/>
                <w:lang w:eastAsia="ko-KR"/>
              </w:rPr>
              <w:t xml:space="preserve">อ่านออก เขียนได้ อ่านคล่อง เขียนคล่อง </w:t>
            </w:r>
          </w:p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8Cs </w:t>
            </w:r>
          </w:p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Critical Thinking and Problem Solving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มีทักษะในการคิดวิเคราะห์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การคิดอย่างมีวิจารณญาณ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และแก้ไขปัญหาได้</w:t>
            </w:r>
          </w:p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 Creativity and Innovation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คิดอย่างสร้างสรรค์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คิดเชิงนวัตกรรม</w:t>
            </w:r>
          </w:p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 Collaboration Teamwork and Leadership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ความร่วมมือ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การทำงานเป็นทีม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และภาวะผู้นำ</w:t>
            </w:r>
          </w:p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 Communication Information and Media Literacy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ทักษะในการสื่อสาร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และการรู้เท่าทันสื่อ</w:t>
            </w:r>
          </w:p>
          <w:p w:rsidR="00EE2840" w:rsidRPr="00764D7F" w:rsidRDefault="00764D7F" w:rsidP="00764D7F">
            <w:pPr>
              <w:rPr>
                <w:rFonts w:asciiTheme="majorBidi" w:eastAsia="Malgun Gothic" w:hAnsiTheme="majorBidi" w:cstheme="majorBidi"/>
                <w:szCs w:val="24"/>
                <w:cs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 Cross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>-</w:t>
            </w: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cultural Understanding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ความเข้าใจความแตกต่างทางวัฒนธรรม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กระบวนการคิดข้ามวัฒนธรรม</w:t>
            </w:r>
          </w:p>
        </w:tc>
        <w:tc>
          <w:tcPr>
            <w:tcW w:w="3448" w:type="dxa"/>
            <w:vMerge w:val="restart"/>
          </w:tcPr>
          <w:p w:rsidR="00EE2840" w:rsidRPr="00657088" w:rsidRDefault="00EE2840" w:rsidP="006436A8">
            <w:r w:rsidRPr="00657088">
              <w:rPr>
                <w:rFonts w:hint="cs"/>
                <w:cs/>
              </w:rPr>
              <w:t>คุณลักษณะอันพึงประสงค์</w:t>
            </w:r>
            <w:r w:rsidRPr="00657088">
              <w:rPr>
                <w:cs/>
              </w:rPr>
              <w:t>(</w:t>
            </w:r>
            <w:r w:rsidRPr="00657088">
              <w:t>desirable Characteristics</w:t>
            </w:r>
            <w:r w:rsidRPr="00657088">
              <w:rPr>
                <w:cs/>
              </w:rPr>
              <w:t>)</w:t>
            </w:r>
          </w:p>
          <w:p w:rsidR="00EE2840" w:rsidRPr="00657088" w:rsidRDefault="00EE2840" w:rsidP="006436A8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1.</w:t>
            </w:r>
            <w:r w:rsidRPr="00657088">
              <w:rPr>
                <w:rFonts w:hint="cs"/>
                <w:color w:val="000000"/>
                <w:szCs w:val="24"/>
                <w:cs/>
              </w:rPr>
              <w:t>รักชาติ</w:t>
            </w:r>
            <w:r w:rsidRPr="00657088">
              <w:rPr>
                <w:color w:val="000000"/>
                <w:szCs w:val="24"/>
                <w:cs/>
              </w:rPr>
              <w:t xml:space="preserve"> </w:t>
            </w:r>
            <w:r w:rsidRPr="00657088">
              <w:rPr>
                <w:rFonts w:hint="cs"/>
                <w:color w:val="000000"/>
                <w:szCs w:val="24"/>
                <w:cs/>
              </w:rPr>
              <w:t>ศาสน์</w:t>
            </w:r>
            <w:r w:rsidRPr="00657088">
              <w:rPr>
                <w:color w:val="000000"/>
                <w:szCs w:val="24"/>
                <w:cs/>
              </w:rPr>
              <w:t xml:space="preserve"> </w:t>
            </w:r>
            <w:r w:rsidRPr="00657088">
              <w:rPr>
                <w:rFonts w:hint="cs"/>
                <w:color w:val="000000"/>
                <w:szCs w:val="24"/>
                <w:cs/>
              </w:rPr>
              <w:t>กษัตริย์</w:t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EE2840" w:rsidRPr="00657088" w:rsidRDefault="00EE2840" w:rsidP="006436A8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2.</w:t>
            </w:r>
            <w:r w:rsidRPr="00657088">
              <w:rPr>
                <w:rFonts w:hint="cs"/>
                <w:color w:val="000000"/>
                <w:szCs w:val="24"/>
                <w:cs/>
              </w:rPr>
              <w:t>ซื่อสัตย์สุจริต</w:t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EE2840" w:rsidRPr="00657088" w:rsidRDefault="00EE2840" w:rsidP="006436A8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3.</w:t>
            </w:r>
            <w:r w:rsidRPr="00657088">
              <w:rPr>
                <w:rFonts w:hint="cs"/>
                <w:color w:val="000000"/>
                <w:szCs w:val="24"/>
                <w:cs/>
              </w:rPr>
              <w:t>มีวินัย</w:t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EE2840" w:rsidRPr="00657088" w:rsidRDefault="00EE2840" w:rsidP="006436A8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4.</w:t>
            </w:r>
            <w:r w:rsidRPr="00657088">
              <w:rPr>
                <w:rFonts w:hint="cs"/>
                <w:color w:val="000000"/>
                <w:szCs w:val="24"/>
                <w:cs/>
              </w:rPr>
              <w:t>ใฝ่เรียนรู้</w:t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EE2840" w:rsidRPr="00657088" w:rsidRDefault="00EE2840" w:rsidP="006436A8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5.</w:t>
            </w:r>
            <w:r w:rsidRPr="00657088">
              <w:rPr>
                <w:rFonts w:hint="cs"/>
                <w:color w:val="000000"/>
                <w:szCs w:val="24"/>
                <w:cs/>
              </w:rPr>
              <w:t>อยู่อย่างพอเพียง</w:t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EE2840" w:rsidRPr="00657088" w:rsidRDefault="00EE2840" w:rsidP="006436A8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6.</w:t>
            </w:r>
            <w:r w:rsidRPr="00657088">
              <w:rPr>
                <w:rFonts w:hint="cs"/>
                <w:color w:val="000000"/>
                <w:szCs w:val="24"/>
                <w:cs/>
              </w:rPr>
              <w:t>มุ่งมั่นในการทำงาน</w:t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EE2840" w:rsidRPr="00657088" w:rsidRDefault="00EE2840" w:rsidP="006436A8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7.</w:t>
            </w:r>
            <w:r w:rsidRPr="00657088">
              <w:rPr>
                <w:rFonts w:hint="cs"/>
                <w:color w:val="000000"/>
                <w:szCs w:val="24"/>
                <w:cs/>
              </w:rPr>
              <w:t>รักความเป็นไทย</w:t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EE2840" w:rsidRPr="00657088" w:rsidRDefault="00EE2840" w:rsidP="006436A8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8.</w:t>
            </w:r>
            <w:r w:rsidRPr="00657088">
              <w:rPr>
                <w:rFonts w:hint="cs"/>
                <w:color w:val="000000"/>
                <w:szCs w:val="24"/>
                <w:cs/>
              </w:rPr>
              <w:t>มีจิตสาธารณะ</w:t>
            </w:r>
            <w:r w:rsidRPr="00657088">
              <w:rPr>
                <w:color w:val="000000"/>
                <w:szCs w:val="24"/>
                <w:cs/>
              </w:rPr>
              <w:tab/>
            </w:r>
            <w:r w:rsidRPr="00657088">
              <w:rPr>
                <w:color w:val="000000"/>
                <w:szCs w:val="24"/>
                <w:cs/>
              </w:rPr>
              <w:tab/>
            </w:r>
          </w:p>
          <w:p w:rsidR="00EE2840" w:rsidRPr="00657088" w:rsidRDefault="00EE2840" w:rsidP="006436A8">
            <w:pPr>
              <w:rPr>
                <w:color w:val="000000"/>
                <w:szCs w:val="24"/>
              </w:rPr>
            </w:pPr>
            <w:r w:rsidRPr="00657088">
              <w:rPr>
                <w:color w:val="000000"/>
                <w:szCs w:val="24"/>
                <w:cs/>
              </w:rPr>
              <w:t>9.</w:t>
            </w:r>
            <w:r w:rsidRPr="00657088">
              <w:rPr>
                <w:rFonts w:hint="cs"/>
                <w:color w:val="000000"/>
                <w:szCs w:val="24"/>
                <w:cs/>
              </w:rPr>
              <w:t>ความเป็นสุภาพบุรุษ</w:t>
            </w:r>
            <w:r w:rsidRPr="00657088">
              <w:rPr>
                <w:color w:val="000000"/>
                <w:szCs w:val="24"/>
                <w:cs/>
              </w:rPr>
              <w:t xml:space="preserve"> </w:t>
            </w:r>
            <w:r w:rsidRPr="00657088">
              <w:rPr>
                <w:rFonts w:hint="cs"/>
                <w:color w:val="000000"/>
                <w:szCs w:val="24"/>
                <w:cs/>
              </w:rPr>
              <w:t>อัสสัมชัญ</w:t>
            </w:r>
          </w:p>
        </w:tc>
      </w:tr>
      <w:tr w:rsidR="00EE2840" w:rsidRPr="00657088" w:rsidTr="008C0399">
        <w:tc>
          <w:tcPr>
            <w:tcW w:w="4390" w:type="dxa"/>
          </w:tcPr>
          <w:p w:rsidR="00EE2840" w:rsidRPr="008C0399" w:rsidRDefault="00EE2840" w:rsidP="008C0399">
            <w:pPr>
              <w:spacing w:after="200" w:line="276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2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 อ่านออก</w:t>
            </w:r>
            <w:r w:rsidRPr="00EE2840">
              <w:rPr>
                <w:rFonts w:asciiTheme="majorBidi" w:hAnsiTheme="majorBidi" w:cstheme="majorBidi"/>
                <w:spacing w:val="-6"/>
                <w:szCs w:val="24"/>
                <w:cs/>
              </w:rPr>
              <w:t>เสียงคำ ประโยค และข้อความง่ายๆได้ถูกต้องตามหลักการอ่านออกเสียง</w:t>
            </w:r>
          </w:p>
        </w:tc>
        <w:tc>
          <w:tcPr>
            <w:tcW w:w="2259" w:type="dxa"/>
          </w:tcPr>
          <w:p w:rsidR="00EE2840" w:rsidRPr="00EE2840" w:rsidRDefault="00EE2840" w:rsidP="006436A8">
            <w:pPr>
              <w:rPr>
                <w:rFonts w:asciiTheme="majorBidi" w:hAnsiTheme="majorBidi" w:cstheme="majorBidi"/>
                <w:color w:val="000000"/>
                <w:szCs w:val="24"/>
              </w:rPr>
            </w:pPr>
            <w:r w:rsidRPr="00EE2840">
              <w:rPr>
                <w:rFonts w:asciiTheme="majorBidi" w:hAnsiTheme="majorBidi" w:cstheme="majorBidi"/>
                <w:color w:val="000000"/>
                <w:szCs w:val="24"/>
                <w:cs/>
              </w:rPr>
              <w:t>อ่าน</w:t>
            </w:r>
          </w:p>
        </w:tc>
        <w:tc>
          <w:tcPr>
            <w:tcW w:w="2684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</w:tr>
      <w:tr w:rsidR="00EE2840" w:rsidRPr="00657088" w:rsidTr="008C0399">
        <w:tc>
          <w:tcPr>
            <w:tcW w:w="4390" w:type="dxa"/>
          </w:tcPr>
          <w:p w:rsidR="00EE2840" w:rsidRPr="008C0399" w:rsidRDefault="00EE2840" w:rsidP="008C0399">
            <w:pPr>
              <w:spacing w:after="200" w:line="276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3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 อธิบาย และตอบคำถามเกี่ยวกับบทสนทนา เรื่องสั้น เรื่องเล่า และนิทาน</w:t>
            </w:r>
          </w:p>
        </w:tc>
        <w:tc>
          <w:tcPr>
            <w:tcW w:w="2259" w:type="dxa"/>
          </w:tcPr>
          <w:p w:rsidR="00EE2840" w:rsidRPr="00EE2840" w:rsidRDefault="00EE2840" w:rsidP="00EE2840">
            <w:pPr>
              <w:rPr>
                <w:rFonts w:asciiTheme="majorBidi" w:hAnsiTheme="majorBidi" w:cstheme="majorBidi"/>
                <w:color w:val="FF0000"/>
                <w:szCs w:val="24"/>
              </w:rPr>
            </w:pPr>
            <w:r w:rsidRPr="008C0399">
              <w:rPr>
                <w:rFonts w:asciiTheme="majorBidi" w:hAnsiTheme="majorBidi" w:cstheme="majorBidi"/>
                <w:color w:val="000000" w:themeColor="text1"/>
                <w:szCs w:val="24"/>
                <w:cs/>
              </w:rPr>
              <w:t>อธิบาย  เขียน    อ่าน</w:t>
            </w:r>
          </w:p>
        </w:tc>
        <w:tc>
          <w:tcPr>
            <w:tcW w:w="2684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</w:tr>
      <w:tr w:rsidR="00EE2840" w:rsidRPr="00657088" w:rsidTr="008C0399">
        <w:tc>
          <w:tcPr>
            <w:tcW w:w="4390" w:type="dxa"/>
          </w:tcPr>
          <w:p w:rsidR="00EE2840" w:rsidRPr="008C0399" w:rsidRDefault="00EE2840" w:rsidP="008C0399">
            <w:pPr>
              <w:spacing w:after="200" w:line="320" w:lineRule="exact"/>
              <w:rPr>
                <w:rFonts w:asciiTheme="majorBidi" w:hAnsiTheme="majorBidi" w:cstheme="majorBidi"/>
                <w:spacing w:val="-20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4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</w:t>
            </w:r>
            <w:r w:rsidRPr="00EE2840">
              <w:rPr>
                <w:rFonts w:asciiTheme="majorBidi" w:hAnsiTheme="majorBidi" w:cstheme="majorBidi"/>
                <w:spacing w:val="-20"/>
                <w:szCs w:val="24"/>
                <w:cs/>
              </w:rPr>
              <w:t>สนทนา แลกเปลี่ยนข้อมูลเกี่ยวกับตนเอง   และสถานการณ์</w:t>
            </w:r>
            <w:proofErr w:type="spellStart"/>
            <w:r w:rsidRPr="00EE2840">
              <w:rPr>
                <w:rFonts w:asciiTheme="majorBidi" w:hAnsiTheme="majorBidi" w:cstheme="majorBidi"/>
                <w:spacing w:val="-20"/>
                <w:szCs w:val="24"/>
                <w:cs/>
              </w:rPr>
              <w:t>ต่างๆ</w:t>
            </w:r>
            <w:proofErr w:type="spellEnd"/>
            <w:r w:rsidRPr="00EE2840">
              <w:rPr>
                <w:rFonts w:asciiTheme="majorBidi" w:hAnsiTheme="majorBidi" w:cstheme="majorBidi"/>
                <w:spacing w:val="-20"/>
                <w:szCs w:val="24"/>
                <w:cs/>
              </w:rPr>
              <w:t xml:space="preserve"> ในชีวิตประจำวัน</w:t>
            </w:r>
          </w:p>
        </w:tc>
        <w:tc>
          <w:tcPr>
            <w:tcW w:w="2259" w:type="dxa"/>
          </w:tcPr>
          <w:p w:rsidR="00EE2840" w:rsidRPr="00EE2840" w:rsidRDefault="00EE2840" w:rsidP="006436A8">
            <w:pPr>
              <w:rPr>
                <w:rFonts w:asciiTheme="majorBidi" w:hAnsiTheme="majorBidi" w:cstheme="majorBidi"/>
                <w:color w:val="FF0000"/>
                <w:szCs w:val="24"/>
              </w:rPr>
            </w:pPr>
            <w:r w:rsidRPr="008C0399">
              <w:rPr>
                <w:rFonts w:asciiTheme="majorBidi" w:hAnsiTheme="majorBidi" w:cstheme="majorBidi"/>
                <w:color w:val="000000" w:themeColor="text1"/>
                <w:szCs w:val="24"/>
                <w:cs/>
              </w:rPr>
              <w:t>จำแนก ตัดสินใจ</w:t>
            </w:r>
          </w:p>
        </w:tc>
        <w:tc>
          <w:tcPr>
            <w:tcW w:w="2684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</w:tr>
      <w:tr w:rsidR="00EE2840" w:rsidRPr="00657088" w:rsidTr="008C0399">
        <w:tc>
          <w:tcPr>
            <w:tcW w:w="4390" w:type="dxa"/>
          </w:tcPr>
          <w:p w:rsidR="00EE2840" w:rsidRPr="008C0399" w:rsidRDefault="00EE2840" w:rsidP="008C0399">
            <w:pPr>
              <w:spacing w:after="200" w:line="276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5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 เขียนและพูดโดยใช้ภาษาง่ายๆเพื่อแสดงความต้องการ ความช่วย</w:t>
            </w:r>
            <w:r w:rsidR="008C0399">
              <w:rPr>
                <w:rFonts w:asciiTheme="majorBidi" w:hAnsiTheme="majorBidi" w:cstheme="majorBidi"/>
                <w:szCs w:val="24"/>
                <w:cs/>
              </w:rPr>
              <w:t>เหลือ และตอบรับ ปฏิเสธได้เหมาะสม</w:t>
            </w:r>
          </w:p>
        </w:tc>
        <w:tc>
          <w:tcPr>
            <w:tcW w:w="2259" w:type="dxa"/>
          </w:tcPr>
          <w:p w:rsidR="00EE2840" w:rsidRPr="00EE2840" w:rsidRDefault="00EE2840" w:rsidP="008C0399">
            <w:pPr>
              <w:rPr>
                <w:rFonts w:asciiTheme="majorBidi" w:hAnsiTheme="majorBidi" w:cstheme="majorBidi"/>
                <w:color w:val="FF0000"/>
                <w:szCs w:val="24"/>
              </w:rPr>
            </w:pPr>
            <w:r w:rsidRPr="008C0399">
              <w:rPr>
                <w:rFonts w:asciiTheme="majorBidi" w:hAnsiTheme="majorBidi" w:cstheme="majorBidi"/>
                <w:color w:val="000000" w:themeColor="text1"/>
                <w:szCs w:val="24"/>
                <w:cs/>
              </w:rPr>
              <w:t xml:space="preserve">พูด เขียน </w:t>
            </w:r>
          </w:p>
        </w:tc>
        <w:tc>
          <w:tcPr>
            <w:tcW w:w="2684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</w:tr>
      <w:tr w:rsidR="00EE2840" w:rsidRPr="00657088" w:rsidTr="008C0399">
        <w:tc>
          <w:tcPr>
            <w:tcW w:w="4390" w:type="dxa"/>
          </w:tcPr>
          <w:p w:rsidR="00EE2840" w:rsidRPr="00EE2840" w:rsidRDefault="00EE2840" w:rsidP="006436A8">
            <w:pPr>
              <w:jc w:val="center"/>
              <w:rPr>
                <w:rFonts w:asciiTheme="majorBidi" w:eastAsia="Malgun Gothic" w:hAnsiTheme="majorBidi" w:cstheme="majorBidi"/>
                <w:color w:val="000000"/>
                <w:szCs w:val="24"/>
                <w:cs/>
                <w:lang w:eastAsia="ko-KR"/>
              </w:rPr>
            </w:pPr>
            <w:r w:rsidRPr="00EE2840">
              <w:rPr>
                <w:rFonts w:asciiTheme="majorBidi" w:eastAsia="Malgun Gothic" w:hAnsiTheme="majorBidi" w:cstheme="majorBidi"/>
                <w:color w:val="000000"/>
                <w:szCs w:val="24"/>
                <w:cs/>
                <w:lang w:eastAsia="ko-KR"/>
              </w:rPr>
              <w:lastRenderedPageBreak/>
              <w:t>ผลการเรียนรู้</w:t>
            </w:r>
          </w:p>
        </w:tc>
        <w:tc>
          <w:tcPr>
            <w:tcW w:w="2259" w:type="dxa"/>
          </w:tcPr>
          <w:p w:rsidR="00EE2840" w:rsidRPr="008C0399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8C0399">
              <w:rPr>
                <w:rFonts w:asciiTheme="majorBidi" w:hAnsiTheme="majorBidi" w:cstheme="majorBidi"/>
                <w:b/>
                <w:color w:val="000000" w:themeColor="text1"/>
                <w:szCs w:val="24"/>
              </w:rPr>
              <w:t>Key Word</w:t>
            </w:r>
          </w:p>
          <w:p w:rsidR="00EE2840" w:rsidRPr="008C0399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 w:themeColor="text1"/>
                <w:szCs w:val="24"/>
              </w:rPr>
            </w:pPr>
            <w:r w:rsidRPr="008C0399"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24"/>
                <w:cs/>
              </w:rPr>
              <w:t>(คำสำคัญ)</w:t>
            </w:r>
          </w:p>
          <w:p w:rsidR="00EE2840" w:rsidRPr="00EE2840" w:rsidRDefault="00EE2840" w:rsidP="006436A8">
            <w:pPr>
              <w:jc w:val="center"/>
              <w:rPr>
                <w:rFonts w:asciiTheme="majorBidi" w:hAnsiTheme="majorBidi" w:cstheme="majorBidi"/>
                <w:color w:val="FF0000"/>
                <w:szCs w:val="24"/>
              </w:rPr>
            </w:pPr>
            <w:r w:rsidRPr="008C0399">
              <w:rPr>
                <w:rFonts w:asciiTheme="majorBidi" w:eastAsia="Arial Unicode MS" w:hAnsiTheme="majorBidi" w:cstheme="majorBidi"/>
                <w:b/>
                <w:bCs/>
                <w:color w:val="000000" w:themeColor="text1"/>
                <w:szCs w:val="24"/>
                <w:cs/>
              </w:rPr>
              <w:t>จากตัวชี้วัด</w:t>
            </w:r>
          </w:p>
        </w:tc>
        <w:tc>
          <w:tcPr>
            <w:tcW w:w="2684" w:type="dxa"/>
          </w:tcPr>
          <w:p w:rsidR="00EE2840" w:rsidRPr="00657088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สมรรถนะ/</w:t>
            </w:r>
          </w:p>
          <w:p w:rsidR="00EE2840" w:rsidRPr="00657088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ทักษะกระบวนการ/</w:t>
            </w:r>
          </w:p>
          <w:p w:rsidR="00EE2840" w:rsidRPr="00657088" w:rsidRDefault="00EE2840" w:rsidP="006436A8">
            <w:pP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รูปแบบการสอน</w:t>
            </w:r>
          </w:p>
        </w:tc>
        <w:tc>
          <w:tcPr>
            <w:tcW w:w="3106" w:type="dxa"/>
          </w:tcPr>
          <w:p w:rsidR="00EE2840" w:rsidRPr="00657088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 xml:space="preserve">ทักษะการเรียนรู้ในศตวรรษที่ </w:t>
            </w:r>
            <w:r w:rsidRPr="00657088">
              <w:rPr>
                <w:rFonts w:ascii="Arial Unicode MS" w:eastAsia="Arial Unicode MS" w:hAnsi="Arial Unicode MS" w:cs="Arial Unicode MS"/>
                <w:b/>
                <w:color w:val="000000"/>
                <w:szCs w:val="24"/>
              </w:rPr>
              <w:t>21</w:t>
            </w: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/</w:t>
            </w:r>
          </w:p>
          <w:p w:rsidR="00EE2840" w:rsidRPr="00657088" w:rsidRDefault="00EE2840" w:rsidP="006436A8">
            <w:pP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3448" w:type="dxa"/>
          </w:tcPr>
          <w:p w:rsidR="00EE2840" w:rsidRPr="00657088" w:rsidRDefault="00EE2840" w:rsidP="00643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คุณลักษณะ</w:t>
            </w:r>
          </w:p>
          <w:p w:rsidR="00EE2840" w:rsidRPr="00657088" w:rsidRDefault="00EE2840" w:rsidP="006436A8">
            <w:pPr>
              <w:jc w:val="center"/>
              <w:rPr>
                <w:color w:val="000000"/>
                <w:szCs w:val="24"/>
              </w:rPr>
            </w:pPr>
            <w:r w:rsidRPr="00657088">
              <w:rPr>
                <w:rFonts w:ascii="Arial Unicode MS" w:eastAsia="Arial Unicode MS" w:hAnsi="Arial Unicode MS"/>
                <w:b/>
                <w:bCs/>
                <w:color w:val="000000"/>
                <w:szCs w:val="24"/>
                <w:cs/>
              </w:rPr>
              <w:t>อันพึงประสงค์</w:t>
            </w:r>
          </w:p>
        </w:tc>
      </w:tr>
      <w:tr w:rsidR="00EE2840" w:rsidRPr="00657088" w:rsidTr="008C0399">
        <w:tc>
          <w:tcPr>
            <w:tcW w:w="4390" w:type="dxa"/>
          </w:tcPr>
          <w:p w:rsidR="00EE2840" w:rsidRPr="008C0399" w:rsidRDefault="00EE2840" w:rsidP="008C0399">
            <w:pPr>
              <w:spacing w:after="200" w:line="276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6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.พูดและเขียนบรรยายแสดงความคิดเห็นเกี่ยวกับข้อมูล เรื่องราวสั้นๆ กิจวัตรประจำวัน ด้วยข้อความง่ายๆ และประโยคสั้นๆ</w:t>
            </w:r>
          </w:p>
        </w:tc>
        <w:tc>
          <w:tcPr>
            <w:tcW w:w="2259" w:type="dxa"/>
          </w:tcPr>
          <w:p w:rsidR="00EE2840" w:rsidRPr="008C0399" w:rsidRDefault="008C0399" w:rsidP="006436A8">
            <w:pPr>
              <w:rPr>
                <w:rFonts w:asciiTheme="majorBidi" w:hAnsiTheme="majorBidi" w:cstheme="majorBidi"/>
                <w:color w:val="FF0000"/>
                <w:szCs w:val="24"/>
              </w:rPr>
            </w:pPr>
            <w:r w:rsidRPr="008C0399">
              <w:rPr>
                <w:rFonts w:hint="cs"/>
                <w:color w:val="000000"/>
                <w:szCs w:val="24"/>
                <w:cs/>
              </w:rPr>
              <w:t>จำแนก ตัดสินใจ</w:t>
            </w:r>
          </w:p>
        </w:tc>
        <w:tc>
          <w:tcPr>
            <w:tcW w:w="2684" w:type="dxa"/>
            <w:vMerge w:val="restart"/>
          </w:tcPr>
          <w:p w:rsidR="00764D7F" w:rsidRDefault="00764D7F" w:rsidP="00764D7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แบบโครงสร้างนิยม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</w:t>
            </w:r>
          </w:p>
          <w:p w:rsidR="00764D7F" w:rsidRDefault="00764D7F" w:rsidP="00764D7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Structural Approach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ab/>
            </w:r>
          </w:p>
          <w:p w:rsidR="00764D7F" w:rsidRDefault="00764D7F" w:rsidP="00764D7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แบบรับผิดชอบทำงานร่วมกัน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>Co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-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operative Learning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)      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ab/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แบบบูรณาการ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 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Integrated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</w:p>
          <w:p w:rsidR="00764D7F" w:rsidRDefault="00764D7F" w:rsidP="00764D7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เทคนิคการระดมสมอง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(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 xml:space="preserve">Brainstorming 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เทคนิคการใช้แผนผังความคิด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(</w:t>
            </w:r>
            <w:r w:rsidRPr="00515D86">
              <w:rPr>
                <w:rFonts w:asciiTheme="majorBidi" w:hAnsiTheme="majorBidi" w:cstheme="majorBidi"/>
                <w:szCs w:val="24"/>
                <w:shd w:val="clear" w:color="auto" w:fill="FFFFFF"/>
              </w:rPr>
              <w:t>Concept Map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>)</w:t>
            </w:r>
          </w:p>
          <w:p w:rsidR="00764D7F" w:rsidRPr="00515D86" w:rsidRDefault="00764D7F" w:rsidP="00764D7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เทคนิคเพื่อนช่วยเพื่อน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 xml:space="preserve"> </w:t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เทคนิคการใช้เพลง</w:t>
            </w:r>
          </w:p>
          <w:p w:rsidR="00764D7F" w:rsidRPr="00515D86" w:rsidRDefault="00764D7F" w:rsidP="00764D7F">
            <w:pPr>
              <w:rPr>
                <w:rFonts w:asciiTheme="majorBidi" w:hAnsi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เทคนิคการลงมือปฏิบัติ</w:t>
            </w:r>
            <w:r w:rsidRPr="00515D86">
              <w:rPr>
                <w:rFonts w:asciiTheme="majorBidi" w:hAnsiTheme="majorBidi"/>
                <w:szCs w:val="24"/>
                <w:shd w:val="clear" w:color="auto" w:fill="FFFFFF"/>
                <w:cs/>
              </w:rPr>
              <w:tab/>
            </w:r>
          </w:p>
          <w:p w:rsidR="00764D7F" w:rsidRPr="00515D86" w:rsidRDefault="00764D7F" w:rsidP="00764D7F">
            <w:pPr>
              <w:rPr>
                <w:rFonts w:asciiTheme="majorBidi" w:hAnsiTheme="majorBidi" w:cstheme="majorBidi"/>
                <w:szCs w:val="24"/>
                <w:shd w:val="clear" w:color="auto" w:fill="FFFFFF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การอภิปรายกลุ่ม</w:t>
            </w:r>
          </w:p>
          <w:p w:rsidR="00EE2840" w:rsidRPr="00C610C8" w:rsidRDefault="00764D7F" w:rsidP="00764D7F">
            <w:pPr>
              <w:rPr>
                <w:color w:val="000000"/>
                <w:szCs w:val="24"/>
              </w:rPr>
            </w:pPr>
            <w:r w:rsidRPr="00515D86">
              <w:rPr>
                <w:rFonts w:asciiTheme="majorBidi" w:hAnsiTheme="majorBidi" w:hint="cs"/>
                <w:szCs w:val="24"/>
                <w:shd w:val="clear" w:color="auto" w:fill="FFFFFF"/>
                <w:cs/>
              </w:rPr>
              <w:t>การแสดงละคร</w:t>
            </w:r>
          </w:p>
        </w:tc>
        <w:tc>
          <w:tcPr>
            <w:tcW w:w="3106" w:type="dxa"/>
            <w:vMerge w:val="restart"/>
          </w:tcPr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Computing and ICT Literacy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ทักษะการใช้คอมพิวเตอร์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และการรู้เท่าทันเทคโนโลยี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ซึ่ง</w:t>
            </w:r>
          </w:p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 Career and Learning Skills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ทักษะทางอาชีพ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และการเรียนรู้</w:t>
            </w:r>
          </w:p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cs/>
                <w:lang w:eastAsia="ko-KR"/>
              </w:rPr>
            </w:pPr>
            <w:r w:rsidRPr="00515D86">
              <w:rPr>
                <w:rFonts w:asciiTheme="majorBidi" w:eastAsia="Malgun Gothic" w:hAnsiTheme="majorBidi" w:cstheme="majorBidi"/>
                <w:szCs w:val="24"/>
                <w:lang w:eastAsia="ko-KR"/>
              </w:rPr>
              <w:t xml:space="preserve"> Compassion 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: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มีคุณธรรม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มีเมตตา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กรุณา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มีระเบียบวินัย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</w:p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ทักษะที่จำเป็นในศตวรรษที่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21</w:t>
            </w:r>
          </w:p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1.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ทักษะการเรียนรู้และนวัตกรรม</w:t>
            </w:r>
          </w:p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2.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ทักษะสารสนเทศ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สื่อ</w:t>
            </w: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เทคโนโลยี</w:t>
            </w:r>
          </w:p>
          <w:p w:rsidR="00764D7F" w:rsidRPr="00515D86" w:rsidRDefault="00764D7F" w:rsidP="00764D7F">
            <w:pPr>
              <w:rPr>
                <w:rFonts w:asciiTheme="majorBidi" w:eastAsia="Malgun Gothic" w:hAnsiTheme="majorBidi" w:cstheme="majorBidi"/>
                <w:szCs w:val="24"/>
                <w:lang w:eastAsia="ko-KR"/>
              </w:rPr>
            </w:pPr>
            <w:r w:rsidRPr="00515D86">
              <w:rPr>
                <w:rFonts w:asciiTheme="majorBidi" w:eastAsia="Malgun Gothic" w:hAnsiTheme="majorBidi"/>
                <w:szCs w:val="24"/>
                <w:cs/>
                <w:lang w:eastAsia="ko-KR"/>
              </w:rPr>
              <w:t xml:space="preserve">3. </w:t>
            </w:r>
            <w:r w:rsidRPr="00515D86">
              <w:rPr>
                <w:rFonts w:asciiTheme="majorBidi" w:eastAsia="Malgun Gothic" w:hAnsiTheme="majorBidi" w:hint="cs"/>
                <w:szCs w:val="24"/>
                <w:cs/>
                <w:lang w:eastAsia="ko-KR"/>
              </w:rPr>
              <w:t>ทักษะชีวิตและอาชีพ</w:t>
            </w:r>
          </w:p>
          <w:p w:rsidR="00EE2840" w:rsidRPr="00C610C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 w:val="restart"/>
          </w:tcPr>
          <w:p w:rsidR="00EE2840" w:rsidRPr="00C610C8" w:rsidRDefault="00EE2840" w:rsidP="006436A8">
            <w:pPr>
              <w:rPr>
                <w:color w:val="000000"/>
                <w:szCs w:val="24"/>
              </w:rPr>
            </w:pPr>
          </w:p>
        </w:tc>
      </w:tr>
      <w:tr w:rsidR="00EE2840" w:rsidRPr="00657088" w:rsidTr="008C0399">
        <w:tc>
          <w:tcPr>
            <w:tcW w:w="4390" w:type="dxa"/>
          </w:tcPr>
          <w:p w:rsidR="00EE2840" w:rsidRPr="008C0399" w:rsidRDefault="00EE2840" w:rsidP="008C0399">
            <w:pPr>
              <w:spacing w:after="200" w:line="276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7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.ใช้ภาษา น้ำเสียงในการพูด และกริยาท่าทางในการสื่อสารได้เหมาะสมกับระดับบุคคล และวัฒนธรรมของเจ้าของภาษา</w:t>
            </w:r>
          </w:p>
        </w:tc>
        <w:tc>
          <w:tcPr>
            <w:tcW w:w="2259" w:type="dxa"/>
          </w:tcPr>
          <w:p w:rsidR="00EE2840" w:rsidRPr="008C0399" w:rsidRDefault="008C0399" w:rsidP="006436A8">
            <w:pPr>
              <w:rPr>
                <w:rFonts w:asciiTheme="majorBidi" w:hAnsiTheme="majorBidi" w:cstheme="majorBidi"/>
                <w:color w:val="FF0000"/>
                <w:szCs w:val="24"/>
              </w:rPr>
            </w:pPr>
            <w:r w:rsidRPr="008C0399">
              <w:rPr>
                <w:rFonts w:hint="cs"/>
                <w:color w:val="000000"/>
                <w:szCs w:val="24"/>
                <w:cs/>
              </w:rPr>
              <w:t>พูด เขียน แก้ปัญหา</w:t>
            </w:r>
          </w:p>
        </w:tc>
        <w:tc>
          <w:tcPr>
            <w:tcW w:w="2684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</w:tr>
      <w:tr w:rsidR="00EE2840" w:rsidRPr="00657088" w:rsidTr="008C0399">
        <w:tc>
          <w:tcPr>
            <w:tcW w:w="4390" w:type="dxa"/>
          </w:tcPr>
          <w:p w:rsidR="00EE2840" w:rsidRPr="008C0399" w:rsidRDefault="00EE2840" w:rsidP="008C0399">
            <w:pPr>
              <w:spacing w:after="200" w:line="360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8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.บรรยายเกี่ยวกับเทศกาล วันสำคัญ ชีวิตความเป็นอยู่ และประเพณี ของเจ้าของภาษาได้</w:t>
            </w:r>
          </w:p>
        </w:tc>
        <w:tc>
          <w:tcPr>
            <w:tcW w:w="2259" w:type="dxa"/>
          </w:tcPr>
          <w:p w:rsidR="00EE2840" w:rsidRPr="008C0399" w:rsidRDefault="00EE2840" w:rsidP="006436A8">
            <w:pPr>
              <w:rPr>
                <w:rFonts w:asciiTheme="majorBidi" w:eastAsia="Malgun Gothic" w:hAnsiTheme="majorBidi" w:cstheme="majorBidi"/>
                <w:color w:val="FF0000"/>
                <w:szCs w:val="24"/>
                <w:cs/>
                <w:lang w:eastAsia="ko-KR"/>
              </w:rPr>
            </w:pPr>
            <w:r w:rsidRPr="008C0399">
              <w:rPr>
                <w:rFonts w:asciiTheme="majorBidi" w:eastAsia="Malgun Gothic" w:hAnsiTheme="majorBidi" w:cstheme="majorBidi"/>
                <w:color w:val="000000" w:themeColor="text1"/>
                <w:szCs w:val="24"/>
                <w:cs/>
                <w:lang w:eastAsia="ko-KR"/>
              </w:rPr>
              <w:t>อธิบาย</w:t>
            </w:r>
            <w:r w:rsidR="008C0399" w:rsidRPr="008C0399">
              <w:rPr>
                <w:rFonts w:asciiTheme="majorBidi" w:eastAsia="Malgun Gothic" w:hAnsiTheme="majorBidi" w:cstheme="majorBidi" w:hint="cs"/>
                <w:color w:val="000000" w:themeColor="text1"/>
                <w:szCs w:val="24"/>
                <w:cs/>
                <w:lang w:eastAsia="ko-KR"/>
              </w:rPr>
              <w:t xml:space="preserve">   </w:t>
            </w:r>
            <w:r w:rsidRPr="008C0399">
              <w:rPr>
                <w:rFonts w:asciiTheme="majorBidi" w:eastAsia="Malgun Gothic" w:hAnsiTheme="majorBidi" w:cstheme="majorBidi"/>
                <w:color w:val="000000" w:themeColor="text1"/>
                <w:szCs w:val="24"/>
                <w:cs/>
                <w:lang w:eastAsia="ko-KR"/>
              </w:rPr>
              <w:t xml:space="preserve"> บรรยาย</w:t>
            </w:r>
          </w:p>
        </w:tc>
        <w:tc>
          <w:tcPr>
            <w:tcW w:w="2684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</w:tr>
      <w:tr w:rsidR="00EE2840" w:rsidRPr="00657088" w:rsidTr="008C0399">
        <w:tc>
          <w:tcPr>
            <w:tcW w:w="4390" w:type="dxa"/>
          </w:tcPr>
          <w:p w:rsidR="00EE2840" w:rsidRPr="008C0399" w:rsidRDefault="00EE2840" w:rsidP="008C0399">
            <w:pPr>
              <w:spacing w:after="200" w:line="360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9</w:t>
            </w:r>
            <w:r w:rsidRPr="00EE2840">
              <w:rPr>
                <w:rFonts w:asciiTheme="majorBidi" w:hAnsiTheme="majorBidi"/>
                <w:szCs w:val="24"/>
                <w:cs/>
              </w:rPr>
              <w:t>.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บอกความเหมือนและความแตกต่างระหว่างการออกเสียงประโยคชนิด</w:t>
            </w:r>
            <w:proofErr w:type="spellStart"/>
            <w:r w:rsidRPr="00EE2840">
              <w:rPr>
                <w:rFonts w:asciiTheme="majorBidi" w:hAnsiTheme="majorBidi" w:cstheme="majorBidi"/>
                <w:szCs w:val="24"/>
                <w:cs/>
              </w:rPr>
              <w:t>ต่างๆ</w:t>
            </w:r>
            <w:proofErr w:type="spellEnd"/>
            <w:r w:rsidRPr="00EE2840">
              <w:rPr>
                <w:rFonts w:asciiTheme="majorBidi" w:hAnsiTheme="majorBidi" w:cstheme="majorBidi"/>
                <w:szCs w:val="24"/>
                <w:cs/>
              </w:rPr>
              <w:t xml:space="preserve">  การลำดับคำ ตามโครงสร้างประโยค ของ </w:t>
            </w:r>
            <w:r w:rsidRPr="00EE2840">
              <w:rPr>
                <w:rFonts w:asciiTheme="majorBidi" w:hAnsiTheme="majorBidi" w:cstheme="majorBidi"/>
                <w:spacing w:val="-8"/>
                <w:szCs w:val="24"/>
                <w:cs/>
              </w:rPr>
              <w:t>ภาษาต่างประเทศ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 xml:space="preserve"> และภาษาไทย</w:t>
            </w:r>
          </w:p>
        </w:tc>
        <w:tc>
          <w:tcPr>
            <w:tcW w:w="2259" w:type="dxa"/>
          </w:tcPr>
          <w:p w:rsidR="00EE2840" w:rsidRPr="008C0399" w:rsidRDefault="008C0399" w:rsidP="006436A8">
            <w:pPr>
              <w:rPr>
                <w:rFonts w:asciiTheme="majorBidi" w:eastAsia="Malgun Gothic" w:hAnsiTheme="majorBidi" w:cstheme="majorBidi"/>
                <w:color w:val="FF0000"/>
                <w:szCs w:val="24"/>
                <w:cs/>
                <w:lang w:eastAsia="ko-KR"/>
              </w:rPr>
            </w:pPr>
            <w:r w:rsidRPr="008C0399">
              <w:rPr>
                <w:rFonts w:hint="cs"/>
                <w:color w:val="000000"/>
                <w:szCs w:val="24"/>
                <w:cs/>
              </w:rPr>
              <w:t>พูด เขียน บรรยาย</w:t>
            </w:r>
          </w:p>
        </w:tc>
        <w:tc>
          <w:tcPr>
            <w:tcW w:w="2684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</w:tr>
      <w:tr w:rsidR="00EE2840" w:rsidRPr="00657088" w:rsidTr="008C0399">
        <w:tc>
          <w:tcPr>
            <w:tcW w:w="4390" w:type="dxa"/>
          </w:tcPr>
          <w:p w:rsidR="00EE2840" w:rsidRPr="008C0399" w:rsidRDefault="00EE2840" w:rsidP="008C0399">
            <w:pPr>
              <w:spacing w:after="200" w:line="360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10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.ค้นคว้า และถ่ายทอดเนื้อหาสาระภาษาต่างประเทศ ที่เกี่ยวข้องกับกลุ่มสาระการเรียนรู้</w:t>
            </w:r>
            <w:proofErr w:type="spellStart"/>
            <w:r w:rsidRPr="00EE2840">
              <w:rPr>
                <w:rFonts w:asciiTheme="majorBidi" w:hAnsiTheme="majorBidi" w:cstheme="majorBidi"/>
                <w:szCs w:val="24"/>
                <w:cs/>
              </w:rPr>
              <w:t>อื่นๆ</w:t>
            </w:r>
            <w:proofErr w:type="spellEnd"/>
            <w:r w:rsidRPr="00EE2840">
              <w:rPr>
                <w:rFonts w:asciiTheme="majorBidi" w:hAnsiTheme="majorBidi" w:cstheme="majorBidi"/>
                <w:szCs w:val="24"/>
                <w:cs/>
              </w:rPr>
              <w:t xml:space="preserve"> โดยการเขียน / การวาดภาพ / หรือใช้สื่ออิเล็กทรอนิกส์</w:t>
            </w:r>
          </w:p>
        </w:tc>
        <w:tc>
          <w:tcPr>
            <w:tcW w:w="2259" w:type="dxa"/>
          </w:tcPr>
          <w:p w:rsidR="00EE2840" w:rsidRPr="008C0399" w:rsidRDefault="008C0399" w:rsidP="006436A8">
            <w:pPr>
              <w:rPr>
                <w:rFonts w:asciiTheme="majorBidi" w:hAnsiTheme="majorBidi" w:cstheme="majorBidi"/>
                <w:color w:val="FF0000"/>
                <w:szCs w:val="24"/>
              </w:rPr>
            </w:pPr>
            <w:r w:rsidRPr="008C0399">
              <w:rPr>
                <w:rFonts w:hint="cs"/>
                <w:color w:val="000000"/>
                <w:szCs w:val="24"/>
                <w:cs/>
              </w:rPr>
              <w:t>จำแนก จัดกลุ่ม นำไปใช้</w:t>
            </w:r>
          </w:p>
        </w:tc>
        <w:tc>
          <w:tcPr>
            <w:tcW w:w="2684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</w:tr>
      <w:tr w:rsidR="00EE2840" w:rsidRPr="00657088" w:rsidTr="008C0399">
        <w:tc>
          <w:tcPr>
            <w:tcW w:w="4390" w:type="dxa"/>
          </w:tcPr>
          <w:p w:rsidR="00EE2840" w:rsidRPr="008C0399" w:rsidRDefault="00EE2840" w:rsidP="008C0399">
            <w:pPr>
              <w:spacing w:after="200" w:line="360" w:lineRule="auto"/>
              <w:rPr>
                <w:rFonts w:asciiTheme="majorBidi" w:hAnsiTheme="majorBidi" w:cstheme="majorBidi"/>
                <w:szCs w:val="24"/>
              </w:rPr>
            </w:pPr>
            <w:r w:rsidRPr="00EE2840">
              <w:rPr>
                <w:rFonts w:asciiTheme="majorBidi" w:hAnsiTheme="majorBidi" w:cstheme="majorBidi"/>
                <w:szCs w:val="24"/>
              </w:rPr>
              <w:t>11</w:t>
            </w:r>
            <w:r w:rsidRPr="00EE2840">
              <w:rPr>
                <w:rFonts w:asciiTheme="majorBidi" w:hAnsiTheme="majorBidi" w:cstheme="majorBidi"/>
                <w:szCs w:val="24"/>
                <w:cs/>
              </w:rPr>
              <w:t>.ใช้ภาษาสื่อสารอย่างง่ายๆ ในสถานการณ์จริง/สถานการณ์จำลอง ที่เกิดขึ้นในสถานศึกษา</w:t>
            </w:r>
          </w:p>
        </w:tc>
        <w:tc>
          <w:tcPr>
            <w:tcW w:w="2259" w:type="dxa"/>
          </w:tcPr>
          <w:p w:rsidR="00EE2840" w:rsidRPr="008C0399" w:rsidRDefault="00EE2840" w:rsidP="006436A8">
            <w:pPr>
              <w:rPr>
                <w:rFonts w:asciiTheme="majorBidi" w:hAnsiTheme="majorBidi" w:cstheme="majorBidi"/>
                <w:color w:val="000000"/>
                <w:szCs w:val="24"/>
              </w:rPr>
            </w:pPr>
            <w:r w:rsidRPr="008C0399">
              <w:rPr>
                <w:rFonts w:asciiTheme="majorBidi" w:hAnsiTheme="majorBidi" w:cstheme="majorBidi"/>
                <w:color w:val="000000"/>
                <w:szCs w:val="24"/>
                <w:cs/>
              </w:rPr>
              <w:t>เล่า บรรยาย พูด</w:t>
            </w:r>
          </w:p>
        </w:tc>
        <w:tc>
          <w:tcPr>
            <w:tcW w:w="2684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106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  <w:tc>
          <w:tcPr>
            <w:tcW w:w="3448" w:type="dxa"/>
            <w:vMerge/>
          </w:tcPr>
          <w:p w:rsidR="00EE2840" w:rsidRPr="00657088" w:rsidRDefault="00EE2840" w:rsidP="006436A8">
            <w:pPr>
              <w:rPr>
                <w:color w:val="000000"/>
                <w:szCs w:val="24"/>
              </w:rPr>
            </w:pPr>
          </w:p>
        </w:tc>
      </w:tr>
    </w:tbl>
    <w:p w:rsidR="00C42D0D" w:rsidRDefault="00C42D0D" w:rsidP="000B10F1">
      <w:pPr>
        <w:pBdr>
          <w:top w:val="nil"/>
          <w:left w:val="nil"/>
          <w:bottom w:val="nil"/>
          <w:right w:val="nil"/>
          <w:between w:val="nil"/>
        </w:pBdr>
        <w:rPr>
          <w:rFonts w:hint="cs"/>
        </w:rPr>
      </w:pPr>
      <w:bookmarkStart w:id="0" w:name="_GoBack"/>
      <w:bookmarkEnd w:id="0"/>
    </w:p>
    <w:sectPr w:rsidR="00C42D0D" w:rsidSect="008C0399">
      <w:pgSz w:w="16838" w:h="11906" w:orient="landscape"/>
      <w:pgMar w:top="156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754DD"/>
    <w:multiLevelType w:val="hybridMultilevel"/>
    <w:tmpl w:val="C0EA8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60A3A"/>
    <w:multiLevelType w:val="hybridMultilevel"/>
    <w:tmpl w:val="E868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40"/>
    <w:rsid w:val="000B10F1"/>
    <w:rsid w:val="00114D60"/>
    <w:rsid w:val="00764D7F"/>
    <w:rsid w:val="008C0399"/>
    <w:rsid w:val="00C42D0D"/>
    <w:rsid w:val="00E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8FBE"/>
  <w15:chartTrackingRefBased/>
  <w15:docId w15:val="{A6D3C3D2-B2EE-4926-8EC7-3CDFD215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40"/>
    <w:pPr>
      <w:spacing w:after="0" w:line="240" w:lineRule="auto"/>
    </w:pPr>
    <w:rPr>
      <w:rFonts w:ascii="Times New Roman" w:eastAsia="Times New Roman" w:hAnsi="Times New Roman" w:cs="Angsana New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8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2840"/>
    <w:pPr>
      <w:ind w:left="720"/>
      <w:contextualSpacing/>
    </w:pPr>
  </w:style>
  <w:style w:type="table" w:styleId="TableGrid">
    <w:name w:val="Table Grid"/>
    <w:basedOn w:val="TableNormal"/>
    <w:uiPriority w:val="39"/>
    <w:rsid w:val="00EE2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E2840"/>
    <w:pPr>
      <w:spacing w:after="0" w:line="240" w:lineRule="auto"/>
    </w:pPr>
    <w:rPr>
      <w:rFonts w:eastAsiaTheme="minorHAns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dcterms:created xsi:type="dcterms:W3CDTF">2020-01-21T05:23:00Z</dcterms:created>
  <dcterms:modified xsi:type="dcterms:W3CDTF">2020-01-21T05:23:00Z</dcterms:modified>
</cp:coreProperties>
</file>