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7F447" w14:textId="77777777" w:rsidR="00455CE4" w:rsidRPr="007F64ED" w:rsidRDefault="00455CE4" w:rsidP="00455CE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hAnsiTheme="minorBidi" w:cstheme="minorBidi"/>
          <w:color w:val="000000"/>
          <w:sz w:val="28"/>
          <w:szCs w:val="28"/>
          <w:cs/>
        </w:rPr>
      </w:pPr>
      <w:r w:rsidRPr="007F64ED">
        <w:rPr>
          <w:rFonts w:asciiTheme="minorBidi" w:eastAsia="Arial Unicode MS" w:hAnsiTheme="minorBidi" w:cstheme="minorBidi"/>
          <w:b/>
          <w:bCs/>
          <w:color w:val="000000"/>
          <w:sz w:val="28"/>
          <w:szCs w:val="28"/>
          <w:cs/>
        </w:rPr>
        <w:t>วิเคราะห์มาตรฐานการเรียนรู้และผลการเรียนรู้</w:t>
      </w:r>
    </w:p>
    <w:p w14:paraId="2C0316EB" w14:textId="66C05C02" w:rsidR="00455CE4" w:rsidRPr="00455CE4" w:rsidRDefault="00455CE4" w:rsidP="00455CE4">
      <w:pPr>
        <w:jc w:val="center"/>
        <w:rPr>
          <w:rFonts w:ascii="TH Sarabun New" w:hAnsi="TH Sarabun New" w:cs="TH Sarabun New"/>
          <w:b/>
          <w:bCs/>
          <w:sz w:val="28"/>
        </w:rPr>
      </w:pPr>
      <w:bookmarkStart w:id="0" w:name="_gjdgxs" w:colFirst="0" w:colLast="0"/>
      <w:bookmarkEnd w:id="0"/>
      <w:r w:rsidRPr="007F64ED">
        <w:rPr>
          <w:rFonts w:asciiTheme="minorBidi" w:eastAsia="Arial Unicode MS" w:hAnsiTheme="minorBidi" w:cstheme="minorBidi"/>
          <w:b/>
          <w:bCs/>
          <w:color w:val="000000"/>
          <w:sz w:val="28"/>
          <w:szCs w:val="28"/>
          <w:cs/>
        </w:rPr>
        <w:t xml:space="preserve">กลุ่มสาระการเรียนรู้การงานอาชีพ  </w:t>
      </w:r>
      <w:r w:rsidRPr="007F64ED">
        <w:rPr>
          <w:rFonts w:asciiTheme="minorBidi" w:hAnsiTheme="minorBidi" w:cstheme="minorBidi"/>
          <w:color w:val="000000"/>
          <w:sz w:val="28"/>
          <w:szCs w:val="28"/>
        </w:rPr>
        <w:t xml:space="preserve"> </w:t>
      </w:r>
      <w:r w:rsidRPr="007F64ED">
        <w:rPr>
          <w:rFonts w:asciiTheme="minorBidi" w:hAnsiTheme="minorBidi" w:cstheme="minorBidi"/>
          <w:color w:val="000000"/>
          <w:sz w:val="28"/>
          <w:szCs w:val="28"/>
        </w:rPr>
        <w:tab/>
        <w:t xml:space="preserve"> </w:t>
      </w:r>
      <w:r w:rsidRPr="007F64ED">
        <w:rPr>
          <w:rFonts w:asciiTheme="minorBidi" w:eastAsia="Arial Unicode MS" w:hAnsiTheme="minorBidi" w:cstheme="minorBidi"/>
          <w:b/>
          <w:bCs/>
          <w:color w:val="000000"/>
          <w:sz w:val="28"/>
          <w:szCs w:val="28"/>
          <w:cs/>
        </w:rPr>
        <w:t>ระดับชั้น</w:t>
      </w:r>
      <w:r w:rsidRPr="007F64ED">
        <w:rPr>
          <w:rFonts w:asciiTheme="minorBidi" w:eastAsia="Arial Unicode MS" w:hAnsiTheme="minorBidi" w:cstheme="minorBidi"/>
          <w:b/>
          <w:bCs/>
          <w:color w:val="000000"/>
          <w:sz w:val="28"/>
          <w:szCs w:val="28"/>
        </w:rPr>
        <w:t xml:space="preserve">  </w:t>
      </w:r>
      <w:r w:rsidRPr="007F64ED">
        <w:rPr>
          <w:rFonts w:asciiTheme="minorBidi" w:eastAsia="Arial Unicode MS" w:hAnsiTheme="minorBidi" w:cstheme="minorBidi"/>
          <w:b/>
          <w:bCs/>
          <w:color w:val="000000"/>
          <w:sz w:val="28"/>
          <w:szCs w:val="28"/>
          <w:cs/>
        </w:rPr>
        <w:t>ม</w:t>
      </w:r>
      <w:r w:rsidRPr="007F64ED">
        <w:rPr>
          <w:rFonts w:asciiTheme="minorBidi" w:eastAsia="Arial Unicode MS" w:hAnsiTheme="minorBidi" w:cstheme="minorBidi"/>
          <w:b/>
          <w:bCs/>
          <w:color w:val="000000"/>
          <w:sz w:val="28"/>
          <w:szCs w:val="28"/>
        </w:rPr>
        <w:t>.</w:t>
      </w:r>
      <w:r w:rsidR="004F5450">
        <w:rPr>
          <w:rFonts w:asciiTheme="minorBidi" w:eastAsia="Arial Unicode MS" w:hAnsiTheme="minorBidi" w:cstheme="minorBidi"/>
          <w:b/>
          <w:bCs/>
          <w:color w:val="000000"/>
          <w:sz w:val="28"/>
          <w:szCs w:val="28"/>
        </w:rPr>
        <w:t>6</w:t>
      </w:r>
      <w:r w:rsidRPr="00455CE4">
        <w:rPr>
          <w:rFonts w:asciiTheme="minorBidi" w:eastAsia="Arial Unicode MS" w:hAnsiTheme="minorBidi" w:cstheme="minorBidi"/>
          <w:color w:val="000000"/>
          <w:sz w:val="28"/>
          <w:szCs w:val="28"/>
        </w:rPr>
        <w:t xml:space="preserve">              </w:t>
      </w:r>
      <w:r w:rsidRPr="00455CE4">
        <w:rPr>
          <w:rFonts w:asciiTheme="minorBidi" w:hAnsiTheme="minorBidi" w:cstheme="minorBidi"/>
          <w:b/>
          <w:bCs/>
          <w:sz w:val="28"/>
          <w:szCs w:val="28"/>
          <w:cs/>
        </w:rPr>
        <w:t>ง</w:t>
      </w:r>
      <w:r w:rsidR="004F5450">
        <w:rPr>
          <w:rFonts w:asciiTheme="minorBidi" w:hAnsiTheme="minorBidi" w:cstheme="minorBidi"/>
          <w:b/>
          <w:bCs/>
          <w:sz w:val="28"/>
          <w:szCs w:val="28"/>
        </w:rPr>
        <w:t>30224</w:t>
      </w:r>
      <w:r w:rsidR="004F5450" w:rsidRPr="00AE5BB9">
        <w:rPr>
          <w:rFonts w:asciiTheme="minorBidi" w:hAnsiTheme="minorBidi" w:cstheme="minorBidi"/>
          <w:b/>
          <w:bCs/>
          <w:sz w:val="28"/>
          <w:szCs w:val="28"/>
          <w:cs/>
        </w:rPr>
        <w:t xml:space="preserve"> </w:t>
      </w:r>
      <w:r w:rsidR="004F5450" w:rsidRPr="00AE5BB9">
        <w:rPr>
          <w:rFonts w:asciiTheme="minorBidi" w:hAnsiTheme="minorBidi" w:cstheme="minorBidi"/>
          <w:b/>
          <w:bCs/>
          <w:sz w:val="28"/>
          <w:szCs w:val="28"/>
          <w:cs/>
        </w:rPr>
        <w:tab/>
      </w:r>
      <w:r w:rsidR="004F5450">
        <w:rPr>
          <w:rFonts w:asciiTheme="minorBidi" w:hAnsiTheme="minorBidi" w:cstheme="minorBidi"/>
          <w:b/>
          <w:bCs/>
          <w:sz w:val="28"/>
          <w:szCs w:val="28"/>
        </w:rPr>
        <w:t>Startup1</w:t>
      </w:r>
    </w:p>
    <w:tbl>
      <w:tblPr>
        <w:tblW w:w="14832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2"/>
        <w:gridCol w:w="1984"/>
        <w:gridCol w:w="2693"/>
        <w:gridCol w:w="2835"/>
        <w:gridCol w:w="2268"/>
      </w:tblGrid>
      <w:tr w:rsidR="00455CE4" w:rsidRPr="007F64ED" w14:paraId="72721966" w14:textId="77777777" w:rsidTr="00851797">
        <w:tc>
          <w:tcPr>
            <w:tcW w:w="5052" w:type="dxa"/>
            <w:vAlign w:val="center"/>
          </w:tcPr>
          <w:p w14:paraId="0D930805" w14:textId="77777777" w:rsidR="00455CE4" w:rsidRPr="007F64ED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</w:pP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ผลการเรียนรู้</w:t>
            </w:r>
          </w:p>
        </w:tc>
        <w:tc>
          <w:tcPr>
            <w:tcW w:w="1984" w:type="dxa"/>
            <w:vAlign w:val="center"/>
          </w:tcPr>
          <w:p w14:paraId="5CA768B4" w14:textId="77777777" w:rsidR="00455CE4" w:rsidRPr="007F64ED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b/>
                <w:color w:val="000000"/>
                <w:sz w:val="28"/>
                <w:szCs w:val="28"/>
              </w:rPr>
              <w:t xml:space="preserve">Key Word </w:t>
            </w:r>
          </w:p>
          <w:p w14:paraId="1D68A6C5" w14:textId="77777777" w:rsidR="00455CE4" w:rsidRPr="007F64ED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7F64ED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(</w:t>
            </w: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คำสำคัญ</w:t>
            </w:r>
            <w:r w:rsidRPr="007F64ED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 xml:space="preserve">) </w:t>
            </w:r>
          </w:p>
          <w:p w14:paraId="52D2A430" w14:textId="77777777" w:rsidR="00455CE4" w:rsidRPr="007F64ED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14:paraId="75F1B05B" w14:textId="77777777" w:rsidR="00455CE4" w:rsidRPr="007F64ED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7F64ED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/</w:t>
            </w:r>
          </w:p>
          <w:p w14:paraId="54079AFA" w14:textId="77777777" w:rsidR="00455CE4" w:rsidRPr="007F64ED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7F64ED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/</w:t>
            </w:r>
          </w:p>
          <w:p w14:paraId="42D155D7" w14:textId="77777777" w:rsidR="00455CE4" w:rsidRPr="007F64ED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14:paraId="73D6FDF5" w14:textId="77777777" w:rsidR="00455CE4" w:rsidRPr="007F64ED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7F64ED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21/</w:t>
            </w:r>
          </w:p>
          <w:p w14:paraId="19D98C94" w14:textId="77777777" w:rsidR="00455CE4" w:rsidRPr="007F64ED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</w:t>
            </w:r>
            <w:r w:rsidRPr="007F64ED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ภูมิปัญญาไทย</w:t>
            </w:r>
            <w:r w:rsidRPr="007F64ED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ปรัชญาเศรษฐกิจพอเพียง</w:t>
            </w:r>
            <w:r w:rsidRPr="007F64ED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68" w:type="dxa"/>
            <w:vAlign w:val="center"/>
          </w:tcPr>
          <w:p w14:paraId="49F2C4E2" w14:textId="77777777" w:rsidR="00455CE4" w:rsidRPr="007F64ED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14:paraId="0177F802" w14:textId="77777777" w:rsidR="00455CE4" w:rsidRPr="007F64ED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455CE4" w:rsidRPr="007F64ED" w14:paraId="4FA5E2E0" w14:textId="77777777" w:rsidTr="00851797">
        <w:tc>
          <w:tcPr>
            <w:tcW w:w="5052" w:type="dxa"/>
            <w:vAlign w:val="center"/>
          </w:tcPr>
          <w:p w14:paraId="60771C64" w14:textId="7A63FAE2" w:rsidR="004F5450" w:rsidRPr="00E756A8" w:rsidRDefault="004F5450" w:rsidP="004F5450">
            <w:pPr>
              <w:rPr>
                <w:rFonts w:asciiTheme="minorBidi" w:hAnsiTheme="minorBidi" w:cs="Cordia New"/>
                <w:sz w:val="28"/>
                <w:szCs w:val="28"/>
              </w:rPr>
            </w:pPr>
            <w:r w:rsidRPr="00E756A8">
              <w:rPr>
                <w:rFonts w:asciiTheme="minorBidi" w:hAnsiTheme="minorBidi" w:cs="Cordia New"/>
                <w:sz w:val="28"/>
                <w:szCs w:val="28"/>
                <w:cs/>
              </w:rPr>
              <w:t>1.</w:t>
            </w:r>
            <w:r w:rsidRPr="00E756A8">
              <w:rPr>
                <w:rFonts w:asciiTheme="minorBidi" w:hAnsiTheme="minorBidi" w:cs="Cordia New" w:hint="cs"/>
                <w:sz w:val="28"/>
                <w:szCs w:val="28"/>
                <w:cs/>
              </w:rPr>
              <w:t>มีความรู้</w:t>
            </w:r>
            <w:r w:rsidRPr="00D87F23">
              <w:rPr>
                <w:rFonts w:asciiTheme="minorBidi" w:hAnsiTheme="minorBidi" w:cs="Cordia New" w:hint="cs"/>
                <w:sz w:val="28"/>
                <w:szCs w:val="28"/>
                <w:cs/>
              </w:rPr>
              <w:t>และเข้าใจแนวคิดในการดำเนินชีวิตอย่างผู้ประกอบการ</w:t>
            </w:r>
            <w:r w:rsidRPr="00D87F23">
              <w:rPr>
                <w:rFonts w:asciiTheme="minorBidi" w:hAnsiTheme="minorBidi" w:cs="Cordia New"/>
                <w:sz w:val="28"/>
                <w:szCs w:val="28"/>
                <w:cs/>
              </w:rPr>
              <w:t xml:space="preserve"> (</w:t>
            </w:r>
            <w:r w:rsidRPr="00D87F23">
              <w:rPr>
                <w:rFonts w:asciiTheme="minorBidi" w:hAnsiTheme="minorBidi" w:cs="Cordia New"/>
                <w:sz w:val="28"/>
                <w:szCs w:val="28"/>
              </w:rPr>
              <w:t>Entrepreneurial Mindset)</w:t>
            </w:r>
          </w:p>
          <w:p w14:paraId="1E45527F" w14:textId="6FCB2C80" w:rsidR="00455CE4" w:rsidRPr="004F5450" w:rsidRDefault="00455CE4" w:rsidP="004F5450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47A9B7D" w14:textId="4926CA4B" w:rsidR="00455CE4" w:rsidRPr="007F64ED" w:rsidRDefault="004F5450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</w:pPr>
            <w:r w:rsidRPr="00E756A8">
              <w:rPr>
                <w:rFonts w:asciiTheme="minorBidi" w:hAnsiTheme="minorBidi" w:cs="Cordia New" w:hint="cs"/>
                <w:sz w:val="28"/>
                <w:szCs w:val="28"/>
                <w:cs/>
              </w:rPr>
              <w:t>มีความรู้</w:t>
            </w:r>
            <w:r>
              <w:rPr>
                <w:rFonts w:asciiTheme="minorBidi" w:hAnsiTheme="minorBidi" w:cs="Cordia New" w:hint="cs"/>
                <w:sz w:val="28"/>
                <w:szCs w:val="28"/>
                <w:cs/>
              </w:rPr>
              <w:t>เ</w:t>
            </w:r>
            <w:r w:rsidRPr="00D87F23">
              <w:rPr>
                <w:rFonts w:asciiTheme="minorBidi" w:hAnsiTheme="minorBidi" w:cs="Cordia New" w:hint="cs"/>
                <w:sz w:val="28"/>
                <w:szCs w:val="28"/>
                <w:cs/>
              </w:rPr>
              <w:t>ข้าใจ</w:t>
            </w:r>
          </w:p>
        </w:tc>
        <w:tc>
          <w:tcPr>
            <w:tcW w:w="2693" w:type="dxa"/>
            <w:vMerge w:val="restart"/>
          </w:tcPr>
          <w:p w14:paraId="4EAC03F1" w14:textId="77777777"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br/>
              <w:t>1. ความสามารถในสื่อสาร</w:t>
            </w:r>
          </w:p>
          <w:p w14:paraId="38202638" w14:textId="77777777"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2. ความสามารถในการคิด</w:t>
            </w:r>
          </w:p>
          <w:p w14:paraId="4466FAE0" w14:textId="77777777"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3. ความสามารถในการแก้ปัญหา</w:t>
            </w:r>
          </w:p>
          <w:p w14:paraId="3DB3369F" w14:textId="77777777"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4. ความสามารถในการใช้ทักษะชีวิต</w:t>
            </w:r>
          </w:p>
          <w:p w14:paraId="1F434409" w14:textId="77777777"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5. ความสามารถในการใช้เทคโนโลยี</w:t>
            </w:r>
          </w:p>
          <w:p w14:paraId="7295D1AD" w14:textId="77777777"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br/>
            </w:r>
            <w:r w:rsidRPr="007F64ED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>ทักษะกระบวนการ</w:t>
            </w: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</w:p>
          <w:p w14:paraId="7899D3D4" w14:textId="77777777"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1. กระบวนการคิดอย่างมีวิจารณญาณ</w:t>
            </w:r>
          </w:p>
          <w:p w14:paraId="40606121" w14:textId="77777777"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2. กระบวนการแก้ปัญหา</w:t>
            </w:r>
          </w:p>
          <w:p w14:paraId="4C7B053B" w14:textId="77777777"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3. กระบวนการปฏิบัติ</w:t>
            </w:r>
          </w:p>
          <w:p w14:paraId="268484E6" w14:textId="77777777"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4. กระบวนการกลุ่ม</w:t>
            </w:r>
          </w:p>
          <w:p w14:paraId="44EB2493" w14:textId="77777777"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5. กระบวนการสร้างเจตคติ</w:t>
            </w:r>
          </w:p>
          <w:p w14:paraId="0BE6FE03" w14:textId="77777777"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br/>
            </w: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br/>
              <w:t>1. แบบบรรยาย</w:t>
            </w:r>
          </w:p>
          <w:p w14:paraId="37AB6E11" w14:textId="77777777"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2.แบบ อภิปราย</w:t>
            </w:r>
          </w:p>
          <w:p w14:paraId="46AA45C3" w14:textId="77777777"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>3. แบบถามตอบ</w:t>
            </w:r>
          </w:p>
          <w:p w14:paraId="0D431D8A" w14:textId="77777777"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4. แบบสืบเสาะหาความรู้เป็นกระบวนการกลุ่ม</w:t>
            </w:r>
          </w:p>
          <w:p w14:paraId="62D0E67C" w14:textId="77777777"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5. แบบระดมสมอง</w:t>
            </w:r>
          </w:p>
          <w:p w14:paraId="03271B76" w14:textId="77777777"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6. แบบเน้นกระบวนการกลุ่มฝึกปฏิบัติ</w:t>
            </w:r>
          </w:p>
          <w:p w14:paraId="0E552D60" w14:textId="77777777"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7. ศึกษาค้นคว้า</w:t>
            </w:r>
          </w:p>
          <w:p w14:paraId="74BA757F" w14:textId="77777777" w:rsidR="00455CE4" w:rsidRPr="007F64ED" w:rsidRDefault="00455CE4" w:rsidP="00455CE4">
            <w:pPr>
              <w:ind w:right="-1541"/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8. บูรณาการเนื้อหาวิชา</w:t>
            </w:r>
          </w:p>
          <w:p w14:paraId="303A6DC4" w14:textId="77777777" w:rsidR="00455CE4" w:rsidRPr="007F64ED" w:rsidRDefault="00455CE4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14:paraId="4C91CFF2" w14:textId="77777777" w:rsidR="00455CE4" w:rsidRPr="007F64ED" w:rsidRDefault="00455CE4" w:rsidP="00455CE4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Theme="minorBidi" w:hAnsiTheme="minorBidi" w:cstheme="minorBidi"/>
                <w:color w:val="222222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color w:val="222222"/>
                <w:sz w:val="28"/>
                <w:szCs w:val="28"/>
              </w:rPr>
              <w:lastRenderedPageBreak/>
              <w:t>1. </w:t>
            </w:r>
            <w:r w:rsidRPr="007F64ED">
              <w:rPr>
                <w:rFonts w:asciiTheme="minorBidi" w:hAnsiTheme="minorBidi" w:cstheme="minorBidi"/>
                <w:b/>
                <w:bCs/>
                <w:color w:val="222222"/>
                <w:sz w:val="28"/>
                <w:szCs w:val="28"/>
                <w:cs/>
              </w:rPr>
              <w:t>ทักษะการเรียนรู้</w:t>
            </w:r>
            <w:r w:rsidRPr="007F64ED">
              <w:rPr>
                <w:rFonts w:asciiTheme="minorBidi" w:hAnsiTheme="minorBidi" w:cstheme="minorBidi"/>
                <w:color w:val="222222"/>
                <w:sz w:val="28"/>
                <w:szCs w:val="28"/>
                <w:cs/>
              </w:rPr>
              <w:t>และนวัตกรรม คิดสร้างสรรค์ ใส่ใจนวัตกรรม มีวิจารณญาณ แก้ปัญหาเป็น สื่อสารดี เต็มใจร่วมมือ</w:t>
            </w:r>
          </w:p>
          <w:p w14:paraId="10E3454B" w14:textId="77777777" w:rsidR="00455CE4" w:rsidRPr="007F64ED" w:rsidRDefault="00455CE4" w:rsidP="00455CE4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Theme="minorBidi" w:hAnsiTheme="minorBidi" w:cstheme="minorBidi"/>
                <w:color w:val="222222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color w:val="222222"/>
                <w:sz w:val="28"/>
                <w:szCs w:val="28"/>
              </w:rPr>
              <w:t>2. </w:t>
            </w:r>
            <w:r w:rsidRPr="007F64ED">
              <w:rPr>
                <w:rFonts w:asciiTheme="minorBidi" w:hAnsiTheme="minorBidi" w:cstheme="minorBidi"/>
                <w:b/>
                <w:bCs/>
                <w:color w:val="222222"/>
                <w:sz w:val="28"/>
                <w:szCs w:val="28"/>
                <w:cs/>
              </w:rPr>
              <w:t>ทักษะ</w:t>
            </w:r>
            <w:r w:rsidRPr="007F64ED">
              <w:rPr>
                <w:rFonts w:asciiTheme="minorBidi" w:hAnsiTheme="minorBidi" w:cstheme="minorBidi"/>
                <w:color w:val="222222"/>
                <w:sz w:val="28"/>
                <w:szCs w:val="28"/>
                <w:cs/>
              </w:rPr>
              <w:t>สารสนเทศ สื่อ เทคโนโลยี อัพเดตทุกข้อมูลข่าวสาร</w:t>
            </w:r>
            <w:r w:rsidRPr="007F64ED">
              <w:rPr>
                <w:rFonts w:asciiTheme="minorBidi" w:hAnsiTheme="minorBidi" w:cstheme="minorBidi"/>
                <w:color w:val="222222"/>
                <w:sz w:val="28"/>
                <w:szCs w:val="28"/>
              </w:rPr>
              <w:t> </w:t>
            </w:r>
            <w:r w:rsidRPr="007F64ED">
              <w:rPr>
                <w:rFonts w:asciiTheme="minorBidi" w:hAnsiTheme="minorBidi" w:cstheme="minorBidi"/>
                <w:b/>
                <w:bCs/>
                <w:color w:val="222222"/>
                <w:sz w:val="28"/>
                <w:szCs w:val="28"/>
                <w:cs/>
              </w:rPr>
              <w:t>รู้</w:t>
            </w:r>
            <w:r w:rsidRPr="007F64ED">
              <w:rPr>
                <w:rFonts w:asciiTheme="minorBidi" w:hAnsiTheme="minorBidi" w:cstheme="minorBidi"/>
                <w:color w:val="222222"/>
                <w:sz w:val="28"/>
                <w:szCs w:val="28"/>
                <w:cs/>
              </w:rPr>
              <w:t>เท่าทันสื่อ รอบรู้เทคโนโลยีสารสนเทศ ฉลาดสื่อสาร</w:t>
            </w:r>
          </w:p>
          <w:p w14:paraId="79E60192" w14:textId="77777777" w:rsidR="00455CE4" w:rsidRPr="007F64ED" w:rsidRDefault="00455CE4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color w:val="222222"/>
                <w:sz w:val="28"/>
                <w:szCs w:val="28"/>
              </w:rPr>
              <w:t>3. </w:t>
            </w:r>
            <w:r w:rsidRPr="007F64ED">
              <w:rPr>
                <w:rFonts w:asciiTheme="minorBidi" w:hAnsiTheme="minorBidi" w:cstheme="minorBidi"/>
                <w:b/>
                <w:bCs/>
                <w:color w:val="222222"/>
                <w:sz w:val="28"/>
                <w:szCs w:val="28"/>
                <w:cs/>
              </w:rPr>
              <w:t>ทักษะ</w:t>
            </w:r>
            <w:r w:rsidRPr="007F64ED">
              <w:rPr>
                <w:rFonts w:asciiTheme="minorBidi" w:hAnsiTheme="minorBidi" w:cstheme="minorBidi"/>
                <w:color w:val="222222"/>
                <w:sz w:val="28"/>
                <w:szCs w:val="28"/>
                <w:cs/>
              </w:rPr>
              <w:t>ชีวิตและอาชีพ มีความยืดหยุ่น รู้จักปรับตัว ริเริ่มสิ่งใหม่ ใส่ใจดูแลตัวเอง รู้จักเข้าสังคม</w:t>
            </w:r>
          </w:p>
        </w:tc>
        <w:tc>
          <w:tcPr>
            <w:tcW w:w="2268" w:type="dxa"/>
            <w:vMerge w:val="restart"/>
          </w:tcPr>
          <w:p w14:paraId="07D72824" w14:textId="77777777" w:rsidR="00455CE4" w:rsidRPr="007F64ED" w:rsidRDefault="00455CE4" w:rsidP="00455CE4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pacing w:val="-4"/>
                <w:sz w:val="28"/>
                <w:szCs w:val="28"/>
              </w:rPr>
              <w:t>1</w:t>
            </w:r>
            <w:r w:rsidRPr="007F64ED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>.  ซื่อสัตย์สุจริต</w:t>
            </w:r>
          </w:p>
          <w:p w14:paraId="642BA858" w14:textId="77777777" w:rsidR="00455CE4" w:rsidRPr="007F64ED" w:rsidRDefault="00455CE4" w:rsidP="00455CE4">
            <w:pPr>
              <w:jc w:val="thaiDistribute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7F64ED">
              <w:rPr>
                <w:rFonts w:asciiTheme="minorBidi" w:hAnsiTheme="minorBidi" w:cstheme="minorBidi"/>
                <w:spacing w:val="-4"/>
                <w:sz w:val="28"/>
                <w:szCs w:val="28"/>
              </w:rPr>
              <w:t>2</w:t>
            </w:r>
            <w:r w:rsidRPr="007F64ED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 xml:space="preserve">.  </w:t>
            </w: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มีวินัย</w:t>
            </w:r>
          </w:p>
          <w:p w14:paraId="79E62BCE" w14:textId="77777777" w:rsidR="00455CE4" w:rsidRPr="007F64ED" w:rsidRDefault="00455CE4" w:rsidP="00455CE4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</w:rPr>
              <w:t>3</w:t>
            </w: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.  ใฝ่เรียนรู้</w:t>
            </w:r>
          </w:p>
          <w:p w14:paraId="0E2B7700" w14:textId="77777777" w:rsidR="00455CE4" w:rsidRPr="007F64ED" w:rsidRDefault="00455CE4" w:rsidP="00455CE4">
            <w:pPr>
              <w:ind w:left="8"/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</w:rPr>
              <w:t>4</w:t>
            </w: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.</w:t>
            </w:r>
            <w:r w:rsidRPr="007F64ED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 xml:space="preserve">  </w:t>
            </w: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มุ่งมั่นในการทำงาน</w:t>
            </w:r>
          </w:p>
          <w:p w14:paraId="3480E38A" w14:textId="77777777" w:rsidR="00455CE4" w:rsidRPr="007F64ED" w:rsidRDefault="00455CE4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</w:rPr>
              <w:t xml:space="preserve">5. </w:t>
            </w: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มีจิตสาธารณะ</w:t>
            </w:r>
          </w:p>
        </w:tc>
      </w:tr>
      <w:tr w:rsidR="00455CE4" w:rsidRPr="007F64ED" w14:paraId="58712E88" w14:textId="77777777" w:rsidTr="004F5450">
        <w:trPr>
          <w:trHeight w:val="1623"/>
        </w:trPr>
        <w:tc>
          <w:tcPr>
            <w:tcW w:w="5052" w:type="dxa"/>
            <w:vAlign w:val="center"/>
          </w:tcPr>
          <w:p w14:paraId="35311666" w14:textId="1199D56B" w:rsidR="004F5450" w:rsidRPr="00E756A8" w:rsidRDefault="004F5450" w:rsidP="004F5450">
            <w:pPr>
              <w:rPr>
                <w:rFonts w:asciiTheme="minorBidi" w:hAnsiTheme="minorBidi" w:cs="Cordia New"/>
                <w:sz w:val="28"/>
                <w:szCs w:val="28"/>
              </w:rPr>
            </w:pPr>
            <w:r w:rsidRPr="00E756A8">
              <w:rPr>
                <w:rFonts w:asciiTheme="minorBidi" w:hAnsiTheme="minorBidi" w:cs="Cordia New"/>
                <w:sz w:val="28"/>
                <w:szCs w:val="28"/>
                <w:cs/>
              </w:rPr>
              <w:t>2.</w:t>
            </w:r>
            <w:r>
              <w:rPr>
                <w:rFonts w:asciiTheme="minorBidi" w:hAnsiTheme="minorBidi" w:cs="Cordia New" w:hint="cs"/>
                <w:sz w:val="28"/>
                <w:szCs w:val="28"/>
                <w:cs/>
              </w:rPr>
              <w:t>มี</w:t>
            </w:r>
            <w:r w:rsidRPr="00E756A8">
              <w:rPr>
                <w:rFonts w:asciiTheme="minorBidi" w:hAnsiTheme="minorBidi" w:cs="Cordia New" w:hint="cs"/>
                <w:sz w:val="28"/>
                <w:szCs w:val="28"/>
                <w:cs/>
              </w:rPr>
              <w:t>ความรู้เกี่ยวกับ</w:t>
            </w:r>
            <w:r w:rsidRPr="00D87F23">
              <w:rPr>
                <w:rFonts w:asciiTheme="minorBidi" w:hAnsiTheme="minorBidi" w:cs="Cordia New" w:hint="cs"/>
                <w:sz w:val="28"/>
                <w:szCs w:val="28"/>
                <w:cs/>
              </w:rPr>
              <w:t>แนวทางของการทำงานของเจ้าของธุรกิจ</w:t>
            </w:r>
            <w:r w:rsidRPr="00D87F23">
              <w:rPr>
                <w:rFonts w:asciiTheme="minorBidi" w:hAnsiTheme="minorBidi" w:cs="Cordia New"/>
                <w:sz w:val="28"/>
                <w:szCs w:val="28"/>
                <w:cs/>
              </w:rPr>
              <w:t xml:space="preserve"> </w:t>
            </w:r>
            <w:r w:rsidRPr="00D87F23">
              <w:rPr>
                <w:rFonts w:asciiTheme="minorBidi" w:hAnsiTheme="minorBidi" w:cs="Cordia New" w:hint="cs"/>
                <w:sz w:val="28"/>
                <w:szCs w:val="28"/>
                <w:cs/>
              </w:rPr>
              <w:t>ผู้ประกอบการที่ประสบความสำเร็จ</w:t>
            </w:r>
          </w:p>
          <w:p w14:paraId="29FD78A1" w14:textId="6516C283" w:rsidR="00455CE4" w:rsidRPr="00455CE4" w:rsidRDefault="00455CE4" w:rsidP="004F5450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C097660" w14:textId="465337BC" w:rsidR="00455CE4" w:rsidRPr="007F64ED" w:rsidRDefault="004F5450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="Cordia New" w:hint="cs"/>
                <w:sz w:val="28"/>
                <w:szCs w:val="28"/>
                <w:cs/>
              </w:rPr>
              <w:t>มี</w:t>
            </w:r>
            <w:r w:rsidRPr="00E756A8">
              <w:rPr>
                <w:rFonts w:asciiTheme="minorBidi" w:hAnsiTheme="minorBidi" w:cs="Cordia New" w:hint="cs"/>
                <w:sz w:val="28"/>
                <w:szCs w:val="28"/>
                <w:cs/>
              </w:rPr>
              <w:t>ความรู้</w:t>
            </w:r>
          </w:p>
        </w:tc>
        <w:tc>
          <w:tcPr>
            <w:tcW w:w="2693" w:type="dxa"/>
            <w:vMerge/>
          </w:tcPr>
          <w:p w14:paraId="120F426E" w14:textId="77777777" w:rsidR="00455CE4" w:rsidRPr="007F64ED" w:rsidRDefault="00455CE4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6E742BAF" w14:textId="77777777" w:rsidR="00455CE4" w:rsidRPr="007F64ED" w:rsidRDefault="00455CE4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9BCBB7A" w14:textId="77777777" w:rsidR="00455CE4" w:rsidRPr="007F64ED" w:rsidRDefault="00455CE4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455CE4" w:rsidRPr="007F64ED" w14:paraId="034884B5" w14:textId="77777777" w:rsidTr="004F5450">
        <w:trPr>
          <w:trHeight w:val="2147"/>
        </w:trPr>
        <w:tc>
          <w:tcPr>
            <w:tcW w:w="5052" w:type="dxa"/>
            <w:vAlign w:val="center"/>
          </w:tcPr>
          <w:p w14:paraId="3CB3CFF7" w14:textId="15AE19B0" w:rsidR="004F5450" w:rsidRPr="00E756A8" w:rsidRDefault="004F5450" w:rsidP="004F5450">
            <w:pPr>
              <w:rPr>
                <w:rFonts w:asciiTheme="minorBidi" w:hAnsiTheme="minorBidi" w:cs="Cordia New"/>
                <w:sz w:val="28"/>
                <w:szCs w:val="28"/>
              </w:rPr>
            </w:pPr>
            <w:r w:rsidRPr="00E756A8">
              <w:rPr>
                <w:rFonts w:asciiTheme="minorBidi" w:hAnsiTheme="minorBidi" w:cs="Cordia New"/>
                <w:sz w:val="28"/>
                <w:szCs w:val="28"/>
                <w:cs/>
              </w:rPr>
              <w:t>3.</w:t>
            </w:r>
            <w:r w:rsidRPr="00E756A8">
              <w:rPr>
                <w:rFonts w:asciiTheme="minorBidi" w:hAnsiTheme="minorBidi" w:cs="Cordia New" w:hint="cs"/>
                <w:sz w:val="28"/>
                <w:szCs w:val="28"/>
                <w:cs/>
              </w:rPr>
              <w:t>มีความรู้เกี่ยวกั</w:t>
            </w:r>
            <w:r>
              <w:rPr>
                <w:rFonts w:asciiTheme="minorBidi" w:hAnsiTheme="minorBidi" w:cs="Cordia New" w:hint="cs"/>
                <w:sz w:val="28"/>
                <w:szCs w:val="28"/>
                <w:cs/>
              </w:rPr>
              <w:t>บ</w:t>
            </w:r>
            <w:r w:rsidRPr="00FE7C9A">
              <w:rPr>
                <w:rFonts w:asciiTheme="minorBidi" w:hAnsiTheme="minorBidi" w:cs="Cordia New" w:hint="cs"/>
                <w:sz w:val="28"/>
                <w:szCs w:val="28"/>
                <w:cs/>
              </w:rPr>
              <w:t>ทักษะที่ดีของผู้ประกอบการที่ควรมี</w:t>
            </w:r>
            <w:r w:rsidRPr="00FE7C9A">
              <w:rPr>
                <w:rFonts w:asciiTheme="minorBidi" w:hAnsiTheme="minorBidi" w:cs="Cordia New"/>
                <w:sz w:val="28"/>
                <w:szCs w:val="28"/>
                <w:cs/>
              </w:rPr>
              <w:t xml:space="preserve"> (</w:t>
            </w:r>
            <w:r w:rsidRPr="00FE7C9A">
              <w:rPr>
                <w:rFonts w:asciiTheme="minorBidi" w:hAnsiTheme="minorBidi" w:cs="Cordia New"/>
                <w:sz w:val="28"/>
                <w:szCs w:val="28"/>
              </w:rPr>
              <w:t>Entrepreneurial Skills)</w:t>
            </w:r>
          </w:p>
          <w:p w14:paraId="0912F0F3" w14:textId="0A8F7623" w:rsidR="00455CE4" w:rsidRPr="00455CE4" w:rsidRDefault="00455CE4" w:rsidP="004F5450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6B25014" w14:textId="018DF394" w:rsidR="00455CE4" w:rsidRPr="007F64ED" w:rsidRDefault="004F5450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="Cordia New" w:hint="cs"/>
                <w:sz w:val="28"/>
                <w:szCs w:val="28"/>
                <w:cs/>
              </w:rPr>
              <w:t>มี</w:t>
            </w:r>
            <w:r w:rsidRPr="00E756A8">
              <w:rPr>
                <w:rFonts w:asciiTheme="minorBidi" w:hAnsiTheme="minorBidi" w:cs="Cordia New" w:hint="cs"/>
                <w:sz w:val="28"/>
                <w:szCs w:val="28"/>
                <w:cs/>
              </w:rPr>
              <w:t>ความรู้</w:t>
            </w:r>
          </w:p>
        </w:tc>
        <w:tc>
          <w:tcPr>
            <w:tcW w:w="2693" w:type="dxa"/>
            <w:vMerge/>
          </w:tcPr>
          <w:p w14:paraId="71B6D2C6" w14:textId="77777777" w:rsidR="00455CE4" w:rsidRPr="007F64ED" w:rsidRDefault="00455CE4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0DC0E906" w14:textId="77777777" w:rsidR="00455CE4" w:rsidRPr="007F64ED" w:rsidRDefault="00455CE4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3CB83EA8" w14:textId="77777777" w:rsidR="00455CE4" w:rsidRPr="007F64ED" w:rsidRDefault="00455CE4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455CE4" w:rsidRPr="007F64ED" w14:paraId="3D742B38" w14:textId="77777777" w:rsidTr="00851797">
        <w:tc>
          <w:tcPr>
            <w:tcW w:w="5052" w:type="dxa"/>
            <w:vAlign w:val="center"/>
          </w:tcPr>
          <w:p w14:paraId="59BC59EC" w14:textId="5DA5F7C6" w:rsidR="004F5450" w:rsidRPr="00FE7C9A" w:rsidRDefault="004F5450" w:rsidP="004F5450">
            <w:pPr>
              <w:rPr>
                <w:rFonts w:asciiTheme="minorBidi" w:hAnsiTheme="minorBidi" w:cs="Cordia New"/>
                <w:sz w:val="28"/>
                <w:szCs w:val="28"/>
                <w:cs/>
                <w:lang w:val="en-TH"/>
              </w:rPr>
            </w:pPr>
            <w:r w:rsidRPr="00E756A8">
              <w:rPr>
                <w:rFonts w:asciiTheme="minorBidi" w:hAnsiTheme="minorBidi" w:cs="Cordia New"/>
                <w:sz w:val="28"/>
                <w:szCs w:val="28"/>
                <w:cs/>
              </w:rPr>
              <w:t>4.</w:t>
            </w:r>
            <w:r>
              <w:rPr>
                <w:rFonts w:asciiTheme="minorBidi" w:hAnsiTheme="minorBidi" w:cs="Cordia New" w:hint="cs"/>
                <w:sz w:val="28"/>
                <w:szCs w:val="28"/>
                <w:cs/>
              </w:rPr>
              <w:t>เห็น</w:t>
            </w:r>
            <w:r w:rsidRPr="00FE7C9A">
              <w:rPr>
                <w:rFonts w:asciiTheme="minorBidi" w:hAnsiTheme="minorBidi" w:cs="Cordia New" w:hint="cs"/>
                <w:sz w:val="28"/>
                <w:szCs w:val="28"/>
                <w:cs/>
              </w:rPr>
              <w:t>ความสำคัญของยุค</w:t>
            </w:r>
            <w:r w:rsidRPr="00FE7C9A">
              <w:rPr>
                <w:rFonts w:asciiTheme="minorBidi" w:hAnsiTheme="minorBidi" w:cs="Cordia New"/>
                <w:sz w:val="28"/>
                <w:szCs w:val="28"/>
                <w:cs/>
              </w:rPr>
              <w:t xml:space="preserve"> </w:t>
            </w:r>
            <w:r w:rsidRPr="00FE7C9A">
              <w:rPr>
                <w:rFonts w:asciiTheme="minorBidi" w:hAnsiTheme="minorBidi" w:cs="Cordia New"/>
                <w:sz w:val="28"/>
                <w:szCs w:val="28"/>
              </w:rPr>
              <w:t xml:space="preserve">Digital Disruption </w:t>
            </w:r>
            <w:r w:rsidRPr="00FE7C9A">
              <w:rPr>
                <w:rFonts w:asciiTheme="minorBidi" w:hAnsiTheme="minorBidi" w:cs="Cordia New" w:hint="cs"/>
                <w:sz w:val="28"/>
                <w:szCs w:val="28"/>
                <w:cs/>
              </w:rPr>
              <w:t>ที่มีผลต่อการทำธุรกิจของผู้ประกอบการในยุคปัจจุบัน</w:t>
            </w:r>
          </w:p>
          <w:p w14:paraId="1017C6C9" w14:textId="624059A7" w:rsidR="00455CE4" w:rsidRPr="00455CE4" w:rsidRDefault="00455CE4" w:rsidP="004F5450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B31B4E1" w14:textId="773AB19C" w:rsidR="00455CE4" w:rsidRPr="007F64ED" w:rsidRDefault="004F5450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="Cordia New" w:hint="cs"/>
                <w:sz w:val="28"/>
                <w:szCs w:val="28"/>
                <w:cs/>
              </w:rPr>
              <w:t>เห็น</w:t>
            </w:r>
            <w:r w:rsidRPr="00FE7C9A">
              <w:rPr>
                <w:rFonts w:asciiTheme="minorBidi" w:hAnsiTheme="minorBidi" w:cs="Cordia New" w:hint="cs"/>
                <w:sz w:val="28"/>
                <w:szCs w:val="28"/>
                <w:cs/>
              </w:rPr>
              <w:t>ความสำคัญ</w:t>
            </w:r>
          </w:p>
        </w:tc>
        <w:tc>
          <w:tcPr>
            <w:tcW w:w="2693" w:type="dxa"/>
            <w:vMerge/>
          </w:tcPr>
          <w:p w14:paraId="3CF524DC" w14:textId="77777777" w:rsidR="00455CE4" w:rsidRPr="007F64ED" w:rsidRDefault="00455CE4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2393CEFC" w14:textId="77777777" w:rsidR="00455CE4" w:rsidRPr="007F64ED" w:rsidRDefault="00455CE4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87862D3" w14:textId="77777777" w:rsidR="00455CE4" w:rsidRPr="007F64ED" w:rsidRDefault="00455CE4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</w:tbl>
    <w:p w14:paraId="2CAAD2D8" w14:textId="77777777" w:rsidR="001B301C" w:rsidRDefault="001B301C"/>
    <w:sectPr w:rsidR="001B301C" w:rsidSect="007F64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EF3573"/>
    <w:multiLevelType w:val="multilevel"/>
    <w:tmpl w:val="92B24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E4"/>
    <w:rsid w:val="00191B38"/>
    <w:rsid w:val="001B301C"/>
    <w:rsid w:val="00445765"/>
    <w:rsid w:val="00455CE4"/>
    <w:rsid w:val="004F5450"/>
    <w:rsid w:val="00D6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3D4DE"/>
  <w15:docId w15:val="{C7F63741-62D9-014F-BECB-C797D286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55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POTCHARA CHANSIRI</cp:lastModifiedBy>
  <cp:revision>2</cp:revision>
  <dcterms:created xsi:type="dcterms:W3CDTF">2021-04-16T07:57:00Z</dcterms:created>
  <dcterms:modified xsi:type="dcterms:W3CDTF">2021-04-16T07:57:00Z</dcterms:modified>
</cp:coreProperties>
</file>