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7480" w14:textId="77777777"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หน่วยการเรียนรู้</w:t>
      </w:r>
    </w:p>
    <w:p w14:paraId="1DDF3DBA" w14:textId="77777777"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="00C77DE8"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72080A">
        <w:rPr>
          <w:rFonts w:asciiTheme="minorBidi" w:hAnsiTheme="minorBidi" w:cstheme="minorBidi"/>
          <w:b/>
          <w:bCs/>
          <w:sz w:val="28"/>
          <w:szCs w:val="28"/>
        </w:rPr>
        <w:t>6</w:t>
      </w:r>
    </w:p>
    <w:p w14:paraId="184FB947" w14:textId="6F192442" w:rsidR="002A3883" w:rsidRPr="00404CB0" w:rsidRDefault="00CE53B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 w:hint="cs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รหัสวิชา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7F4B02">
        <w:rPr>
          <w:rFonts w:asciiTheme="minorBidi" w:hAnsiTheme="minorBidi" w:cstheme="minorBidi"/>
          <w:b/>
          <w:bCs/>
          <w:sz w:val="28"/>
          <w:szCs w:val="28"/>
        </w:rPr>
        <w:t>30223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รายวิชา </w:t>
      </w:r>
      <w:r w:rsidR="007F4B02" w:rsidRPr="007F4B02">
        <w:rPr>
          <w:rFonts w:asciiTheme="minorBidi" w:hAnsiTheme="minorBidi" w:cs="Cordia New" w:hint="cs"/>
          <w:b/>
          <w:bCs/>
          <w:sz w:val="28"/>
          <w:szCs w:val="28"/>
          <w:cs/>
        </w:rPr>
        <w:t>การเงินและการบัญชี</w:t>
      </w:r>
    </w:p>
    <w:p w14:paraId="45838ED1" w14:textId="0A53727F" w:rsidR="002A3883" w:rsidRPr="00404CB0" w:rsidRDefault="00CE53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767388">
        <w:rPr>
          <w:rFonts w:asciiTheme="minorBidi" w:hAnsiTheme="minorBidi" w:cstheme="minorBidi"/>
          <w:b/>
          <w:bCs/>
          <w:color w:val="000000"/>
          <w:sz w:val="28"/>
          <w:szCs w:val="28"/>
        </w:rPr>
        <w:t>1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20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ชั่วโมง</w:t>
      </w:r>
    </w:p>
    <w:p w14:paraId="630AC057" w14:textId="77777777" w:rsidR="002A3883" w:rsidRPr="00404CB0" w:rsidRDefault="002A3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7F4B02" w14:paraId="4D98F173" w14:textId="77777777" w:rsidTr="002E77C0">
        <w:trPr>
          <w:trHeight w:val="400"/>
        </w:trPr>
        <w:tc>
          <w:tcPr>
            <w:tcW w:w="4957" w:type="dxa"/>
            <w:tcBorders>
              <w:bottom w:val="single" w:sz="4" w:space="0" w:color="auto"/>
            </w:tcBorders>
          </w:tcPr>
          <w:p w14:paraId="2E81B055" w14:textId="77777777" w:rsidR="002A3883" w:rsidRPr="007F4B02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หน่วยการเรียนรู้ที่ </w:t>
            </w:r>
            <w:r w:rsidRPr="007F4B02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 xml:space="preserve">/ </w:t>
            </w: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5687D8" w14:textId="77777777" w:rsidR="002A3883" w:rsidRPr="007F4B02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เวลา</w:t>
            </w:r>
            <w:r w:rsidRPr="007F4B02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ชั่วโมง</w:t>
            </w:r>
            <w:r w:rsidRPr="007F4B02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2A63093" w14:textId="77777777" w:rsidR="002A3883" w:rsidRPr="007F4B02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7F4B02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/</w:t>
            </w: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7F4B02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/</w:t>
            </w: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CA25FB4" w14:textId="77777777" w:rsidR="002A3883" w:rsidRPr="007F4B02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สื่อ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14:paraId="0C3E503D" w14:textId="77777777" w:rsidR="002A3883" w:rsidRPr="007F4B02" w:rsidRDefault="00CE5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  <w:r w:rsidRPr="007F4B02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2E77C0" w:rsidRPr="007F4B02" w14:paraId="134521A9" w14:textId="77777777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0EB" w14:textId="77777777" w:rsidR="007F4B02" w:rsidRPr="007F4B02" w:rsidRDefault="007F4B02" w:rsidP="007F4B02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บทที่ 1 ความรู้เบื้องต้นเกี่ยวกับการบัญชี </w:t>
            </w:r>
          </w:p>
          <w:p w14:paraId="57F1B2DD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ประเภทของธุรกิจ  </w:t>
            </w:r>
          </w:p>
          <w:p w14:paraId="6E67AAAA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รูปแบบการจัดตั้งธุรกิจ  </w:t>
            </w:r>
          </w:p>
          <w:p w14:paraId="1A0B288E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ผู้ใช้ข้อมูลทางการบัญชี  </w:t>
            </w:r>
          </w:p>
          <w:p w14:paraId="391F9F89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หลักและแนวความคิดในทางการบัญชี  </w:t>
            </w:r>
          </w:p>
          <w:p w14:paraId="0E872459" w14:textId="0D381D58" w:rsidR="002E77C0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ฐานะทางการเงินของส่วนบุคคล</w:t>
            </w: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51C" w14:textId="461AD82E" w:rsidR="00706453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t>( 5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)</w:t>
            </w:r>
          </w:p>
          <w:p w14:paraId="58C22BC0" w14:textId="77777777" w:rsidR="002E77C0" w:rsidRDefault="007F4B02" w:rsidP="002E77C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</w:p>
          <w:p w14:paraId="06106315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</w:p>
          <w:p w14:paraId="37540D3D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</w:p>
          <w:p w14:paraId="77F06B9A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</w:p>
          <w:p w14:paraId="33436B79" w14:textId="5D5CEC8D" w:rsidR="007F4B02" w:rsidRPr="007F4B02" w:rsidRDefault="007F4B02" w:rsidP="002E77C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3C7ED793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br/>
              <w:t>1. ความสามารถในสื่อสาร</w:t>
            </w:r>
          </w:p>
          <w:p w14:paraId="6920FB57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2. ความสามารถในการคิด</w:t>
            </w:r>
          </w:p>
          <w:p w14:paraId="315729C0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3. ความสามารถในการแก้ปัญหา</w:t>
            </w:r>
          </w:p>
          <w:p w14:paraId="77E968DD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4. ความสามารถในการใช้ทักษะชีวิต</w:t>
            </w:r>
          </w:p>
          <w:p w14:paraId="5068D661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5. ความสามารถในการใช้เทคโนโลยี</w:t>
            </w:r>
          </w:p>
          <w:p w14:paraId="60F516E3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357BDF87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1. กระบวนการคิดอย่างมีวิจารณญาณ</w:t>
            </w:r>
          </w:p>
          <w:p w14:paraId="6C3B0872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2. กระบวนการแก้ปัญหา</w:t>
            </w:r>
          </w:p>
          <w:p w14:paraId="2FBFE56A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3. กระบวนการปฏิบัติ</w:t>
            </w:r>
          </w:p>
          <w:p w14:paraId="6FD0F1D7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4. กระบวนการกลุ่ม</w:t>
            </w:r>
          </w:p>
          <w:p w14:paraId="3DDAB93F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5. กระบวนการสร้างเจตคติ</w:t>
            </w:r>
          </w:p>
          <w:p w14:paraId="0B016E59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7F4B02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br/>
              <w:t>1. แบบบรรยาย</w:t>
            </w:r>
          </w:p>
          <w:p w14:paraId="50F2F23F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14:paraId="13443148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14:paraId="3A235B31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4. แบบสืบเสาะหาความรู้เป็นกระบวนการกลุ่ม</w:t>
            </w:r>
          </w:p>
          <w:p w14:paraId="796E3DF0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14:paraId="154B29E9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14:paraId="7F937DB9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14:paraId="584B173E" w14:textId="77777777" w:rsidR="002E77C0" w:rsidRPr="007F4B02" w:rsidRDefault="002E77C0" w:rsidP="002E77C0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14:paraId="53C79B3C" w14:textId="77777777" w:rsidR="002E77C0" w:rsidRPr="007F4B02" w:rsidRDefault="002E77C0" w:rsidP="002E77C0">
            <w:pPr>
              <w:ind w:right="-1541"/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14:paraId="2B9B3459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</w:rPr>
              <w:lastRenderedPageBreak/>
              <w:t>1.powerpoint</w:t>
            </w:r>
          </w:p>
          <w:p w14:paraId="7C341537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</w:rPr>
              <w:t>2.</w:t>
            </w: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751EEBD8" w14:textId="77777777" w:rsidR="002E77C0" w:rsidRPr="007F4B02" w:rsidRDefault="002E77C0" w:rsidP="002E77C0">
            <w:pPr>
              <w:jc w:val="thaiDistribute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</w:tcPr>
          <w:p w14:paraId="3E4AA9E4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1.แบบสังเกตพฤติกรรม</w:t>
            </w:r>
          </w:p>
          <w:p w14:paraId="5164635F" w14:textId="77777777" w:rsidR="002E77C0" w:rsidRPr="007F4B02" w:rsidRDefault="002E77C0" w:rsidP="002E77C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2.แบบประเมินใบงาน</w:t>
            </w:r>
            <w:r w:rsidRPr="007F4B02">
              <w:rPr>
                <w:rFonts w:asciiTheme="minorBidi" w:hAnsiTheme="minorBidi" w:cstheme="minorBidi"/>
                <w:sz w:val="30"/>
                <w:szCs w:val="30"/>
              </w:rPr>
              <w:br/>
              <w:t>3.</w:t>
            </w: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แบบประเมินชิ้นงาน</w:t>
            </w:r>
          </w:p>
        </w:tc>
      </w:tr>
      <w:tr w:rsidR="002E77C0" w:rsidRPr="007F4B02" w14:paraId="122E6A8C" w14:textId="77777777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F2A" w14:textId="77777777" w:rsidR="007F4B02" w:rsidRPr="007F4B02" w:rsidRDefault="007F4B02" w:rsidP="007F4B02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บทที่ 2 งบการเงิน </w:t>
            </w:r>
          </w:p>
          <w:p w14:paraId="177A5657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งบแสดงฐานะการเงิน  </w:t>
            </w:r>
          </w:p>
          <w:p w14:paraId="4B4F1767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งบกำไรขาดทุน  </w:t>
            </w:r>
          </w:p>
          <w:p w14:paraId="3441B56B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ผลกระทบของรายการค้าต่องบแสดงฐานะการเงิน  </w:t>
            </w:r>
          </w:p>
          <w:p w14:paraId="7B843CF8" w14:textId="57D98C08" w:rsidR="002E77C0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สมการบัญชี</w:t>
            </w: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FF8" w14:textId="211EAEAE" w:rsidR="00706453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t>( 10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)</w:t>
            </w:r>
          </w:p>
          <w:p w14:paraId="1C46E5CB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17F51496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3</w:t>
            </w:r>
          </w:p>
          <w:p w14:paraId="10FD84A2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12A6A700" w14:textId="68D5F30C" w:rsidR="002E77C0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="00706453"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1E61788E" w14:textId="77777777" w:rsidR="002E77C0" w:rsidRPr="007F4B02" w:rsidRDefault="002E77C0" w:rsidP="002E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1C5A92FD" w14:textId="77777777" w:rsidR="002E77C0" w:rsidRPr="007F4B02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14:paraId="59C5BE9D" w14:textId="77777777" w:rsidR="002E77C0" w:rsidRPr="007F4B02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2E77C0" w:rsidRPr="007F4B02" w14:paraId="1D307156" w14:textId="77777777" w:rsidTr="002E77C0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0988549F" w14:textId="77777777" w:rsidR="007F4B02" w:rsidRPr="007F4B02" w:rsidRDefault="007F4B02" w:rsidP="007F4B02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บทที่ </w:t>
            </w: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3</w:t>
            </w:r>
            <w:r w:rsidRPr="007F4B02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การบันทึกรายการค้าในบัญชี </w:t>
            </w:r>
          </w:p>
          <w:p w14:paraId="32366C0A" w14:textId="496AE7B1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บัญชีเดบิตและเครดิต  </w:t>
            </w:r>
          </w:p>
          <w:p w14:paraId="6CDB8955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หลักการบัญชีคู่  </w:t>
            </w:r>
          </w:p>
          <w:p w14:paraId="3D306995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บัญชีที่ใช้โดยทั่วไป  </w:t>
            </w:r>
          </w:p>
          <w:p w14:paraId="054F3B98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ผังบัญชี  </w:t>
            </w:r>
          </w:p>
          <w:p w14:paraId="4BADEE1D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>การบันทึกรายการค้าในบัญชีตัวที (</w:t>
            </w:r>
            <w:r w:rsidRPr="007F4B02">
              <w:rPr>
                <w:rFonts w:asciiTheme="minorBidi" w:hAnsiTheme="minorBidi" w:cstheme="minorBidi"/>
                <w:sz w:val="30"/>
                <w:szCs w:val="30"/>
              </w:rPr>
              <w:t xml:space="preserve">T)  </w:t>
            </w:r>
          </w:p>
          <w:p w14:paraId="6A94BBB4" w14:textId="77777777" w:rsidR="007F4B02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งบทดลอง  </w:t>
            </w:r>
          </w:p>
          <w:p w14:paraId="5DAF97E9" w14:textId="66F1DB2E" w:rsidR="002E77C0" w:rsidRPr="007F4B02" w:rsidRDefault="007F4B02" w:rsidP="007F4B02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F4B02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 xml:space="preserve">การบันทึกรายการค้าตามระบบบัญชี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463A4A8" w14:textId="5F4A8A16" w:rsidR="002E77C0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lastRenderedPageBreak/>
              <w:t>( 5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)</w:t>
            </w:r>
          </w:p>
          <w:p w14:paraId="2749DBB1" w14:textId="77777777" w:rsidR="002E77C0" w:rsidRPr="007F4B02" w:rsidRDefault="002E77C0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77DD729" w14:textId="1809D95D" w:rsidR="002E77C0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11B43323" w14:textId="4CE48779" w:rsidR="002E77C0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4D282785" w14:textId="77777777" w:rsidR="002E77C0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3E313971" w14:textId="77777777" w:rsid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  <w:p w14:paraId="491A8721" w14:textId="01756DA2" w:rsidR="007F4B02" w:rsidRPr="007F4B02" w:rsidRDefault="007F4B02" w:rsidP="002E77C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19BEC66C" w14:textId="77777777" w:rsidR="002E77C0" w:rsidRPr="007F4B02" w:rsidRDefault="002E77C0" w:rsidP="002E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14:paraId="46CED102" w14:textId="77777777" w:rsidR="002E77C0" w:rsidRPr="007F4B02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14:paraId="07352747" w14:textId="77777777" w:rsidR="002E77C0" w:rsidRPr="007F4B02" w:rsidRDefault="002E77C0" w:rsidP="002E7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14:paraId="6678BFF7" w14:textId="77777777" w:rsidR="008700C3" w:rsidRPr="00404CB0" w:rsidRDefault="00CE53B5" w:rsidP="00F870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404CB0">
        <w:rPr>
          <w:rFonts w:asciiTheme="minorBidi" w:hAnsiTheme="minorBidi" w:cstheme="minorBidi"/>
          <w:sz w:val="28"/>
          <w:szCs w:val="28"/>
        </w:rPr>
        <w:br w:type="page"/>
      </w:r>
      <w:r w:rsidR="00F87097" w:rsidRPr="00404CB0">
        <w:rPr>
          <w:rFonts w:asciiTheme="minorBidi" w:hAnsiTheme="minorBidi" w:cstheme="minorBidi"/>
          <w:b/>
          <w:sz w:val="28"/>
          <w:szCs w:val="28"/>
        </w:rPr>
        <w:lastRenderedPageBreak/>
        <w:t xml:space="preserve"> </w:t>
      </w:r>
    </w:p>
    <w:sectPr w:rsidR="008700C3" w:rsidRPr="00404CB0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CB9A" w14:textId="77777777" w:rsidR="00CA7907" w:rsidRDefault="00CA7907">
      <w:pPr>
        <w:spacing w:after="0" w:line="240" w:lineRule="auto"/>
      </w:pPr>
      <w:r>
        <w:separator/>
      </w:r>
    </w:p>
  </w:endnote>
  <w:endnote w:type="continuationSeparator" w:id="0">
    <w:p w14:paraId="060152D4" w14:textId="77777777" w:rsidR="00CA7907" w:rsidRDefault="00C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EFDC4" w14:textId="77777777" w:rsidR="00CA7907" w:rsidRDefault="00CA7907">
      <w:pPr>
        <w:spacing w:after="0" w:line="240" w:lineRule="auto"/>
      </w:pPr>
      <w:r>
        <w:separator/>
      </w:r>
    </w:p>
  </w:footnote>
  <w:footnote w:type="continuationSeparator" w:id="0">
    <w:p w14:paraId="232C48E0" w14:textId="77777777" w:rsidR="00CA7907" w:rsidRDefault="00CA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AE9B1" w14:textId="77777777"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53F3D377" w14:textId="77777777"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6052"/>
    <w:multiLevelType w:val="multilevel"/>
    <w:tmpl w:val="DE8E8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425B5C9B"/>
    <w:multiLevelType w:val="hybridMultilevel"/>
    <w:tmpl w:val="C726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28A8"/>
    <w:multiLevelType w:val="hybridMultilevel"/>
    <w:tmpl w:val="BB10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83"/>
    <w:rsid w:val="002A3883"/>
    <w:rsid w:val="002E77C0"/>
    <w:rsid w:val="00404CB0"/>
    <w:rsid w:val="00706453"/>
    <w:rsid w:val="0072080A"/>
    <w:rsid w:val="00767388"/>
    <w:rsid w:val="007F4B02"/>
    <w:rsid w:val="00864E56"/>
    <w:rsid w:val="008700C3"/>
    <w:rsid w:val="008B0B48"/>
    <w:rsid w:val="00C77DE8"/>
    <w:rsid w:val="00CA7907"/>
    <w:rsid w:val="00CE53B5"/>
    <w:rsid w:val="00D90A41"/>
    <w:rsid w:val="00F03830"/>
    <w:rsid w:val="00F24F48"/>
    <w:rsid w:val="00F87097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73F6"/>
  <w15:docId w15:val="{D4B5A8AC-E236-4561-8BDF-E89C55E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7DE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7DE8"/>
    <w:rPr>
      <w:rFonts w:cs="Angsana New"/>
      <w:szCs w:val="28"/>
    </w:rPr>
  </w:style>
  <w:style w:type="paragraph" w:styleId="ListParagraph">
    <w:name w:val="List Paragraph"/>
    <w:basedOn w:val="Normal"/>
    <w:uiPriority w:val="34"/>
    <w:qFormat/>
    <w:rsid w:val="007F4B02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POTCHARA CHANSIRI</cp:lastModifiedBy>
  <cp:revision>3</cp:revision>
  <dcterms:created xsi:type="dcterms:W3CDTF">2021-04-17T09:39:00Z</dcterms:created>
  <dcterms:modified xsi:type="dcterms:W3CDTF">2021-04-17T09:57:00Z</dcterms:modified>
</cp:coreProperties>
</file>