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9" w:rsidRPr="009A44ED" w:rsidRDefault="009A44ED" w:rsidP="009A44E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คำอธิบายรายวิชา</w:t>
      </w:r>
    </w:p>
    <w:p w:rsidR="009A44ED" w:rsidRPr="009A44ED" w:rsidRDefault="009A44ED" w:rsidP="009A44ED">
      <w:pPr>
        <w:tabs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9A44ED">
        <w:rPr>
          <w:rFonts w:asciiTheme="minorBidi" w:hAnsiTheme="minorBidi"/>
          <w:b/>
          <w:bCs/>
          <w:sz w:val="32"/>
          <w:szCs w:val="32"/>
          <w:cs/>
        </w:rPr>
        <w:tab/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ชั้นมัธยมศึกษาปีที่ 6</w:t>
      </w:r>
    </w:p>
    <w:p w:rsidR="009A44ED" w:rsidRPr="009A44ED" w:rsidRDefault="009A44ED" w:rsidP="009A44ED">
      <w:pPr>
        <w:tabs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รหัสวิชา ค3023</w:t>
      </w:r>
      <w:r w:rsidR="00452615"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ab/>
        <w:t xml:space="preserve">รายวิชา ทักษะคณิตศาสตร์ </w:t>
      </w:r>
      <w:r w:rsidR="00452615">
        <w:rPr>
          <w:rFonts w:asciiTheme="minorBidi" w:hAnsiTheme="minorBidi" w:hint="cs"/>
          <w:b/>
          <w:bCs/>
          <w:sz w:val="32"/>
          <w:szCs w:val="32"/>
          <w:cs/>
        </w:rPr>
        <w:t>6</w:t>
      </w:r>
    </w:p>
    <w:p w:rsidR="009A44ED" w:rsidRDefault="009A44ED" w:rsidP="009A44ED">
      <w:pPr>
        <w:pBdr>
          <w:bottom w:val="single" w:sz="6" w:space="1" w:color="auto"/>
        </w:pBdr>
        <w:tabs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9A44ED">
        <w:rPr>
          <w:rFonts w:asciiTheme="minorBidi" w:hAnsiTheme="minorBidi" w:hint="cs"/>
          <w:b/>
          <w:bCs/>
          <w:sz w:val="32"/>
          <w:szCs w:val="32"/>
          <w:cs/>
        </w:rPr>
        <w:t>จำนวน 0.5 หน่วยกิต</w:t>
      </w:r>
      <w:r w:rsidRPr="009A44ED">
        <w:rPr>
          <w:rFonts w:asciiTheme="minorBidi" w:hAnsiTheme="minorBidi" w:hint="cs"/>
          <w:b/>
          <w:bCs/>
          <w:sz w:val="32"/>
          <w:szCs w:val="32"/>
          <w:cs/>
        </w:rPr>
        <w:tab/>
        <w:t>เวลา 20 ชั่วโมง</w:t>
      </w:r>
    </w:p>
    <w:p w:rsidR="00452615" w:rsidRDefault="00452615" w:rsidP="00452615">
      <w:pPr>
        <w:spacing w:after="0"/>
        <w:rPr>
          <w:rFonts w:ascii="Angsana New" w:hAnsi="Angsana New" w:cs="Cordia New"/>
          <w:b/>
          <w:bCs/>
          <w:sz w:val="30"/>
          <w:szCs w:val="32"/>
        </w:rPr>
      </w:pPr>
    </w:p>
    <w:p w:rsidR="00452615" w:rsidRDefault="00452615" w:rsidP="00452615">
      <w:pPr>
        <w:spacing w:after="0"/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452615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/>
          <w:sz w:val="32"/>
          <w:szCs w:val="32"/>
        </w:rPr>
        <w:t>1</w:t>
      </w:r>
      <w:r w:rsidRPr="00322ACD">
        <w:rPr>
          <w:rFonts w:ascii="Cordia New" w:eastAsia="Times New Roman" w:hAnsi="Cordia New" w:cs="Cordia New"/>
          <w:sz w:val="32"/>
          <w:szCs w:val="32"/>
          <w:cs/>
        </w:rPr>
        <w:t>.</w:t>
      </w: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  <w:r w:rsidRPr="00322ACD">
        <w:rPr>
          <w:rFonts w:ascii="Cordia New" w:eastAsia="Times New Roman" w:hAnsi="Cordia New" w:cs="Cordia New"/>
          <w:sz w:val="32"/>
          <w:szCs w:val="32"/>
          <w:cs/>
        </w:rPr>
        <w:t>บอก</w:t>
      </w: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สมบัติของรูปเรขาคณิตสองมิติได้</w:t>
      </w:r>
    </w:p>
    <w:p w:rsidR="00452615" w:rsidRPr="00322ACD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2.  อธิบายลักษณะของรูปเรขาคณิตสามมิติจากรูปที่กำหนดให้ได้</w:t>
      </w:r>
    </w:p>
    <w:p w:rsidR="00452615" w:rsidRPr="00322ACD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3.  บอกส่วนประกอบของรูปเรขาคณิตสามมิติจากรูปที่กำหนดให้ได้</w:t>
      </w:r>
    </w:p>
    <w:p w:rsidR="00452615" w:rsidRPr="00322ACD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4.  อธิบายลักษณะของภาพที่ได้จากการมองด้านหน้า ด้านข้าง หรือด้านบนของรูปเรขาคณิตสองมิติได้</w:t>
      </w:r>
    </w:p>
    <w:p w:rsidR="00452615" w:rsidRPr="00322ACD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5.  อธิบายระบุรูปเรขาคณิตสามมิติจากภาพด้านหน้า ด้านข้าง หรือด้านบนตามที่กำหนดให้ได้</w:t>
      </w:r>
    </w:p>
    <w:p w:rsidR="00452615" w:rsidRPr="00322ACD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6.  เขียนภาพด้านหน้า ด้านข้าง และด้านบนของรูปเรขาคณิตสามมิติที่ประกอบขึ้นจาดลูกบาศก์ได้</w:t>
      </w:r>
    </w:p>
    <w:p w:rsidR="00452615" w:rsidRDefault="00452615" w:rsidP="00452615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7.  วาดหรือประดิษฐ์รูปเรขาคณิตที่ประกอบขึ้นจากลูกบาศก์เมื่อกำหนดภาพด้านหน้า ด้านข้าง และ</w:t>
      </w:r>
      <w:r>
        <w:rPr>
          <w:rFonts w:ascii="Cordia New" w:eastAsia="Times New Roman" w:hAnsi="Cordia New" w:cs="Cordia New" w:hint="cs"/>
          <w:sz w:val="32"/>
          <w:szCs w:val="32"/>
          <w:cs/>
        </w:rPr>
        <w:t xml:space="preserve">  </w:t>
      </w:r>
    </w:p>
    <w:p w:rsidR="00452615" w:rsidRPr="00322ACD" w:rsidRDefault="00452615" w:rsidP="00452615">
      <w:pPr>
        <w:spacing w:after="0" w:line="240" w:lineRule="auto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Times New Roman" w:hAnsi="Cordia New" w:cs="Cordia New" w:hint="cs"/>
          <w:sz w:val="32"/>
          <w:szCs w:val="32"/>
          <w:cs/>
        </w:rPr>
        <w:t xml:space="preserve">     </w:t>
      </w:r>
      <w:r w:rsidRPr="00322ACD">
        <w:rPr>
          <w:rFonts w:ascii="Cordia New" w:eastAsia="Times New Roman" w:hAnsi="Cordia New" w:cs="Cordia New" w:hint="cs"/>
          <w:sz w:val="32"/>
          <w:szCs w:val="32"/>
          <w:cs/>
        </w:rPr>
        <w:t>ด้านบนให้</w:t>
      </w:r>
    </w:p>
    <w:p w:rsidR="001B2324" w:rsidRDefault="002369AF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8.  การนำไปใช้</w:t>
      </w:r>
    </w:p>
    <w:p w:rsidR="00AE4673" w:rsidRDefault="00AE4673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 w:hint="cs"/>
          <w:sz w:val="32"/>
          <w:szCs w:val="32"/>
        </w:rPr>
      </w:pPr>
      <w:bookmarkStart w:id="0" w:name="_GoBack"/>
      <w:bookmarkEnd w:id="0"/>
    </w:p>
    <w:p w:rsidR="001B2324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คำอธิบายรายวิชา</w:t>
      </w:r>
    </w:p>
    <w:p w:rsidR="001B2324" w:rsidRPr="004E770D" w:rsidRDefault="001B2324" w:rsidP="009A44ED">
      <w:pPr>
        <w:tabs>
          <w:tab w:val="left" w:pos="567"/>
          <w:tab w:val="left" w:pos="2410"/>
          <w:tab w:val="right" w:pos="9356"/>
        </w:tabs>
        <w:spacing w:after="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>ศึกษา</w:t>
      </w:r>
      <w:r w:rsidR="00452615">
        <w:rPr>
          <w:rFonts w:ascii="Cordia New" w:hAnsi="Cordia New" w:cs="Cordia New" w:hint="cs"/>
          <w:sz w:val="32"/>
          <w:szCs w:val="32"/>
          <w:cs/>
        </w:rPr>
        <w:t>ความรู้ทางคณิตศาสตร์และฝึกทักษะเรื่องพื้นฐานทางเรขาคณิตและความสัมพันธ์ระหว่างรูปเรขาคณิตสองมิติ-สามมิติ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โดยใช้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ทักษะกระบวนการทางคณิตศาสตร์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เพื่อ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ให้ผู้เรียนมีความสามารถในการแก้ปัญหา การสื่อสารและการสื่อความหมายทางคณิตศาสตร์ การเชื่อมโยง การให้เหตุผล และการคิดสร้างสรรค์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อีกทั้งยัง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เกิดสมรรถนะความสามารถในการสื่อสาร ความสามารถในการคิดแก้ปัญหา ความสามารถในการใช้ทักษะชีวิต และความสามารถในการใช้เทคโนโลยี 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พร้อมทั้ง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มีคุณลักษณะอันพึงประสงค์ในด้าน ซื่อสัตย์สุจริต มีวินัย ใฝ่เรียนรู้ อยู่อย่างเพียงพอ มุ่งมั่นในการทำงาน มีจิตสาธารณะ และมีเจตคติที่ดีต่อคณิตศาสตร์ </w:t>
      </w:r>
      <w:r w:rsidR="004E770D">
        <w:rPr>
          <w:rFonts w:asciiTheme="minorBidi" w:hAnsiTheme="minorBidi" w:hint="cs"/>
          <w:b/>
          <w:bCs/>
          <w:sz w:val="32"/>
          <w:szCs w:val="32"/>
          <w:cs/>
        </w:rPr>
        <w:t>เสริมสร้าง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ทักษะการเรียนรู้ในศตวรรษที่ 21 ด้าน </w:t>
      </w:r>
      <w:r w:rsidR="004E770D">
        <w:rPr>
          <w:rFonts w:asciiTheme="minorBidi" w:hAnsiTheme="minorBidi"/>
          <w:sz w:val="32"/>
          <w:szCs w:val="32"/>
        </w:rPr>
        <w:t xml:space="preserve">Arithmetic – </w:t>
      </w:r>
      <w:r w:rsidR="004E770D">
        <w:rPr>
          <w:rFonts w:asciiTheme="minorBidi" w:hAnsiTheme="minorBidi" w:hint="cs"/>
          <w:sz w:val="32"/>
          <w:szCs w:val="32"/>
          <w:cs/>
        </w:rPr>
        <w:t xml:space="preserve">การคิดเลขเป็น และ </w:t>
      </w:r>
      <w:r w:rsidR="004E770D">
        <w:rPr>
          <w:rFonts w:asciiTheme="minorBidi" w:hAnsiTheme="minorBidi"/>
          <w:sz w:val="32"/>
          <w:szCs w:val="32"/>
        </w:rPr>
        <w:t>Critical Thinking and Solving Problem</w:t>
      </w:r>
    </w:p>
    <w:p w:rsidR="009A44ED" w:rsidRPr="009A44ED" w:rsidRDefault="009A44ED" w:rsidP="009A44ED">
      <w:pPr>
        <w:tabs>
          <w:tab w:val="left" w:pos="2410"/>
        </w:tabs>
        <w:spacing w:after="0"/>
        <w:rPr>
          <w:rFonts w:asciiTheme="minorBidi" w:hAnsiTheme="minorBidi"/>
          <w:sz w:val="32"/>
          <w:szCs w:val="32"/>
          <w:cs/>
        </w:rPr>
      </w:pPr>
    </w:p>
    <w:sectPr w:rsidR="009A44ED" w:rsidRPr="009A44ED" w:rsidSect="009A44ED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ED"/>
    <w:rsid w:val="001B2324"/>
    <w:rsid w:val="002369AF"/>
    <w:rsid w:val="00452615"/>
    <w:rsid w:val="004E770D"/>
    <w:rsid w:val="00695A29"/>
    <w:rsid w:val="007E4B46"/>
    <w:rsid w:val="009A44ED"/>
    <w:rsid w:val="00A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608F"/>
  <w15:chartTrackingRefBased/>
  <w15:docId w15:val="{8FC4A8EC-67CE-41D7-88A2-8ADF880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2023-02-23T06:21:00Z</dcterms:created>
  <dcterms:modified xsi:type="dcterms:W3CDTF">2023-07-10T04:31:00Z</dcterms:modified>
</cp:coreProperties>
</file>