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87" w:rsidRPr="00C2013B" w:rsidRDefault="00D90B0F" w:rsidP="00593C87">
      <w:pPr>
        <w:jc w:val="center"/>
        <w:rPr>
          <w:rFonts w:asciiTheme="minorBidi" w:hAnsiTheme="minorBidi" w:cstheme="minorBidi"/>
          <w:sz w:val="32"/>
          <w:szCs w:val="32"/>
        </w:rPr>
      </w:pPr>
      <w:r w:rsidRPr="00C2013B">
        <w:rPr>
          <w:rFonts w:asciiTheme="minorBidi" w:eastAsia="Cordia New" w:hAnsiTheme="minorBidi" w:cstheme="minorBidi"/>
        </w:rPr>
        <w:t xml:space="preserve"> </w:t>
      </w:r>
      <w:r w:rsidR="00593C87"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593C87" w:rsidRPr="00C2013B" w:rsidRDefault="00593C87" w:rsidP="00593C87">
      <w:pPr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ระดับชั้น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  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ม.</w:t>
      </w:r>
      <w:r w:rsidR="00F05C57"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5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        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ค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</w:rPr>
        <w:t>302</w:t>
      </w:r>
      <w:r w:rsidR="00F55B43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>2</w:t>
      </w:r>
      <w:r w:rsidR="0076552A" w:rsidRPr="00C2013B">
        <w:rPr>
          <w:rFonts w:asciiTheme="minorBidi" w:hAnsiTheme="minorBidi" w:cstheme="minorBidi"/>
          <w:b/>
          <w:bCs/>
          <w:color w:val="000000"/>
          <w:sz w:val="32"/>
          <w:szCs w:val="32"/>
        </w:rPr>
        <w:t>3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 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วิชา คณิตศาสตร์</w:t>
      </w:r>
      <w:r w:rsidR="00FC425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สำหรับวิศว</w:t>
      </w:r>
      <w:r w:rsidR="00FC425B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>กรรม</w:t>
      </w:r>
      <w:r w:rsidR="0076552A"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1"/>
        <w:gridCol w:w="1906"/>
        <w:gridCol w:w="3343"/>
        <w:gridCol w:w="3087"/>
        <w:gridCol w:w="1931"/>
      </w:tblGrid>
      <w:tr w:rsidR="00593C87" w:rsidRPr="00C2013B" w:rsidTr="00923F6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87" w:rsidRPr="00C2013B" w:rsidRDefault="00593C87" w:rsidP="00923F67">
            <w:pPr>
              <w:ind w:left="360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87" w:rsidRPr="00C2013B" w:rsidRDefault="00593C87" w:rsidP="00923F6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593C87" w:rsidRPr="00C2013B" w:rsidRDefault="00593C87" w:rsidP="00923F6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(</w:t>
            </w: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593C87" w:rsidRPr="00C2013B" w:rsidRDefault="00593C87" w:rsidP="00923F6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C2013B" w:rsidRDefault="00593C87" w:rsidP="00923F6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593C87" w:rsidRPr="00C2013B" w:rsidRDefault="00593C87" w:rsidP="00923F6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593C87" w:rsidRPr="00C2013B" w:rsidRDefault="00593C87" w:rsidP="00923F6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87" w:rsidRPr="00C2013B" w:rsidRDefault="00593C87" w:rsidP="00923F6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21/</w:t>
            </w:r>
            <w:r w:rsidR="00C4381C"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</w:t>
            </w:r>
          </w:p>
          <w:p w:rsidR="00593C87" w:rsidRPr="00C2013B" w:rsidRDefault="00593C87" w:rsidP="00923F6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ภูมิปัญญาไทย/ปรัชญาเศรษฐกิจพอเพียง/จุดเน้นของโรงเรียน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87" w:rsidRPr="00C2013B" w:rsidRDefault="00593C87" w:rsidP="00923F6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593C87" w:rsidRPr="00C2013B" w:rsidRDefault="00593C87" w:rsidP="00923F6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593C87" w:rsidRPr="00C2013B" w:rsidTr="00923F67">
        <w:trPr>
          <w:trHeight w:val="581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C2013B" w:rsidRDefault="00593C87" w:rsidP="00923F67">
            <w:pP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สาระจำนวนและพีชคณิต</w:t>
            </w:r>
          </w:p>
          <w:p w:rsidR="00593C87" w:rsidRPr="00C2013B" w:rsidRDefault="00593C87" w:rsidP="00C2013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2. เข้าใจและวิเคราะห์แบบรูป ความสัมพันธ์ ฟังก์ชัน ลำดับและอนุกรม และนำไปใช้</w:t>
            </w:r>
          </w:p>
        </w:tc>
      </w:tr>
      <w:tr w:rsidR="0076552A" w:rsidRPr="00C2013B" w:rsidTr="00813D70">
        <w:trPr>
          <w:trHeight w:val="1710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52A" w:rsidRPr="00C2013B" w:rsidRDefault="0076552A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ใช้ฟังก์ชันและกราฟของฟังก์ชันอธิบายสถานการณ์ที่กำหนด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52A" w:rsidRPr="00C2013B" w:rsidRDefault="0076552A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52A" w:rsidRPr="00C2013B" w:rsidRDefault="0076552A" w:rsidP="00923F67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สมรรถนะ</w:t>
            </w:r>
          </w:p>
          <w:p w:rsidR="0076552A" w:rsidRPr="00C2013B" w:rsidRDefault="0076552A" w:rsidP="00923F67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76552A" w:rsidRPr="00C2013B" w:rsidRDefault="0076552A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2.</w:t>
            </w: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 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76552A" w:rsidRPr="00C2013B" w:rsidRDefault="0076552A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76552A" w:rsidRPr="00C2013B" w:rsidRDefault="0076552A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76552A" w:rsidRPr="00C2013B" w:rsidRDefault="0076552A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76552A" w:rsidRPr="00C2013B" w:rsidRDefault="0076552A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ทักษะกระบวนการ</w:t>
            </w:r>
          </w:p>
          <w:p w:rsidR="0076552A" w:rsidRPr="00C2013B" w:rsidRDefault="0076552A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1.</w:t>
            </w:r>
            <w:r w:rsidR="00E41F62"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การแก้ปัญหา</w:t>
            </w:r>
          </w:p>
          <w:p w:rsidR="0076552A" w:rsidRPr="00C2013B" w:rsidRDefault="0076552A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2.</w:t>
            </w:r>
            <w:r w:rsidR="00E41F62"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การให้เหตุผล</w:t>
            </w:r>
          </w:p>
          <w:p w:rsidR="0076552A" w:rsidRPr="00C2013B" w:rsidRDefault="0076552A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3.</w:t>
            </w:r>
            <w:r w:rsidR="00E41F62"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การสื่อความหมาย</w:t>
            </w:r>
          </w:p>
          <w:p w:rsidR="0076552A" w:rsidRPr="00C2013B" w:rsidRDefault="0076552A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4.</w:t>
            </w:r>
            <w:r w:rsidR="00E41F62"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การเชื่อมโยง</w:t>
            </w:r>
          </w:p>
          <w:p w:rsidR="0076552A" w:rsidRPr="00C2013B" w:rsidRDefault="0076552A" w:rsidP="00923F67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</w:rPr>
              <w:t>5.</w:t>
            </w:r>
            <w:r w:rsidR="00E41F62"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52A" w:rsidRPr="00C2013B" w:rsidRDefault="0076552A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21</w:t>
            </w:r>
          </w:p>
          <w:p w:rsidR="0076552A" w:rsidRPr="00C2013B" w:rsidRDefault="0076552A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</w:rPr>
              <w:t xml:space="preserve">1. Arithmetic – 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การคิดเลขเป็น</w:t>
            </w:r>
          </w:p>
          <w:p w:rsidR="0076552A" w:rsidRPr="00C2013B" w:rsidRDefault="0076552A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2. </w:t>
            </w:r>
            <w:r w:rsidRPr="00C2013B">
              <w:rPr>
                <w:rFonts w:asciiTheme="minorBidi" w:hAnsiTheme="minorBidi" w:cstheme="minorBidi"/>
                <w:sz w:val="32"/>
                <w:szCs w:val="32"/>
              </w:rPr>
              <w:t>Critical Thinking and Solving Problem</w:t>
            </w:r>
            <w:bookmarkStart w:id="0" w:name="_GoBack"/>
            <w:bookmarkEnd w:id="0"/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52A" w:rsidRPr="00C2013B" w:rsidRDefault="0076552A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รักชาติ ศาสน์ กษัตริย์</w:t>
            </w:r>
          </w:p>
          <w:p w:rsidR="0076552A" w:rsidRPr="00C2013B" w:rsidRDefault="0076552A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2. ซื่อสัตย์สุจริต</w:t>
            </w:r>
          </w:p>
          <w:p w:rsidR="0076552A" w:rsidRPr="00C2013B" w:rsidRDefault="0076552A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3. มีวินัย</w:t>
            </w:r>
          </w:p>
          <w:p w:rsidR="0076552A" w:rsidRPr="00C2013B" w:rsidRDefault="0076552A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4. ใฝ่เรียนรู้</w:t>
            </w:r>
          </w:p>
          <w:p w:rsidR="0076552A" w:rsidRPr="00C2013B" w:rsidRDefault="0076552A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5. อยู่อย่างพอเพียง</w:t>
            </w:r>
          </w:p>
          <w:p w:rsidR="0076552A" w:rsidRPr="00C2013B" w:rsidRDefault="0076552A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6. มุ่งมั่นในการทำงาน</w:t>
            </w:r>
          </w:p>
          <w:p w:rsidR="0076552A" w:rsidRPr="00C2013B" w:rsidRDefault="0076552A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7. รักความเป็นไทย</w:t>
            </w:r>
          </w:p>
          <w:p w:rsidR="0076552A" w:rsidRPr="00C2013B" w:rsidRDefault="0076552A" w:rsidP="00923F67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8. มีจิตสาธารณะ</w:t>
            </w:r>
          </w:p>
        </w:tc>
      </w:tr>
      <w:tr w:rsidR="00593C87" w:rsidRPr="00C2013B" w:rsidTr="00923F67">
        <w:trPr>
          <w:trHeight w:val="1305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87" w:rsidRPr="00C2013B" w:rsidRDefault="00593C87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หาผลลัพธ์ของการบวก การลบ การคูณ การหารฟังก์ชัน หาฟังก์ชันประกอบและฟังก์ชันผกผัน</w:t>
            </w:r>
          </w:p>
          <w:p w:rsidR="00593C87" w:rsidRPr="00C2013B" w:rsidRDefault="00593C87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87" w:rsidRPr="00C2013B" w:rsidRDefault="00593C87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หาผลลัพธ์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87" w:rsidRPr="00C2013B" w:rsidRDefault="00593C87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87" w:rsidRPr="00C2013B" w:rsidRDefault="00593C87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87" w:rsidRPr="00C2013B" w:rsidRDefault="00593C87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593C87" w:rsidRPr="00C2013B" w:rsidTr="00923F67">
        <w:trPr>
          <w:trHeight w:val="1425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87" w:rsidRPr="00C2013B" w:rsidRDefault="00593C87" w:rsidP="00923F67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ใช้สมบัติของฟังก์ชันในการแก้ปัญหา</w:t>
            </w:r>
          </w:p>
          <w:p w:rsidR="00593C87" w:rsidRPr="00C2013B" w:rsidRDefault="00593C87" w:rsidP="00923F67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  <w:p w:rsidR="00593C87" w:rsidRPr="00C2013B" w:rsidRDefault="00593C87" w:rsidP="00923F67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  <w:p w:rsidR="00593C87" w:rsidRPr="00C2013B" w:rsidRDefault="00593C87" w:rsidP="00923F67">
            <w:pP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87" w:rsidRPr="00C2013B" w:rsidRDefault="00593C87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87" w:rsidRPr="00C2013B" w:rsidRDefault="00593C87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87" w:rsidRPr="00C2013B" w:rsidRDefault="00593C87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87" w:rsidRPr="00C2013B" w:rsidRDefault="00593C87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:rsidR="00593C87" w:rsidRPr="00C2013B" w:rsidRDefault="00593C87" w:rsidP="00593C87">
      <w:pPr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:rsidR="00593C87" w:rsidRPr="00C2013B" w:rsidRDefault="00593C87" w:rsidP="00593C87">
      <w:pPr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:rsidR="00F05C57" w:rsidRPr="00C2013B" w:rsidRDefault="00F05C57" w:rsidP="00F05C57">
      <w:pPr>
        <w:jc w:val="center"/>
        <w:rPr>
          <w:rFonts w:asciiTheme="minorBidi" w:hAnsiTheme="minorBidi" w:cstheme="minorBidi"/>
          <w:sz w:val="32"/>
          <w:szCs w:val="32"/>
        </w:rPr>
      </w:pP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F05C57" w:rsidRPr="00C2013B" w:rsidRDefault="00F05C57" w:rsidP="00FC425B">
      <w:pPr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C2013B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C2013B">
        <w:rPr>
          <w:rFonts w:asciiTheme="minorBidi" w:hAnsiTheme="minorBidi" w:cstheme="minorBidi"/>
          <w:color w:val="000000"/>
          <w:sz w:val="32"/>
          <w:szCs w:val="32"/>
        </w:rPr>
        <w:tab/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ระดับชั้น</w:t>
      </w:r>
      <w:r w:rsidRPr="00C2013B">
        <w:rPr>
          <w:rFonts w:asciiTheme="minorBidi" w:hAnsiTheme="minorBidi" w:cstheme="minorBidi"/>
          <w:color w:val="000000"/>
          <w:sz w:val="32"/>
          <w:szCs w:val="32"/>
        </w:rPr>
        <w:t xml:space="preserve">  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ม.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5           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ค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</w:rPr>
        <w:t>302</w:t>
      </w:r>
      <w:r w:rsidR="00F55B43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>2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3  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วิชา </w:t>
      </w:r>
      <w:r w:rsidR="00FC425B"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คณิตศาสตร์</w:t>
      </w:r>
      <w:r w:rsidR="00FC425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สำหรับวิศว</w:t>
      </w:r>
      <w:r w:rsidR="00FC425B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>กรรม</w:t>
      </w:r>
      <w:r w:rsidR="00FC425B"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9"/>
        <w:gridCol w:w="1886"/>
        <w:gridCol w:w="3325"/>
        <w:gridCol w:w="3149"/>
        <w:gridCol w:w="1809"/>
      </w:tblGrid>
      <w:tr w:rsidR="00F05C57" w:rsidRPr="00C2013B" w:rsidTr="00577DE3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57" w:rsidRPr="00C2013B" w:rsidRDefault="00F05C57" w:rsidP="00F05C57">
            <w:pPr>
              <w:ind w:left="360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57" w:rsidRPr="00C2013B" w:rsidRDefault="00F05C57" w:rsidP="00F05C5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F05C57" w:rsidRPr="00C2013B" w:rsidRDefault="00F05C57" w:rsidP="00F05C5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(</w:t>
            </w: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F05C57" w:rsidRPr="00C2013B" w:rsidRDefault="00F05C57" w:rsidP="00F05C5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C57" w:rsidRPr="00C2013B" w:rsidRDefault="00F05C57" w:rsidP="00F05C5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F05C57" w:rsidRPr="00C2013B" w:rsidRDefault="00F05C57" w:rsidP="00F05C5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F05C57" w:rsidRPr="00C2013B" w:rsidRDefault="00F05C57" w:rsidP="00F05C5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57" w:rsidRPr="00C2013B" w:rsidRDefault="00F05C57" w:rsidP="00F05C5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21/</w:t>
            </w:r>
            <w:r w:rsidR="00C4381C"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</w:t>
            </w:r>
          </w:p>
          <w:p w:rsidR="00F05C57" w:rsidRPr="00C2013B" w:rsidRDefault="00F05C57" w:rsidP="00F05C5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57" w:rsidRPr="00C2013B" w:rsidRDefault="00F05C57" w:rsidP="00F05C5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F05C57" w:rsidRPr="00C2013B" w:rsidRDefault="00F05C57" w:rsidP="00F05C5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F05C57" w:rsidRPr="00C2013B" w:rsidTr="00577DE3">
        <w:trPr>
          <w:trHeight w:val="2010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เข้าใจลักษณะกราฟของฟังก์ชันเอกซ์โพเนนเชียลและฟังก์ชันลอการิทึม และนำไปใช้ในการแก้ปัญหา</w:t>
            </w: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เข้าใจ  นำไปใช้  และแก้ปัญหา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C57" w:rsidRPr="00C2013B" w:rsidRDefault="00F05C57" w:rsidP="00F05C57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สมรรถนะ</w:t>
            </w: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2.</w:t>
            </w: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 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ทักษะกระบวนการ</w:t>
            </w: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1.</w:t>
            </w:r>
            <w:r w:rsidR="00E41F62"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การแก้ปัญหา</w:t>
            </w: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2.</w:t>
            </w:r>
            <w:r w:rsidR="00E41F62"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การให้เหตุผล</w:t>
            </w: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3.</w:t>
            </w:r>
            <w:r w:rsidR="00E41F62"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การสื่อความหมาย</w:t>
            </w: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4.</w:t>
            </w:r>
            <w:r w:rsidR="00E41F62"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การเชื่อมโยง</w:t>
            </w: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</w:rPr>
              <w:t>5.</w:t>
            </w:r>
            <w:r w:rsidR="00E41F62"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21</w:t>
            </w: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</w:rPr>
              <w:t xml:space="preserve">1. Arithmetic – 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การคิดเลขเป็น</w:t>
            </w: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2. </w:t>
            </w:r>
            <w:r w:rsidRPr="00C2013B">
              <w:rPr>
                <w:rFonts w:asciiTheme="minorBidi" w:hAnsiTheme="minorBidi" w:cstheme="minorBidi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รักชาติ ศาสน์ กษัตริย์</w:t>
            </w: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2. ซื่อสัตย์สุจริต</w:t>
            </w: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3. มีวินัย</w:t>
            </w: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4. ใฝ่เรียนรู้</w:t>
            </w: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5. อยู่อย่างพอเพียง</w:t>
            </w: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6. มุ่งมั่นในการทำงาน</w:t>
            </w: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7. รักความเป็นไทย</w:t>
            </w: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8. มีจิตสาธารณะ</w:t>
            </w:r>
          </w:p>
        </w:tc>
      </w:tr>
      <w:tr w:rsidR="00F05C57" w:rsidRPr="00C2013B" w:rsidTr="00577DE3">
        <w:trPr>
          <w:trHeight w:val="2744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C57" w:rsidRPr="00C2013B" w:rsidRDefault="00F05C57" w:rsidP="00F05C57">
            <w:pP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เข้าใจฟังก์ชันตรีโกณมิติและลักษณะกราฟของฟังก์ชันตรีโกณมิติ และนำไปใช้ในการแก้ปัญหา</w:t>
            </w: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เข้าใจ  นำไปใช้  และแก้ปัญหา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C57" w:rsidRPr="00C2013B" w:rsidRDefault="00F05C57" w:rsidP="00F05C57">
            <w:pP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C57" w:rsidRPr="00C2013B" w:rsidRDefault="00F05C57" w:rsidP="00F05C57">
            <w:pP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:rsidR="00F05C57" w:rsidRPr="00C2013B" w:rsidRDefault="00F05C57" w:rsidP="00F05C57">
      <w:pPr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:rsidR="00F05C57" w:rsidRPr="00C2013B" w:rsidRDefault="00F05C57" w:rsidP="00F05C57">
      <w:pPr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:rsidR="00F05C57" w:rsidRPr="00C2013B" w:rsidRDefault="00F05C57" w:rsidP="00F05C57">
      <w:pPr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:rsidR="00F05C57" w:rsidRPr="00C2013B" w:rsidRDefault="00F05C57" w:rsidP="00F05C57">
      <w:pPr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F05C57" w:rsidRPr="00FC425B" w:rsidRDefault="00F05C57" w:rsidP="00FC425B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Pr="00C2013B">
        <w:rPr>
          <w:rFonts w:asciiTheme="minorBidi" w:hAnsiTheme="minorBidi" w:cstheme="minorBidi"/>
          <w:color w:val="000000"/>
          <w:sz w:val="32"/>
          <w:szCs w:val="32"/>
        </w:rPr>
        <w:tab/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ระดับชั้น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  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ม.5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        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ค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</w:rPr>
        <w:t>302</w:t>
      </w:r>
      <w:r w:rsidR="00F55B43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>2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3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 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วิชา </w:t>
      </w:r>
      <w:r w:rsidR="00FC425B"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คณิตศาสตร์</w:t>
      </w:r>
      <w:r w:rsidR="00FC425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สำหรับวิศว</w:t>
      </w:r>
      <w:r w:rsidR="00FC425B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>กรรม</w:t>
      </w:r>
      <w:r w:rsidR="00FC425B"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1"/>
        <w:gridCol w:w="1906"/>
        <w:gridCol w:w="3343"/>
        <w:gridCol w:w="3087"/>
        <w:gridCol w:w="1931"/>
      </w:tblGrid>
      <w:tr w:rsidR="00F05C57" w:rsidRPr="00C2013B" w:rsidTr="00577DE3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57" w:rsidRPr="00C2013B" w:rsidRDefault="00F05C57" w:rsidP="00F05C57">
            <w:pPr>
              <w:ind w:left="360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57" w:rsidRPr="00C2013B" w:rsidRDefault="00F05C57" w:rsidP="00F05C5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F05C57" w:rsidRPr="00C2013B" w:rsidRDefault="00F05C57" w:rsidP="00F05C5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(</w:t>
            </w: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F05C57" w:rsidRPr="00C2013B" w:rsidRDefault="00F05C57" w:rsidP="00F05C5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C57" w:rsidRPr="00C2013B" w:rsidRDefault="00F05C57" w:rsidP="00F05C5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F05C57" w:rsidRPr="00C2013B" w:rsidRDefault="00F05C57" w:rsidP="00F05C5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F05C57" w:rsidRPr="00C2013B" w:rsidRDefault="00F05C57" w:rsidP="00F05C5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57" w:rsidRPr="00C2013B" w:rsidRDefault="00F05C57" w:rsidP="00F05C5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21/</w:t>
            </w:r>
            <w:r w:rsidR="00C4381C"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</w:t>
            </w:r>
          </w:p>
          <w:p w:rsidR="00F05C57" w:rsidRPr="00C2013B" w:rsidRDefault="00F05C57" w:rsidP="00F05C5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ภูมิปัญญาไทย/ปรัชญาเศรษฐกิจพอเพียง/จุดเน้นของโรงเรียน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57" w:rsidRPr="00C2013B" w:rsidRDefault="00F05C57" w:rsidP="00F05C5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F05C57" w:rsidRPr="00C2013B" w:rsidRDefault="00F05C57" w:rsidP="00F05C5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F05C57" w:rsidRPr="00C2013B" w:rsidTr="00577DE3">
        <w:trPr>
          <w:trHeight w:val="581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C57" w:rsidRPr="00C2013B" w:rsidRDefault="00F05C57" w:rsidP="00C2013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3. ใช้นิพจน์ สมการ อสมการ และเมทริกซ์ อธิบายความสัมพันธ์ หรือช่วยแก้ปัญหาที่กำหนดให้</w:t>
            </w:r>
          </w:p>
        </w:tc>
      </w:tr>
      <w:tr w:rsidR="00F05C57" w:rsidRPr="00C2013B" w:rsidTr="00E45E66">
        <w:trPr>
          <w:trHeight w:val="1971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C57" w:rsidRPr="00C2013B" w:rsidRDefault="00F05C57" w:rsidP="00F05C57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แก้สมการเอกซ์โพเนนเชียลและสมการลอการิทึม และนำไปใช้ในการแก้ปัญหา</w:t>
            </w: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นำไปใช้  และแก้ปัญหา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C57" w:rsidRPr="00C2013B" w:rsidRDefault="00F05C57" w:rsidP="00F05C57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สมรรถนะ</w:t>
            </w: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2.</w:t>
            </w: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 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ทักษะกระบวนการ</w:t>
            </w: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1.</w:t>
            </w:r>
            <w:r w:rsidR="00E41F62"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การแก้ปัญหา</w:t>
            </w: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2.</w:t>
            </w:r>
            <w:r w:rsidR="00E41F62"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การให้เหตุผล</w:t>
            </w: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3.</w:t>
            </w:r>
            <w:r w:rsidR="00E41F62"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การสื่อความหมาย</w:t>
            </w: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4.</w:t>
            </w:r>
            <w:r w:rsidR="00E41F62"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การเชื่อมโยง</w:t>
            </w: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</w:rPr>
              <w:t>5.</w:t>
            </w:r>
            <w:r w:rsidR="00E41F62"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21</w:t>
            </w: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</w:rPr>
              <w:t xml:space="preserve">1. Arithmetic – 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การคิดเลขเป็น</w:t>
            </w: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2. </w:t>
            </w:r>
            <w:r w:rsidRPr="00C2013B">
              <w:rPr>
                <w:rFonts w:asciiTheme="minorBidi" w:hAnsiTheme="minorBidi" w:cstheme="minorBidi"/>
                <w:sz w:val="32"/>
                <w:szCs w:val="32"/>
              </w:rPr>
              <w:t>Critical Thinking and Solving Problem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รักชาติ ศาสน์ กษัตริย์</w:t>
            </w: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2. ซื่อสัตย์สุจริต</w:t>
            </w: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3. มีวินัย</w:t>
            </w: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4. ใฝ่เรียนรู้</w:t>
            </w: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5. อยู่อย่างพอเพียง</w:t>
            </w: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6. มุ่งมั่นในการทำงาน</w:t>
            </w: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7. รักความเป็นไทย</w:t>
            </w: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8. มีจิตสาธารณะ</w:t>
            </w:r>
          </w:p>
        </w:tc>
      </w:tr>
      <w:tr w:rsidR="00F05C57" w:rsidRPr="00C2013B" w:rsidTr="00577DE3">
        <w:trPr>
          <w:trHeight w:val="1305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แก้สมการตรีโกณมิติ และนำไปใช้ในการแก้ปัญหา</w:t>
            </w: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นำไปใช้  และแก้ปัญหา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F05C57" w:rsidRPr="00C2013B" w:rsidTr="009A436F">
        <w:trPr>
          <w:trHeight w:val="1474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C57" w:rsidRPr="00C2013B" w:rsidRDefault="00F05C57" w:rsidP="00F05C57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ใช้กฎของโคไซน์และกฎของไซน์ในการแก้ปัญหา</w:t>
            </w:r>
          </w:p>
          <w:p w:rsidR="00F05C57" w:rsidRPr="00C2013B" w:rsidRDefault="00F05C57" w:rsidP="00F05C57">
            <w:pP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C57" w:rsidRPr="00C2013B" w:rsidRDefault="00F05C57" w:rsidP="00F05C57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:rsidR="00F05C57" w:rsidRPr="00C2013B" w:rsidRDefault="00F05C57" w:rsidP="00F05C57">
      <w:pPr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:rsidR="009276BA" w:rsidRDefault="009276BA" w:rsidP="00593C87">
      <w:pPr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:rsidR="00C2013B" w:rsidRPr="00C2013B" w:rsidRDefault="00C2013B" w:rsidP="00593C87">
      <w:pPr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:rsidR="00593C87" w:rsidRPr="00C2013B" w:rsidRDefault="00593C87" w:rsidP="00593C87">
      <w:pPr>
        <w:jc w:val="center"/>
        <w:rPr>
          <w:rFonts w:asciiTheme="minorBidi" w:hAnsiTheme="minorBidi" w:cstheme="minorBidi"/>
          <w:sz w:val="32"/>
          <w:szCs w:val="32"/>
        </w:rPr>
      </w:pP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593C87" w:rsidRPr="00C2013B" w:rsidRDefault="00593C87" w:rsidP="00FC425B">
      <w:pPr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Pr="00C2013B">
        <w:rPr>
          <w:rFonts w:asciiTheme="minorBidi" w:hAnsiTheme="minorBidi" w:cstheme="minorBidi"/>
          <w:color w:val="000000"/>
          <w:sz w:val="32"/>
          <w:szCs w:val="32"/>
        </w:rPr>
        <w:tab/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ระดับชั้น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  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ม.</w:t>
      </w:r>
      <w:r w:rsidR="00F05C57"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5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        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ค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</w:rPr>
        <w:t>302</w:t>
      </w:r>
      <w:r w:rsidR="00F55B43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>2</w:t>
      </w:r>
      <w:r w:rsidR="00F05C57"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3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 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วิชา</w:t>
      </w:r>
      <w:r w:rsidR="00FC425B"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คณิตศาสตร์</w:t>
      </w:r>
      <w:r w:rsidR="00FC425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สำหรับวิศว</w:t>
      </w:r>
      <w:r w:rsidR="00FC425B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>กรรม</w:t>
      </w:r>
      <w:r w:rsidR="00FC425B"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1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1"/>
        <w:gridCol w:w="1906"/>
        <w:gridCol w:w="3343"/>
        <w:gridCol w:w="3087"/>
        <w:gridCol w:w="1931"/>
      </w:tblGrid>
      <w:tr w:rsidR="00593C87" w:rsidRPr="00C2013B" w:rsidTr="00923F6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87" w:rsidRPr="00C2013B" w:rsidRDefault="00593C87" w:rsidP="00923F67">
            <w:pPr>
              <w:ind w:left="360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87" w:rsidRPr="00C2013B" w:rsidRDefault="00593C87" w:rsidP="00923F6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593C87" w:rsidRPr="00C2013B" w:rsidRDefault="00593C87" w:rsidP="00923F6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(</w:t>
            </w: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593C87" w:rsidRPr="00C2013B" w:rsidRDefault="00593C87" w:rsidP="00923F6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C2013B" w:rsidRDefault="00593C87" w:rsidP="00923F6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593C87" w:rsidRPr="00C2013B" w:rsidRDefault="00593C87" w:rsidP="00923F6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593C87" w:rsidRPr="00C2013B" w:rsidRDefault="00593C87" w:rsidP="00923F6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87" w:rsidRPr="00C2013B" w:rsidRDefault="00593C87" w:rsidP="00923F6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21/</w:t>
            </w:r>
            <w:r w:rsidR="00C4381C"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</w:t>
            </w:r>
          </w:p>
          <w:p w:rsidR="00593C87" w:rsidRPr="00C2013B" w:rsidRDefault="00593C87" w:rsidP="00923F6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ภูมิปัญญาไทย/ปรัชญาเศรษฐกิจพอเพียง/จุดเน้นของโรงเรียน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87" w:rsidRPr="00C2013B" w:rsidRDefault="00593C87" w:rsidP="00923F6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593C87" w:rsidRPr="00C2013B" w:rsidRDefault="00593C87" w:rsidP="00923F6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FE6C18" w:rsidRPr="00C2013B" w:rsidTr="005264F7">
        <w:trPr>
          <w:trHeight w:val="2594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18" w:rsidRPr="00C2013B" w:rsidRDefault="00FE6C18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เข้าใจความหมาย หาผลลัพธ์ของการบวกเมทริกซ์ การคูณเมทริกซ์กับจำนวนจริง การคูณระหว่างเมทริกซ์ และหาเมทริกซ์สลับเปลี่ยน หาดีเทอร์มิแนนต์ของเมทริกซ์ </w:t>
            </w: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n × n </w:t>
            </w: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เมื่อ </w:t>
            </w: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n </w:t>
            </w: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เป็นจำนวนนับที่ไม่เกินสาม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18" w:rsidRPr="00C2013B" w:rsidRDefault="00FE6C18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เข้าใจ  และหาผลลัพธ์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18" w:rsidRPr="00C2013B" w:rsidRDefault="00FE6C18" w:rsidP="00923F67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สมรรถนะ</w:t>
            </w:r>
          </w:p>
          <w:p w:rsidR="00FE6C18" w:rsidRPr="00C2013B" w:rsidRDefault="00FE6C18" w:rsidP="00923F67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FE6C18" w:rsidRPr="00C2013B" w:rsidRDefault="00FE6C18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2.</w:t>
            </w: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 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FE6C18" w:rsidRPr="00C2013B" w:rsidRDefault="00FE6C18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FE6C18" w:rsidRPr="00C2013B" w:rsidRDefault="00FE6C18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FE6C18" w:rsidRPr="00C2013B" w:rsidRDefault="00FE6C18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FE6C18" w:rsidRPr="00C2013B" w:rsidRDefault="00FE6C18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ทักษะกระบวนการ</w:t>
            </w:r>
          </w:p>
          <w:p w:rsidR="00FE6C18" w:rsidRPr="00C2013B" w:rsidRDefault="00FE6C18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1.</w:t>
            </w:r>
            <w:r w:rsidR="00E41F62"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การแก้ปัญหา</w:t>
            </w:r>
          </w:p>
          <w:p w:rsidR="00FE6C18" w:rsidRPr="00C2013B" w:rsidRDefault="00FE6C18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2.</w:t>
            </w:r>
            <w:r w:rsidR="00E41F62"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การให้เหตุผล</w:t>
            </w:r>
          </w:p>
          <w:p w:rsidR="00FE6C18" w:rsidRPr="00C2013B" w:rsidRDefault="00FE6C18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3.</w:t>
            </w:r>
            <w:r w:rsidR="00E41F62"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การสื่อความหมาย</w:t>
            </w:r>
          </w:p>
          <w:p w:rsidR="00FE6C18" w:rsidRPr="00C2013B" w:rsidRDefault="00FE6C18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4.</w:t>
            </w:r>
            <w:r w:rsidR="00E41F62"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การเชื่อมโยง</w:t>
            </w:r>
          </w:p>
          <w:p w:rsidR="00FE6C18" w:rsidRPr="00C2013B" w:rsidRDefault="00FE6C18" w:rsidP="00923F67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</w:rPr>
              <w:t>5.</w:t>
            </w:r>
            <w:r w:rsidR="00E41F62"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18" w:rsidRPr="00C2013B" w:rsidRDefault="00FE6C18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21</w:t>
            </w:r>
          </w:p>
          <w:p w:rsidR="00FE6C18" w:rsidRPr="00C2013B" w:rsidRDefault="00FE6C18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</w:rPr>
              <w:t xml:space="preserve">1. Arithmetic – 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การคิดเลขเป็น</w:t>
            </w:r>
          </w:p>
          <w:p w:rsidR="00FE6C18" w:rsidRPr="00C2013B" w:rsidRDefault="00FE6C18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2. </w:t>
            </w:r>
            <w:r w:rsidRPr="00C2013B">
              <w:rPr>
                <w:rFonts w:asciiTheme="minorBidi" w:hAnsiTheme="minorBidi" w:cstheme="minorBidi"/>
                <w:sz w:val="32"/>
                <w:szCs w:val="32"/>
              </w:rPr>
              <w:t>Critical Thinking and Solving Problem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18" w:rsidRPr="00C2013B" w:rsidRDefault="00FE6C18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รักชาติ ศาสน์ กษัตริย์</w:t>
            </w:r>
          </w:p>
          <w:p w:rsidR="00FE6C18" w:rsidRPr="00C2013B" w:rsidRDefault="00FE6C18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2. ซื่อสัตย์สุจริต</w:t>
            </w:r>
          </w:p>
          <w:p w:rsidR="00FE6C18" w:rsidRPr="00C2013B" w:rsidRDefault="00FE6C18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3. มีวินัย</w:t>
            </w:r>
          </w:p>
          <w:p w:rsidR="00FE6C18" w:rsidRPr="00C2013B" w:rsidRDefault="00FE6C18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4. ใฝ่เรียนรู้</w:t>
            </w:r>
          </w:p>
          <w:p w:rsidR="00FE6C18" w:rsidRPr="00C2013B" w:rsidRDefault="00FE6C18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5. อยู่อย่างพอเพียง</w:t>
            </w:r>
          </w:p>
          <w:p w:rsidR="00FE6C18" w:rsidRPr="00C2013B" w:rsidRDefault="00FE6C18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6. มุ่งมั่นในการทำงาน</w:t>
            </w:r>
          </w:p>
          <w:p w:rsidR="00FE6C18" w:rsidRPr="00C2013B" w:rsidRDefault="00FE6C18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7. รักความเป็นไทย</w:t>
            </w:r>
          </w:p>
          <w:p w:rsidR="00FE6C18" w:rsidRPr="00C2013B" w:rsidRDefault="00FE6C18" w:rsidP="00923F67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8. มีจิตสาธารณะ</w:t>
            </w:r>
          </w:p>
        </w:tc>
      </w:tr>
      <w:tr w:rsidR="00593C87" w:rsidRPr="00C2013B" w:rsidTr="00923F67">
        <w:trPr>
          <w:trHeight w:val="782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87" w:rsidRPr="00C2013B" w:rsidRDefault="00593C87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หาเมทริกซ์ผกผันของเมทริกซ์ 2 </w:t>
            </w: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× </w:t>
            </w: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2 </w:t>
            </w:r>
          </w:p>
          <w:p w:rsidR="00593C87" w:rsidRPr="00C2013B" w:rsidRDefault="00593C87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593C87" w:rsidRPr="00C2013B" w:rsidRDefault="00593C87" w:rsidP="00923F67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87" w:rsidRPr="00C2013B" w:rsidRDefault="00593C87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หา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87" w:rsidRPr="00C2013B" w:rsidRDefault="00593C87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87" w:rsidRPr="00C2013B" w:rsidRDefault="00593C87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87" w:rsidRPr="00C2013B" w:rsidRDefault="00593C87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593C87" w:rsidRPr="00C2013B" w:rsidTr="00923F67">
        <w:trPr>
          <w:trHeight w:val="1425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87" w:rsidRPr="00C2013B" w:rsidRDefault="00593C87" w:rsidP="00923F67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แก้ระบบสมการเชิงเส้นโดยใช้เมทริกซ์ผกผันและการดำเนินการตามแถว</w:t>
            </w:r>
          </w:p>
          <w:p w:rsidR="00593C87" w:rsidRPr="00C2013B" w:rsidRDefault="00593C87" w:rsidP="00923F67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  <w:p w:rsidR="00593C87" w:rsidRPr="00C2013B" w:rsidRDefault="00593C87" w:rsidP="00923F67">
            <w:pP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87" w:rsidRPr="00C2013B" w:rsidRDefault="00593C87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แก้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87" w:rsidRPr="00C2013B" w:rsidRDefault="00593C87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87" w:rsidRPr="00C2013B" w:rsidRDefault="00593C87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87" w:rsidRPr="00C2013B" w:rsidRDefault="00593C87" w:rsidP="00923F67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:rsidR="00593C87" w:rsidRPr="00C2013B" w:rsidRDefault="00593C87" w:rsidP="00593C87">
      <w:pPr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:rsidR="00593C87" w:rsidRDefault="00593C87" w:rsidP="00593C87">
      <w:pPr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:rsidR="00C2013B" w:rsidRPr="00C2013B" w:rsidRDefault="00C2013B" w:rsidP="00593C87">
      <w:pPr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:rsidR="00BE7A86" w:rsidRPr="00C2013B" w:rsidRDefault="00BE7A86" w:rsidP="00BE7A86">
      <w:pPr>
        <w:jc w:val="center"/>
        <w:rPr>
          <w:rFonts w:asciiTheme="minorBidi" w:hAnsiTheme="minorBidi" w:cstheme="minorBidi"/>
          <w:sz w:val="32"/>
          <w:szCs w:val="32"/>
        </w:rPr>
      </w:pP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BE7A86" w:rsidRPr="00FC425B" w:rsidRDefault="00BE7A86" w:rsidP="00FC425B">
      <w:pPr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C2013B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C2013B">
        <w:rPr>
          <w:rFonts w:asciiTheme="minorBidi" w:hAnsiTheme="minorBidi" w:cstheme="minorBidi"/>
          <w:color w:val="000000"/>
          <w:sz w:val="32"/>
          <w:szCs w:val="32"/>
        </w:rPr>
        <w:tab/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ระดับชั้น</w:t>
      </w:r>
      <w:r w:rsidRPr="00C2013B">
        <w:rPr>
          <w:rFonts w:asciiTheme="minorBidi" w:hAnsiTheme="minorBidi" w:cstheme="minorBidi"/>
          <w:color w:val="000000"/>
          <w:sz w:val="32"/>
          <w:szCs w:val="32"/>
        </w:rPr>
        <w:t xml:space="preserve">  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ม.5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        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ค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</w:rPr>
        <w:t>302</w:t>
      </w:r>
      <w:r w:rsidR="00F55B43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>2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3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 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วิชา </w:t>
      </w:r>
      <w:r w:rsidR="00FC425B"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คณิตศาสตร์</w:t>
      </w:r>
      <w:r w:rsidR="00FC425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สำหรับวิศว</w:t>
      </w:r>
      <w:r w:rsidR="00FC425B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>กรรม</w:t>
      </w:r>
      <w:r w:rsidR="00FC425B"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9"/>
        <w:gridCol w:w="1886"/>
        <w:gridCol w:w="3325"/>
        <w:gridCol w:w="3149"/>
        <w:gridCol w:w="1809"/>
      </w:tblGrid>
      <w:tr w:rsidR="00BE7A86" w:rsidRPr="00C2013B" w:rsidTr="00577DE3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A86" w:rsidRPr="00C2013B" w:rsidRDefault="00BE7A86" w:rsidP="00BE7A86">
            <w:pPr>
              <w:ind w:left="360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A86" w:rsidRPr="00C2013B" w:rsidRDefault="00BE7A86" w:rsidP="00BE7A86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BE7A86" w:rsidRPr="00C2013B" w:rsidRDefault="00BE7A86" w:rsidP="00BE7A86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(</w:t>
            </w: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BE7A86" w:rsidRPr="00C2013B" w:rsidRDefault="00BE7A86" w:rsidP="00BE7A86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A86" w:rsidRPr="00C2013B" w:rsidRDefault="00BE7A86" w:rsidP="00BE7A86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BE7A86" w:rsidRPr="00C2013B" w:rsidRDefault="00BE7A86" w:rsidP="00BE7A86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BE7A86" w:rsidRPr="00C2013B" w:rsidRDefault="00BE7A86" w:rsidP="00BE7A86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A86" w:rsidRPr="00C2013B" w:rsidRDefault="00BE7A86" w:rsidP="00BE7A86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ทักษะการเรียนรู้ในศตวรรษที่</w:t>
            </w:r>
          </w:p>
          <w:p w:rsidR="00C4381C" w:rsidRPr="00C2013B" w:rsidRDefault="00C4381C" w:rsidP="00C4381C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21/</w:t>
            </w: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</w:t>
            </w:r>
          </w:p>
          <w:p w:rsidR="00BE7A86" w:rsidRPr="00C2013B" w:rsidRDefault="00BE7A86" w:rsidP="00C4381C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A86" w:rsidRPr="00C2013B" w:rsidRDefault="00BE7A86" w:rsidP="00BE7A86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BE7A86" w:rsidRPr="00C2013B" w:rsidRDefault="00BE7A86" w:rsidP="00BE7A86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BE7A86" w:rsidRPr="00C2013B" w:rsidTr="00662AD5">
        <w:tc>
          <w:tcPr>
            <w:tcW w:w="13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86" w:rsidRPr="00C2013B" w:rsidRDefault="00BE7A86" w:rsidP="00BE7A86">
            <w:pP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สาระการวัดและเรขาคณิต</w:t>
            </w:r>
          </w:p>
          <w:p w:rsidR="00BE7A86" w:rsidRPr="00C2013B" w:rsidRDefault="00BE7A86" w:rsidP="00C2013B">
            <w:pP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1. เข้าใจพื้นฐานเกี่ยวกับการวัด วัดและคาดคะเนขนาดของสิ่งที่ต้องการวัด และนำไปใช้</w:t>
            </w:r>
          </w:p>
        </w:tc>
      </w:tr>
      <w:tr w:rsidR="00316FEC" w:rsidRPr="00C2013B" w:rsidTr="00316FEC">
        <w:trPr>
          <w:trHeight w:val="2662"/>
        </w:trPr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FEC" w:rsidRPr="00C2013B" w:rsidRDefault="00316FEC" w:rsidP="00316FE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หาคำตอบของโจทย์เกี่ยวกับพื้นที่ของรูปหลายเหลี่ยมและพื้นที่ของรูปวงกลม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FEC" w:rsidRPr="00C2013B" w:rsidRDefault="00316FEC" w:rsidP="00316FE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หาคำตอบ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FEC" w:rsidRPr="00C2013B" w:rsidRDefault="00316FEC" w:rsidP="00BE7A86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สมรรถนะ</w:t>
            </w:r>
          </w:p>
          <w:p w:rsidR="00316FEC" w:rsidRPr="00C2013B" w:rsidRDefault="00316FEC" w:rsidP="00BE7A86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316FEC" w:rsidRPr="00C2013B" w:rsidRDefault="00316FEC" w:rsidP="00BE7A8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2.</w:t>
            </w: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 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316FEC" w:rsidRPr="00C2013B" w:rsidRDefault="00316FEC" w:rsidP="00BE7A8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316FEC" w:rsidRPr="00C2013B" w:rsidRDefault="00316FEC" w:rsidP="00BE7A8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316FEC" w:rsidRPr="00C2013B" w:rsidRDefault="00316FEC" w:rsidP="00BE7A8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316FEC" w:rsidRPr="00C2013B" w:rsidRDefault="00316FEC" w:rsidP="00BE7A8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ทักษะกระบวนการ</w:t>
            </w:r>
          </w:p>
          <w:p w:rsidR="00316FEC" w:rsidRPr="00C2013B" w:rsidRDefault="00316FEC" w:rsidP="00BE7A8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1.</w:t>
            </w:r>
            <w:r w:rsidR="00E41F62"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การแก้ปัญหา</w:t>
            </w:r>
          </w:p>
          <w:p w:rsidR="00316FEC" w:rsidRPr="00C2013B" w:rsidRDefault="00316FEC" w:rsidP="00BE7A8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2.</w:t>
            </w:r>
            <w:r w:rsidR="00E41F62"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การให้เหตุผล</w:t>
            </w:r>
          </w:p>
          <w:p w:rsidR="00316FEC" w:rsidRPr="00C2013B" w:rsidRDefault="00316FEC" w:rsidP="00BE7A8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3.</w:t>
            </w:r>
            <w:r w:rsidR="00E41F62"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การสื่อความหมาย</w:t>
            </w:r>
          </w:p>
          <w:p w:rsidR="00316FEC" w:rsidRPr="00C2013B" w:rsidRDefault="00316FEC" w:rsidP="00BE7A8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4.</w:t>
            </w:r>
            <w:r w:rsidR="00E41F62"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การเชื่อมโยง</w:t>
            </w:r>
          </w:p>
          <w:p w:rsidR="00316FEC" w:rsidRPr="00C2013B" w:rsidRDefault="00316FEC" w:rsidP="00BE7A8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</w:rPr>
              <w:t>5.</w:t>
            </w:r>
            <w:r w:rsidR="00E41F62"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FEC" w:rsidRPr="00C2013B" w:rsidRDefault="00316FEC" w:rsidP="00BE7A8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21</w:t>
            </w:r>
          </w:p>
          <w:p w:rsidR="00316FEC" w:rsidRPr="00C2013B" w:rsidRDefault="00316FEC" w:rsidP="00BE7A8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</w:rPr>
              <w:t xml:space="preserve">1. Arithmetic – 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การคิดเลขเป็น</w:t>
            </w:r>
          </w:p>
          <w:p w:rsidR="00316FEC" w:rsidRPr="00C2013B" w:rsidRDefault="00316FEC" w:rsidP="00BE7A86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2. </w:t>
            </w:r>
            <w:r w:rsidRPr="00C2013B">
              <w:rPr>
                <w:rFonts w:asciiTheme="minorBidi" w:hAnsiTheme="minorBidi" w:cstheme="minorBidi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FEC" w:rsidRPr="00C2013B" w:rsidRDefault="00316FEC" w:rsidP="00BE7A8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รักชาติ ศาสน์ กษัตริย์</w:t>
            </w:r>
          </w:p>
          <w:p w:rsidR="00316FEC" w:rsidRPr="00C2013B" w:rsidRDefault="00316FEC" w:rsidP="00BE7A8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2. ซื่อสัตย์สุจริต</w:t>
            </w:r>
          </w:p>
          <w:p w:rsidR="00316FEC" w:rsidRPr="00C2013B" w:rsidRDefault="00316FEC" w:rsidP="00BE7A8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3. มีวินัย</w:t>
            </w:r>
          </w:p>
          <w:p w:rsidR="00316FEC" w:rsidRPr="00C2013B" w:rsidRDefault="00316FEC" w:rsidP="00BE7A8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4. ใฝ่เรียนรู้</w:t>
            </w:r>
          </w:p>
          <w:p w:rsidR="00316FEC" w:rsidRPr="00C2013B" w:rsidRDefault="00316FEC" w:rsidP="00BE7A8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5. อยู่อย่างพอเพียง</w:t>
            </w:r>
          </w:p>
          <w:p w:rsidR="00316FEC" w:rsidRPr="00C2013B" w:rsidRDefault="00316FEC" w:rsidP="00BE7A8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6. มุ่งมั่นในการทำงาน</w:t>
            </w:r>
          </w:p>
          <w:p w:rsidR="00316FEC" w:rsidRPr="00C2013B" w:rsidRDefault="00316FEC" w:rsidP="00BE7A8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7. รักความเป็นไทย</w:t>
            </w:r>
          </w:p>
          <w:p w:rsidR="00316FEC" w:rsidRPr="00C2013B" w:rsidRDefault="00316FEC" w:rsidP="00BE7A8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8. มีจิตสาธารณะ</w:t>
            </w:r>
          </w:p>
        </w:tc>
      </w:tr>
      <w:tr w:rsidR="00316FEC" w:rsidRPr="00C2013B" w:rsidTr="00316FEC">
        <w:trPr>
          <w:trHeight w:val="2744"/>
        </w:trPr>
        <w:tc>
          <w:tcPr>
            <w:tcW w:w="37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FEC" w:rsidRPr="00C2013B" w:rsidRDefault="00316FEC" w:rsidP="00BE7A86">
            <w:pP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FEC" w:rsidRPr="00C2013B" w:rsidRDefault="00316FEC" w:rsidP="00BE7A8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FEC" w:rsidRPr="00C2013B" w:rsidRDefault="00316FEC" w:rsidP="00BE7A86">
            <w:pP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FEC" w:rsidRPr="00C2013B" w:rsidRDefault="00316FEC" w:rsidP="00BE7A86">
            <w:pP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FEC" w:rsidRPr="00C2013B" w:rsidRDefault="00316FEC" w:rsidP="00BE7A8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:rsidR="00F05C57" w:rsidRPr="00C2013B" w:rsidRDefault="00F05C57" w:rsidP="00BE7A86">
      <w:pPr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:rsidR="00316FEC" w:rsidRPr="00C2013B" w:rsidRDefault="00316FEC" w:rsidP="00316FEC">
      <w:pPr>
        <w:jc w:val="center"/>
        <w:rPr>
          <w:rFonts w:asciiTheme="minorBidi" w:hAnsiTheme="minorBidi" w:cstheme="minorBidi"/>
          <w:sz w:val="32"/>
          <w:szCs w:val="32"/>
        </w:rPr>
      </w:pP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316FEC" w:rsidRPr="00FC425B" w:rsidRDefault="00316FEC" w:rsidP="00FC425B">
      <w:pPr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C2013B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C2013B">
        <w:rPr>
          <w:rFonts w:asciiTheme="minorBidi" w:hAnsiTheme="minorBidi" w:cstheme="minorBidi"/>
          <w:color w:val="000000"/>
          <w:sz w:val="32"/>
          <w:szCs w:val="32"/>
        </w:rPr>
        <w:tab/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ระดับชั้น</w:t>
      </w:r>
      <w:r w:rsidRPr="00C2013B">
        <w:rPr>
          <w:rFonts w:asciiTheme="minorBidi" w:hAnsiTheme="minorBidi" w:cstheme="minorBidi"/>
          <w:color w:val="000000"/>
          <w:sz w:val="32"/>
          <w:szCs w:val="32"/>
        </w:rPr>
        <w:t xml:space="preserve">  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ม.5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        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ค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</w:rPr>
        <w:t>302</w:t>
      </w:r>
      <w:r w:rsidR="00F55B43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>2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3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 </w:t>
      </w:r>
      <w:r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วิชา </w:t>
      </w:r>
      <w:r w:rsidR="00FC425B"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คณิตศาสตร์</w:t>
      </w:r>
      <w:r w:rsidR="00FC425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สำหรับวิศว</w:t>
      </w:r>
      <w:r w:rsidR="00FC425B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>กรรม</w:t>
      </w:r>
      <w:r w:rsidR="00FC425B" w:rsidRPr="00C2013B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9"/>
        <w:gridCol w:w="1886"/>
        <w:gridCol w:w="3325"/>
        <w:gridCol w:w="3149"/>
        <w:gridCol w:w="1809"/>
      </w:tblGrid>
      <w:tr w:rsidR="00316FEC" w:rsidRPr="00C2013B" w:rsidTr="00577DE3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FEC" w:rsidRPr="00C2013B" w:rsidRDefault="00316FEC" w:rsidP="00577DE3">
            <w:pPr>
              <w:ind w:left="360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FEC" w:rsidRPr="00C2013B" w:rsidRDefault="00316FEC" w:rsidP="00577DE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316FEC" w:rsidRPr="00C2013B" w:rsidRDefault="00316FEC" w:rsidP="00577DE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(</w:t>
            </w: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316FEC" w:rsidRPr="00C2013B" w:rsidRDefault="00316FEC" w:rsidP="00577DE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FEC" w:rsidRPr="00C2013B" w:rsidRDefault="00316FEC" w:rsidP="00577DE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316FEC" w:rsidRPr="00C2013B" w:rsidRDefault="00316FEC" w:rsidP="00577DE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316FEC" w:rsidRPr="00C2013B" w:rsidRDefault="00316FEC" w:rsidP="00577DE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FEC" w:rsidRPr="00C2013B" w:rsidRDefault="00316FEC" w:rsidP="00577DE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21/</w:t>
            </w:r>
            <w:r w:rsidR="00C4381C"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</w:t>
            </w:r>
          </w:p>
          <w:p w:rsidR="00316FEC" w:rsidRPr="00C2013B" w:rsidRDefault="00316FEC" w:rsidP="00577DE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FEC" w:rsidRPr="00C2013B" w:rsidRDefault="00316FEC" w:rsidP="00577DE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316FEC" w:rsidRPr="00C2013B" w:rsidRDefault="00316FEC" w:rsidP="00577DE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316FEC" w:rsidRPr="00C2013B" w:rsidTr="00577DE3">
        <w:tc>
          <w:tcPr>
            <w:tcW w:w="13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FEC" w:rsidRPr="00C2013B" w:rsidRDefault="00316FEC" w:rsidP="00577DE3">
            <w:pP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สาระการวัดและเรขาคณิต</w:t>
            </w:r>
          </w:p>
          <w:p w:rsidR="00316FEC" w:rsidRPr="00C2013B" w:rsidRDefault="00316FEC" w:rsidP="00C2013B">
            <w:pP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C2013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2. เข้าใจเวกเตอร์ การดำเนินการของเวกเตอร์ และนำไปใช้</w:t>
            </w:r>
          </w:p>
        </w:tc>
      </w:tr>
      <w:tr w:rsidR="00316FEC" w:rsidRPr="00C2013B" w:rsidTr="00577DE3">
        <w:trPr>
          <w:trHeight w:val="2662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FEC" w:rsidRPr="00C2013B" w:rsidRDefault="00316FEC" w:rsidP="00577DE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หาผลลัพธ์ของการบวก การลบเวกเตอร์ การคูณเวกเตอร์ด้วยสเกลาร์ หาผลคูณเชิง สเกลาร์ และผลคูณเชิงเวกเตอร์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FEC" w:rsidRPr="00C2013B" w:rsidRDefault="00316FEC" w:rsidP="00577DE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หาผลลัพธ์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FEC" w:rsidRPr="00C2013B" w:rsidRDefault="00316FEC" w:rsidP="00577DE3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สมรรถนะ</w:t>
            </w:r>
          </w:p>
          <w:p w:rsidR="00316FEC" w:rsidRPr="00C2013B" w:rsidRDefault="00316FEC" w:rsidP="00577DE3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316FEC" w:rsidRPr="00C2013B" w:rsidRDefault="00316FEC" w:rsidP="00577DE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2.</w:t>
            </w: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 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316FEC" w:rsidRPr="00C2013B" w:rsidRDefault="00316FEC" w:rsidP="00577DE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316FEC" w:rsidRPr="00C2013B" w:rsidRDefault="00316FEC" w:rsidP="00577DE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316FEC" w:rsidRPr="00C2013B" w:rsidRDefault="00316FEC" w:rsidP="00577DE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316FEC" w:rsidRPr="00C2013B" w:rsidRDefault="00316FEC" w:rsidP="00577DE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ทักษะกระบวนการ</w:t>
            </w:r>
          </w:p>
          <w:p w:rsidR="00316FEC" w:rsidRPr="00C2013B" w:rsidRDefault="00316FEC" w:rsidP="00577DE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1.</w:t>
            </w:r>
            <w:r w:rsidR="00E41F62"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การแก้ปัญหา</w:t>
            </w:r>
          </w:p>
          <w:p w:rsidR="00316FEC" w:rsidRPr="00C2013B" w:rsidRDefault="00316FEC" w:rsidP="00577DE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2.</w:t>
            </w:r>
            <w:r w:rsidR="00E41F62"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การให้เหตุผล</w:t>
            </w:r>
          </w:p>
          <w:p w:rsidR="00316FEC" w:rsidRPr="00C2013B" w:rsidRDefault="00316FEC" w:rsidP="00577DE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3.</w:t>
            </w:r>
            <w:r w:rsidR="00E41F62"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การสื่อความหมาย</w:t>
            </w:r>
          </w:p>
          <w:p w:rsidR="00316FEC" w:rsidRPr="00C2013B" w:rsidRDefault="00316FEC" w:rsidP="00577DE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4.</w:t>
            </w:r>
            <w:r w:rsidR="00E41F62"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การเชื่อมโยง</w:t>
            </w:r>
          </w:p>
          <w:p w:rsidR="00316FEC" w:rsidRPr="00C2013B" w:rsidRDefault="00316FEC" w:rsidP="00577DE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</w:rPr>
              <w:t>5.</w:t>
            </w:r>
            <w:r w:rsidR="00E41F62"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FEC" w:rsidRPr="00C2013B" w:rsidRDefault="00316FEC" w:rsidP="00577DE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21</w:t>
            </w:r>
          </w:p>
          <w:p w:rsidR="00316FEC" w:rsidRPr="00C2013B" w:rsidRDefault="00316FEC" w:rsidP="00577DE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</w:rPr>
              <w:t xml:space="preserve">1. Arithmetic – 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การคิดเลขเป็น</w:t>
            </w:r>
          </w:p>
          <w:p w:rsidR="00316FEC" w:rsidRPr="00C2013B" w:rsidRDefault="00316FEC" w:rsidP="00577DE3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2. </w:t>
            </w:r>
            <w:r w:rsidRPr="00C2013B">
              <w:rPr>
                <w:rFonts w:asciiTheme="minorBidi" w:hAnsiTheme="minorBidi" w:cstheme="minorBidi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FEC" w:rsidRPr="00C2013B" w:rsidRDefault="00316FEC" w:rsidP="00577DE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รักชาติ ศาสน์ กษัตริย์</w:t>
            </w:r>
          </w:p>
          <w:p w:rsidR="00316FEC" w:rsidRPr="00C2013B" w:rsidRDefault="00316FEC" w:rsidP="00577DE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2. ซื่อสัตย์สุจริต</w:t>
            </w:r>
          </w:p>
          <w:p w:rsidR="00316FEC" w:rsidRPr="00C2013B" w:rsidRDefault="00316FEC" w:rsidP="00577DE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3. มีวินัย</w:t>
            </w:r>
          </w:p>
          <w:p w:rsidR="00316FEC" w:rsidRPr="00C2013B" w:rsidRDefault="00316FEC" w:rsidP="00577DE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4. ใฝ่เรียนรู้</w:t>
            </w:r>
          </w:p>
          <w:p w:rsidR="00316FEC" w:rsidRPr="00C2013B" w:rsidRDefault="00316FEC" w:rsidP="00577DE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5. อยู่อย่างพอเพียง</w:t>
            </w:r>
          </w:p>
          <w:p w:rsidR="00316FEC" w:rsidRPr="00C2013B" w:rsidRDefault="00316FEC" w:rsidP="00577DE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6. มุ่งมั่นในการทำงาน</w:t>
            </w:r>
          </w:p>
          <w:p w:rsidR="00316FEC" w:rsidRPr="00C2013B" w:rsidRDefault="00316FEC" w:rsidP="00577DE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7. รักความเป็นไทย</w:t>
            </w:r>
          </w:p>
          <w:p w:rsidR="00316FEC" w:rsidRPr="00C2013B" w:rsidRDefault="00316FEC" w:rsidP="00577DE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8. มีจิตสาธารณะ</w:t>
            </w:r>
          </w:p>
        </w:tc>
      </w:tr>
      <w:tr w:rsidR="00316FEC" w:rsidRPr="00C2013B" w:rsidTr="00577DE3">
        <w:trPr>
          <w:trHeight w:val="2744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FEC" w:rsidRPr="00C2013B" w:rsidRDefault="00316FEC" w:rsidP="00577DE3">
            <w:pP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C2013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นำความรู้เกี่ยวกับเวกเตอร์ในสามมิติไปใช้ในการแก้ปัญหา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FEC" w:rsidRPr="00C2013B" w:rsidRDefault="00316FEC" w:rsidP="00577DE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2013B">
              <w:rPr>
                <w:rFonts w:asciiTheme="minorBidi" w:hAnsiTheme="minorBidi" w:cstheme="minorBidi"/>
                <w:sz w:val="32"/>
                <w:szCs w:val="32"/>
                <w:cs/>
              </w:rPr>
              <w:t>นำไปใช้  และแก้ปัญหา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FEC" w:rsidRPr="00C2013B" w:rsidRDefault="00316FEC" w:rsidP="00577DE3">
            <w:pP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FEC" w:rsidRPr="00C2013B" w:rsidRDefault="00316FEC" w:rsidP="00577DE3">
            <w:pP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FEC" w:rsidRPr="00C2013B" w:rsidRDefault="00316FEC" w:rsidP="00577DE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:rsidR="00316FEC" w:rsidRPr="00C2013B" w:rsidRDefault="00316FEC" w:rsidP="00316FEC">
      <w:pPr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sectPr w:rsidR="00316FEC" w:rsidRPr="00C2013B" w:rsidSect="002A195F">
      <w:footerReference w:type="default" r:id="rId7"/>
      <w:pgSz w:w="16838" w:h="11906"/>
      <w:pgMar w:top="1135" w:right="962" w:bottom="709" w:left="1134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F24" w:rsidRDefault="00091F24">
      <w:r>
        <w:separator/>
      </w:r>
    </w:p>
  </w:endnote>
  <w:endnote w:type="continuationSeparator" w:id="0">
    <w:p w:rsidR="00091F24" w:rsidRDefault="00091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68" w:rsidRDefault="00385E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F24" w:rsidRDefault="00091F24">
      <w:r>
        <w:separator/>
      </w:r>
    </w:p>
  </w:footnote>
  <w:footnote w:type="continuationSeparator" w:id="0">
    <w:p w:rsidR="00091F24" w:rsidRDefault="00091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A3D00"/>
    <w:multiLevelType w:val="hybridMultilevel"/>
    <w:tmpl w:val="46988462"/>
    <w:lvl w:ilvl="0" w:tplc="562AE22C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447D57"/>
    <w:multiLevelType w:val="multilevel"/>
    <w:tmpl w:val="7FE8614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85E68"/>
    <w:rsid w:val="00091F24"/>
    <w:rsid w:val="000C108A"/>
    <w:rsid w:val="000C37D5"/>
    <w:rsid w:val="000D2911"/>
    <w:rsid w:val="00197A36"/>
    <w:rsid w:val="002A195F"/>
    <w:rsid w:val="002C134B"/>
    <w:rsid w:val="00316FEC"/>
    <w:rsid w:val="00333550"/>
    <w:rsid w:val="00385E68"/>
    <w:rsid w:val="004E5193"/>
    <w:rsid w:val="004F4D25"/>
    <w:rsid w:val="00593C87"/>
    <w:rsid w:val="00634B3E"/>
    <w:rsid w:val="0068399D"/>
    <w:rsid w:val="00717AA1"/>
    <w:rsid w:val="0076552A"/>
    <w:rsid w:val="008321EC"/>
    <w:rsid w:val="00895DDD"/>
    <w:rsid w:val="008E7764"/>
    <w:rsid w:val="009276BA"/>
    <w:rsid w:val="009A436F"/>
    <w:rsid w:val="00A55E02"/>
    <w:rsid w:val="00AD2661"/>
    <w:rsid w:val="00B015DD"/>
    <w:rsid w:val="00BB7183"/>
    <w:rsid w:val="00BE7A86"/>
    <w:rsid w:val="00C2013B"/>
    <w:rsid w:val="00C4381C"/>
    <w:rsid w:val="00D4169F"/>
    <w:rsid w:val="00D4331A"/>
    <w:rsid w:val="00D90B0F"/>
    <w:rsid w:val="00DB6077"/>
    <w:rsid w:val="00E36189"/>
    <w:rsid w:val="00E41F62"/>
    <w:rsid w:val="00ED31F0"/>
    <w:rsid w:val="00F05C57"/>
    <w:rsid w:val="00F55B43"/>
    <w:rsid w:val="00FC425B"/>
    <w:rsid w:val="00FE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95F"/>
  </w:style>
  <w:style w:type="paragraph" w:styleId="Heading1">
    <w:name w:val="heading 1"/>
    <w:basedOn w:val="Normal"/>
    <w:next w:val="Normal"/>
    <w:uiPriority w:val="9"/>
    <w:qFormat/>
    <w:rsid w:val="002A19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2A19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A19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A19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A195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A195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2A19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2A195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2A19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2A19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108A"/>
    <w:pPr>
      <w:ind w:left="720"/>
      <w:contextualSpacing/>
    </w:pPr>
    <w:rPr>
      <w:rFonts w:cs="Angsana New"/>
      <w:szCs w:val="25"/>
    </w:rPr>
  </w:style>
  <w:style w:type="paragraph" w:styleId="Header">
    <w:name w:val="header"/>
    <w:basedOn w:val="Normal"/>
    <w:link w:val="HeaderChar"/>
    <w:uiPriority w:val="99"/>
    <w:unhideWhenUsed/>
    <w:rsid w:val="00634B3E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634B3E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634B3E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634B3E"/>
    <w:rPr>
      <w:rFonts w:cs="Angsana New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996</Words>
  <Characters>5679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M7</dc:creator>
  <cp:lastModifiedBy>adwilara</cp:lastModifiedBy>
  <cp:revision>12</cp:revision>
  <dcterms:created xsi:type="dcterms:W3CDTF">2020-02-21T03:22:00Z</dcterms:created>
  <dcterms:modified xsi:type="dcterms:W3CDTF">2020-07-24T07:21:00Z</dcterms:modified>
</cp:coreProperties>
</file>