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49" w:rsidRDefault="00EE7649" w:rsidP="00EE7649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="00232B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176EBD">
        <w:rPr>
          <w:rFonts w:ascii="Cordia New" w:hAnsi="Cordia New" w:cs="Cordia New"/>
          <w:b/>
          <w:bCs/>
          <w:sz w:val="32"/>
          <w:szCs w:val="32"/>
        </w:rPr>
        <w:t>2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BC533E">
        <w:rPr>
          <w:rFonts w:ascii="Cordia New" w:hAnsi="Cordia New" w:cs="Cordia New"/>
          <w:b/>
          <w:bCs/>
          <w:sz w:val="32"/>
          <w:szCs w:val="32"/>
        </w:rPr>
        <w:t>20223</w:t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 xml:space="preserve">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</w:t>
      </w:r>
      <w:r w:rsidR="00185E5B">
        <w:rPr>
          <w:rFonts w:ascii="Cordia New" w:hAnsi="Cordia New" w:cs="Cordia New" w:hint="cs"/>
          <w:b/>
          <w:bCs/>
          <w:sz w:val="32"/>
          <w:szCs w:val="32"/>
          <w:cs/>
        </w:rPr>
        <w:t>เพิ่มเติม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76EBD">
        <w:rPr>
          <w:rFonts w:ascii="Cordia New" w:hAnsi="Cordia New" w:cs="Cordia New" w:hint="cs"/>
          <w:b/>
          <w:bCs/>
          <w:sz w:val="32"/>
          <w:szCs w:val="32"/>
        </w:rPr>
        <w:t>3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 w:rsidR="00185E5B">
        <w:rPr>
          <w:rFonts w:ascii="Cordia New" w:hAnsi="Cordia New" w:cs="Cordia New"/>
          <w:b/>
          <w:bCs/>
          <w:sz w:val="32"/>
          <w:szCs w:val="32"/>
        </w:rPr>
        <w:t>0</w:t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85E5B"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หน่วยกิต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  <w:r w:rsidR="00232B5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 </w:t>
      </w:r>
      <w:r w:rsidR="00185E5B">
        <w:rPr>
          <w:rFonts w:ascii="Cordia New" w:hAnsi="Cordia New" w:cs="Cordia New"/>
          <w:b/>
          <w:bCs/>
          <w:sz w:val="32"/>
          <w:szCs w:val="32"/>
        </w:rPr>
        <w:t>2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C71705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C71705" w:rsidRPr="00B55607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B5560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71705" w:rsidRPr="00B55607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B5560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C71705" w:rsidRPr="00B55607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B5560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C71705" w:rsidRPr="00B55607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B5560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C71705" w:rsidRPr="00B55607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B55607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Tr="00117A8F">
        <w:trPr>
          <w:trHeight w:val="60"/>
        </w:trPr>
        <w:tc>
          <w:tcPr>
            <w:tcW w:w="4957" w:type="dxa"/>
          </w:tcPr>
          <w:p w:rsidR="00185E5B" w:rsidRPr="004575B2" w:rsidRDefault="00232B5D" w:rsidP="00232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 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.  </w:t>
            </w:r>
            <w:r w:rsidR="00176EBD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การแยกตัวประกอบพหุนาม</w:t>
            </w:r>
          </w:p>
          <w:p w:rsidR="00176EBD" w:rsidRPr="00240F1A" w:rsidRDefault="00176EBD" w:rsidP="00176EB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="00087B53">
              <w:rPr>
                <w:rFonts w:ascii="Cordia New" w:hAnsi="Cordia New" w:cs="Cordia New"/>
                <w:sz w:val="32"/>
                <w:szCs w:val="32"/>
              </w:rPr>
              <w:t>1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 xml:space="preserve"> การแยกตัวประกอบของพหุนาม</w:t>
            </w:r>
          </w:p>
          <w:p w:rsidR="00176EBD" w:rsidRPr="00240F1A" w:rsidRDefault="00176EBD" w:rsidP="00176EB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 xml:space="preserve">      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>โดยใช้สมบัติการแจกแจง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br/>
              <w:t xml:space="preserve"> 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</w:t>
            </w:r>
            <w:r w:rsidR="00087B53"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>การแยกตัวประกอบของพหุนาม</w:t>
            </w:r>
          </w:p>
          <w:p w:rsidR="00176EBD" w:rsidRDefault="00176EBD" w:rsidP="00176EB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 xml:space="preserve">     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>ดีกรีสอง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  <w:lang w:val="en-GB"/>
              </w:rPr>
              <w:t xml:space="preserve">ตัวแปรเดียว </w:t>
            </w:r>
          </w:p>
          <w:p w:rsidR="00176EBD" w:rsidRPr="00240F1A" w:rsidRDefault="00176EBD" w:rsidP="00176EB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</w:t>
            </w:r>
            <w:r w:rsidR="00087B53">
              <w:rPr>
                <w:rFonts w:ascii="Cordia New" w:hAnsi="Cordia New" w:cs="Cordia New"/>
                <w:sz w:val="32"/>
                <w:szCs w:val="32"/>
              </w:rPr>
              <w:t>3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>การแยกตัวประกอบของพหุนาม</w:t>
            </w:r>
          </w:p>
          <w:p w:rsidR="00176EBD" w:rsidRPr="00240F1A" w:rsidRDefault="00176EBD" w:rsidP="00176EB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 xml:space="preserve">     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>กำลังสองสมบูรณ์</w:t>
            </w:r>
          </w:p>
          <w:p w:rsidR="00176EBD" w:rsidRPr="00240F1A" w:rsidRDefault="00176EBD" w:rsidP="00176EBD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 xml:space="preserve"> 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</w:t>
            </w:r>
            <w:r w:rsidR="00087B53">
              <w:rPr>
                <w:rFonts w:ascii="Cordia New" w:hAnsi="Cordia New" w:cs="Cordia New"/>
                <w:sz w:val="32"/>
                <w:szCs w:val="32"/>
              </w:rPr>
              <w:t>4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 xml:space="preserve">การแยกตัวประกอบของพหุนาม  </w:t>
            </w:r>
          </w:p>
          <w:p w:rsidR="00185E5B" w:rsidRPr="00176EBD" w:rsidRDefault="00176EBD" w:rsidP="00176EBD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 xml:space="preserve">     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>ผลต่างกำลังสอง</w:t>
            </w:r>
          </w:p>
        </w:tc>
        <w:tc>
          <w:tcPr>
            <w:tcW w:w="1417" w:type="dxa"/>
          </w:tcPr>
          <w:p w:rsidR="00FE601B" w:rsidRDefault="00232B5D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10</w:t>
            </w:r>
          </w:p>
          <w:p w:rsidR="00185E5B" w:rsidRDefault="00185E5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176EBD" w:rsidRDefault="00176EBD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185E5B" w:rsidRDefault="005E49F3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</w:p>
          <w:p w:rsidR="00176EBD" w:rsidRDefault="00176EBD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185E5B" w:rsidRDefault="005E49F3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176EBD" w:rsidRDefault="00176EBD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176EBD" w:rsidRPr="00FE601B" w:rsidRDefault="00176EBD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916753" w:rsidRPr="00916753" w:rsidRDefault="00916753" w:rsidP="00916753">
            <w:pPr>
              <w:numPr>
                <w:ilvl w:val="0"/>
                <w:numId w:val="19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1675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การแก้ปัญหา</w:t>
            </w:r>
          </w:p>
          <w:p w:rsidR="00916753" w:rsidRPr="00916753" w:rsidRDefault="00916753" w:rsidP="00916753">
            <w:pPr>
              <w:numPr>
                <w:ilvl w:val="0"/>
                <w:numId w:val="19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1675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การให้เหตุผล</w:t>
            </w:r>
          </w:p>
          <w:p w:rsidR="00916753" w:rsidRPr="00916753" w:rsidRDefault="00916753" w:rsidP="00916753">
            <w:pPr>
              <w:numPr>
                <w:ilvl w:val="0"/>
                <w:numId w:val="19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1675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การสื่อสาร สื่อความหมาย</w:t>
            </w:r>
            <w:r w:rsidRPr="0091675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br/>
              <w:t>และการนำเสนอ</w:t>
            </w:r>
          </w:p>
          <w:p w:rsidR="00916753" w:rsidRDefault="00916753" w:rsidP="00916753">
            <w:pPr>
              <w:numPr>
                <w:ilvl w:val="0"/>
                <w:numId w:val="19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16753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การเชื่อมโยง</w:t>
            </w:r>
          </w:p>
          <w:p w:rsidR="00117A8F" w:rsidRPr="00916753" w:rsidRDefault="00916753" w:rsidP="00916753">
            <w:pPr>
              <w:numPr>
                <w:ilvl w:val="0"/>
                <w:numId w:val="19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91675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มีความริเริ่มสร้างสรรค์</w:t>
            </w:r>
          </w:p>
        </w:tc>
        <w:tc>
          <w:tcPr>
            <w:tcW w:w="2835" w:type="dxa"/>
          </w:tcPr>
          <w:p w:rsidR="00916753" w:rsidRPr="00916753" w:rsidRDefault="00916753" w:rsidP="00916753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1</w:t>
            </w: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Pr="00916753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เอกสารประกอบการเรียน</w:t>
            </w:r>
          </w:p>
          <w:p w:rsidR="00916753" w:rsidRPr="00916753" w:rsidRDefault="00916753" w:rsidP="00916753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2.  </w:t>
            </w:r>
            <w:r w:rsidRPr="00916753">
              <w:rPr>
                <w:rFonts w:ascii="Cordia New" w:hAnsi="Cordia New" w:cs="Cordia New"/>
                <w:color w:val="000000"/>
                <w:sz w:val="32"/>
                <w:szCs w:val="32"/>
              </w:rPr>
              <w:t>http://classroom</w:t>
            </w:r>
          </w:p>
          <w:p w:rsidR="00916753" w:rsidRPr="00916753" w:rsidRDefault="00916753" w:rsidP="00916753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 xml:space="preserve">     </w:t>
            </w:r>
            <w:r w:rsidRPr="00916753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Pr="00916753">
              <w:rPr>
                <w:rFonts w:ascii="Cordia New" w:hAnsi="Cordia New" w:cs="Cordia New"/>
                <w:color w:val="000000"/>
                <w:sz w:val="32"/>
                <w:szCs w:val="32"/>
              </w:rPr>
              <w:t>assumption.ac.th/</w:t>
            </w:r>
          </w:p>
          <w:p w:rsidR="00117A8F" w:rsidRPr="00117A8F" w:rsidRDefault="00916753" w:rsidP="0091675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3.  </w:t>
            </w:r>
            <w:r w:rsidRPr="00916753">
              <w:rPr>
                <w:rFonts w:ascii="Cordia New" w:hAnsi="Cordia New" w:cs="Cordia New"/>
                <w:color w:val="000000"/>
                <w:sz w:val="32"/>
                <w:szCs w:val="32"/>
              </w:rPr>
              <w:t>Microsoft Team</w:t>
            </w:r>
            <w:r w:rsidR="00117A8F"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23" w:type="dxa"/>
          </w:tcPr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185E5B">
            <w:pPr>
              <w:numPr>
                <w:ilvl w:val="0"/>
                <w:numId w:val="2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117A8F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17A8F" w:rsidRDefault="00232B5D" w:rsidP="00117A8F">
            <w:pPr>
              <w:pStyle w:val="ListParagraph"/>
              <w:ind w:left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.  </w:t>
            </w:r>
            <w:r w:rsidR="00176EBD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เศษส่วน</w:t>
            </w:r>
            <w:r w:rsidR="00185E5B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พหุนาม</w:t>
            </w:r>
          </w:p>
          <w:p w:rsidR="00185E5B" w:rsidRPr="00185E5B" w:rsidRDefault="00B402C9" w:rsidP="00185E5B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</w:tabs>
              <w:ind w:left="709" w:hanging="283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เศษส่วนของพหุนาม</w:t>
            </w:r>
          </w:p>
          <w:p w:rsidR="00185E5B" w:rsidRDefault="00185E5B" w:rsidP="00185E5B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</w:tabs>
              <w:ind w:left="709" w:hanging="283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การคูณและการหาร</w:t>
            </w:r>
            <w:r w:rsidR="00B402C9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เศษส่วนของ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พหุนาม</w:t>
            </w:r>
          </w:p>
          <w:p w:rsidR="00B402C9" w:rsidRDefault="00B402C9" w:rsidP="00185E5B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</w:tabs>
              <w:ind w:left="709" w:hanging="283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การบวกและการลบเศษส่วนของพหุนาม</w:t>
            </w:r>
          </w:p>
          <w:p w:rsidR="00A13242" w:rsidRPr="00A13242" w:rsidRDefault="009F5D3C" w:rsidP="00A13242">
            <w:pP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       </w:t>
            </w:r>
            <w:r>
              <w:rPr>
                <w:rFonts w:asciiTheme="minorBidi" w:hAnsiTheme="minorBidi" w:cstheme="minorBidi"/>
                <w:color w:val="000000"/>
                <w:sz w:val="32"/>
                <w:szCs w:val="32"/>
              </w:rPr>
              <w:t>4</w:t>
            </w:r>
            <w:r w:rsidR="00A13242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 xml:space="preserve">.  </w:t>
            </w:r>
            <w:r w:rsidR="00A13242" w:rsidRPr="00A13242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การแก้สมการ</w:t>
            </w:r>
            <w:r w:rsidR="00A13242" w:rsidRPr="00A13242">
              <w:rPr>
                <w:rFonts w:asciiTheme="minorBidi" w:hAnsiTheme="minorBidi" w:cs="Cordia New" w:hint="cs"/>
                <w:color w:val="000000"/>
                <w:sz w:val="32"/>
                <w:szCs w:val="32"/>
                <w:cs/>
              </w:rPr>
              <w:t>เศษส่วนของพหุนาม</w:t>
            </w:r>
          </w:p>
          <w:p w:rsidR="00602E86" w:rsidRPr="00A13242" w:rsidRDefault="00A13242" w:rsidP="00A13242">
            <w:pPr>
              <w:ind w:left="426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1AB607" wp14:editId="28C623E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556260</wp:posOffset>
                      </wp:positionV>
                      <wp:extent cx="4267200" cy="0"/>
                      <wp:effectExtent l="38100" t="38100" r="57150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629DB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43.8pt" to="330.6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bottom w:val="nil"/>
            </w:tcBorders>
          </w:tcPr>
          <w:p w:rsidR="00FE601B" w:rsidRDefault="00232B5D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10</w:t>
            </w:r>
          </w:p>
          <w:p w:rsidR="00185E5B" w:rsidRDefault="00B402C9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185E5B" w:rsidRDefault="00A13242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185E5B" w:rsidRDefault="00A13242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602E86" w:rsidRDefault="00A13242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185E5B" w:rsidRPr="00185E5B" w:rsidRDefault="00185E5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117A8F" w:rsidRPr="00117A8F" w:rsidRDefault="00916753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  <w:r w:rsidR="00117A8F"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. บรรยาย</w:t>
            </w:r>
          </w:p>
          <w:p w:rsidR="00117A8F" w:rsidRPr="00117A8F" w:rsidRDefault="00916753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="00117A8F"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. ถามตอบ</w:t>
            </w:r>
          </w:p>
          <w:p w:rsidR="00117A8F" w:rsidRPr="00117A8F" w:rsidRDefault="00916753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 w:rsidR="00117A8F"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. กระบวนการกลุ่ม</w:t>
            </w:r>
          </w:p>
          <w:p w:rsidR="00117A8F" w:rsidRPr="00117A8F" w:rsidRDefault="00117A8F" w:rsidP="00BF01F8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916753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1</w:t>
            </w:r>
            <w:r w:rsidR="00117A8F"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. เอกสารประกอบการเรียน</w:t>
            </w:r>
          </w:p>
          <w:p w:rsidR="00117A8F" w:rsidRPr="00117A8F" w:rsidRDefault="00916753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000000"/>
                <w:sz w:val="32"/>
                <w:szCs w:val="32"/>
              </w:rPr>
              <w:t>2</w:t>
            </w:r>
            <w:r w:rsidR="00117A8F"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. ใบงาน</w:t>
            </w:r>
          </w:p>
          <w:p w:rsidR="00916753" w:rsidRPr="00117A8F" w:rsidRDefault="00117A8F" w:rsidP="00916753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="00916753"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3</w:t>
            </w:r>
            <w:r w:rsidR="00916753"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="00916753"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web side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117A8F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:rsidR="00602E86" w:rsidRPr="00117A8F" w:rsidRDefault="00602E86" w:rsidP="00602E86">
            <w:pPr>
              <w:pStyle w:val="ListParagrap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</w:tbl>
    <w:p w:rsidR="00C71705" w:rsidRPr="00BD077D" w:rsidRDefault="00C71705" w:rsidP="00602E86">
      <w:pPr>
        <w:spacing w:after="0"/>
        <w:outlineLvl w:val="0"/>
        <w:rPr>
          <w:rFonts w:cstheme="minorBidi"/>
          <w:b/>
          <w:sz w:val="32"/>
          <w:szCs w:val="32"/>
        </w:rPr>
      </w:pPr>
    </w:p>
    <w:sectPr w:rsidR="00C71705" w:rsidRPr="00BD077D" w:rsidSect="007C681B">
      <w:headerReference w:type="default" r:id="rId7"/>
      <w:pgSz w:w="16838" w:h="11906" w:orient="landscape"/>
      <w:pgMar w:top="851" w:right="1440" w:bottom="567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02" w:rsidRDefault="007A0702">
      <w:pPr>
        <w:spacing w:after="0" w:line="240" w:lineRule="auto"/>
      </w:pPr>
      <w:r>
        <w:separator/>
      </w:r>
    </w:p>
  </w:endnote>
  <w:endnote w:type="continuationSeparator" w:id="0">
    <w:p w:rsidR="007A0702" w:rsidRDefault="007A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02" w:rsidRDefault="007A0702">
      <w:pPr>
        <w:spacing w:after="0" w:line="240" w:lineRule="auto"/>
      </w:pPr>
      <w:r>
        <w:separator/>
      </w:r>
    </w:p>
  </w:footnote>
  <w:footnote w:type="continuationSeparator" w:id="0">
    <w:p w:rsidR="007A0702" w:rsidRDefault="007A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B4000"/>
    <w:multiLevelType w:val="hybridMultilevel"/>
    <w:tmpl w:val="F4B2022A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53B83"/>
    <w:multiLevelType w:val="hybridMultilevel"/>
    <w:tmpl w:val="644C277A"/>
    <w:lvl w:ilvl="0" w:tplc="C9C87E64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41B0C"/>
    <w:multiLevelType w:val="hybridMultilevel"/>
    <w:tmpl w:val="66BEFBBE"/>
    <w:lvl w:ilvl="0" w:tplc="FD82F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00619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77668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708F0"/>
    <w:multiLevelType w:val="hybridMultilevel"/>
    <w:tmpl w:val="3DD462CE"/>
    <w:lvl w:ilvl="0" w:tplc="D414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80CD7"/>
    <w:multiLevelType w:val="hybridMultilevel"/>
    <w:tmpl w:val="DE46D9A6"/>
    <w:lvl w:ilvl="0" w:tplc="3A14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D254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C0596"/>
    <w:multiLevelType w:val="hybridMultilevel"/>
    <w:tmpl w:val="DF5A4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6"/>
  </w:num>
  <w:num w:numId="9">
    <w:abstractNumId w:val="17"/>
  </w:num>
  <w:num w:numId="10">
    <w:abstractNumId w:val="15"/>
  </w:num>
  <w:num w:numId="11">
    <w:abstractNumId w:val="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4"/>
  </w:num>
  <w:num w:numId="17">
    <w:abstractNumId w:val="6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05"/>
    <w:rsid w:val="00087B53"/>
    <w:rsid w:val="00117A8F"/>
    <w:rsid w:val="00155E5B"/>
    <w:rsid w:val="00176EBD"/>
    <w:rsid w:val="001854EC"/>
    <w:rsid w:val="00185E5B"/>
    <w:rsid w:val="001C2761"/>
    <w:rsid w:val="00232B5D"/>
    <w:rsid w:val="002C2FAA"/>
    <w:rsid w:val="0048173F"/>
    <w:rsid w:val="004B7391"/>
    <w:rsid w:val="004E0C2E"/>
    <w:rsid w:val="005E49F3"/>
    <w:rsid w:val="00602E86"/>
    <w:rsid w:val="006266B9"/>
    <w:rsid w:val="007A0702"/>
    <w:rsid w:val="007C681B"/>
    <w:rsid w:val="00832178"/>
    <w:rsid w:val="008F4B67"/>
    <w:rsid w:val="00916753"/>
    <w:rsid w:val="009F5D3C"/>
    <w:rsid w:val="00A13242"/>
    <w:rsid w:val="00B402C9"/>
    <w:rsid w:val="00B55607"/>
    <w:rsid w:val="00BA0A1B"/>
    <w:rsid w:val="00BB74B4"/>
    <w:rsid w:val="00BC533E"/>
    <w:rsid w:val="00BD077D"/>
    <w:rsid w:val="00C71705"/>
    <w:rsid w:val="00EE7649"/>
    <w:rsid w:val="00F458EF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B28F"/>
  <w15:docId w15:val="{EC2C079A-8479-471C-96FB-F0BD49E6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character" w:styleId="Hyperlink">
    <w:name w:val="Hyperlink"/>
    <w:basedOn w:val="DefaultParagraphFont"/>
    <w:rsid w:val="00117A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753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753"/>
    <w:rPr>
      <w:rFonts w:ascii="Segoe UI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POONTHIWA LAPA</cp:lastModifiedBy>
  <cp:revision>13</cp:revision>
  <cp:lastPrinted>2021-02-23T02:55:00Z</cp:lastPrinted>
  <dcterms:created xsi:type="dcterms:W3CDTF">2021-02-16T03:36:00Z</dcterms:created>
  <dcterms:modified xsi:type="dcterms:W3CDTF">2022-05-02T12:15:00Z</dcterms:modified>
</cp:coreProperties>
</file>