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B0C5" w14:textId="77777777" w:rsidR="00752BDA" w:rsidRPr="008C41FA" w:rsidRDefault="00752BDA" w:rsidP="00752BDA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14:paraId="265E636A" w14:textId="36FBFAAF" w:rsidR="00752BDA" w:rsidRPr="008C41FA" w:rsidRDefault="00752BDA" w:rsidP="00752BDA">
      <w:pPr>
        <w:rPr>
          <w:rFonts w:ascii="Cordia New" w:hAnsi="Cordia New" w:cs="Cordia New"/>
          <w:b/>
          <w:bCs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กลุ่มสาระการเรียนรู้คณิตศาสตร์         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D9785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bookmarkStart w:id="0" w:name="_GoBack"/>
      <w:bookmarkEnd w:id="0"/>
      <w:r w:rsidR="00D9785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="00AE2FBD">
        <w:rPr>
          <w:rFonts w:ascii="Cordia New" w:hAnsi="Cordia New" w:cs="Cordia New"/>
          <w:b/>
          <w:bCs/>
          <w:sz w:val="32"/>
          <w:szCs w:val="32"/>
        </w:rPr>
        <w:t>3</w:t>
      </w:r>
    </w:p>
    <w:p w14:paraId="0E189814" w14:textId="227294ED" w:rsidR="00752BDA" w:rsidRPr="008C41FA" w:rsidRDefault="00752BDA" w:rsidP="00752BDA">
      <w:pPr>
        <w:rPr>
          <w:rFonts w:ascii="Cordia New" w:hAnsi="Cordia New" w:cs="Cordia New"/>
          <w:b/>
          <w:bCs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รหัสวิชา </w:t>
      </w:r>
      <w:r w:rsidR="00C828C8" w:rsidRPr="008C41FA">
        <w:rPr>
          <w:rFonts w:ascii="Cordia New" w:hAnsi="Cordia New" w:cs="Cordia New"/>
          <w:b/>
          <w:bCs/>
          <w:sz w:val="32"/>
          <w:szCs w:val="32"/>
          <w:cs/>
        </w:rPr>
        <w:t>ค</w:t>
      </w:r>
      <w:r w:rsidR="00AE2FB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E2FBD">
        <w:rPr>
          <w:rFonts w:ascii="Cordia New" w:hAnsi="Cordia New" w:cs="Cordia New"/>
          <w:b/>
          <w:bCs/>
          <w:sz w:val="32"/>
          <w:szCs w:val="32"/>
        </w:rPr>
        <w:t>2021</w:t>
      </w:r>
      <w:r w:rsidR="007C4634">
        <w:rPr>
          <w:rFonts w:ascii="Cordia New" w:hAnsi="Cordia New" w:cs="Cordia New"/>
          <w:b/>
          <w:bCs/>
          <w:sz w:val="32"/>
          <w:szCs w:val="32"/>
        </w:rPr>
        <w:t>7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           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D9785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418E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 w:rsidR="00D9785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C828C8" w:rsidRPr="008C41FA">
        <w:rPr>
          <w:rFonts w:ascii="Cordia New" w:hAnsi="Cordia New" w:cs="Cordia New"/>
          <w:b/>
          <w:bCs/>
          <w:sz w:val="32"/>
          <w:szCs w:val="32"/>
          <w:cs/>
        </w:rPr>
        <w:t>รายวิชา คณิตศาสตร์</w:t>
      </w:r>
      <w:r w:rsidR="001418E3">
        <w:rPr>
          <w:rFonts w:ascii="Cordia New" w:hAnsi="Cordia New" w:cs="Cordia New" w:hint="cs"/>
          <w:b/>
          <w:bCs/>
          <w:sz w:val="32"/>
          <w:szCs w:val="32"/>
          <w:cs/>
        </w:rPr>
        <w:t>ขั้นสูง</w:t>
      </w:r>
      <w:r w:rsidR="00C828C8"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7C4634">
        <w:rPr>
          <w:rFonts w:ascii="Cordia New" w:hAnsi="Cordia New" w:cs="Cordia New"/>
          <w:b/>
          <w:bCs/>
          <w:sz w:val="32"/>
          <w:szCs w:val="32"/>
        </w:rPr>
        <w:t>5</w:t>
      </w:r>
    </w:p>
    <w:p w14:paraId="608EDE14" w14:textId="6B95CEF1" w:rsidR="00752BDA" w:rsidRPr="008C41FA" w:rsidRDefault="00752BDA" w:rsidP="00752BDA">
      <w:pPr>
        <w:pBdr>
          <w:bottom w:val="single" w:sz="4" w:space="1" w:color="auto"/>
        </w:pBdr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="00AE2FBD">
        <w:rPr>
          <w:rFonts w:ascii="Cordia New" w:hAnsi="Cordia New" w:cs="Cordia New"/>
          <w:b/>
          <w:bCs/>
          <w:sz w:val="32"/>
          <w:szCs w:val="32"/>
        </w:rPr>
        <w:t>2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 หน่วยกิต                              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8C41FA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D97857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D9785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>เวลา</w:t>
      </w:r>
      <w:r w:rsidR="001418E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E2FBD">
        <w:rPr>
          <w:rFonts w:ascii="Cordia New" w:hAnsi="Cordia New" w:cs="Cordia New"/>
          <w:b/>
          <w:bCs/>
          <w:sz w:val="32"/>
          <w:szCs w:val="32"/>
        </w:rPr>
        <w:t>80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 ชั่วโมง</w:t>
      </w:r>
    </w:p>
    <w:p w14:paraId="21476F40" w14:textId="77777777" w:rsidR="001418E3" w:rsidRPr="007C4634" w:rsidRDefault="001418E3" w:rsidP="001418E3">
      <w:pPr>
        <w:tabs>
          <w:tab w:val="left" w:pos="284"/>
          <w:tab w:val="left" w:pos="1134"/>
          <w:tab w:val="left" w:pos="1843"/>
          <w:tab w:val="left" w:pos="2410"/>
          <w:tab w:val="left" w:pos="2552"/>
        </w:tabs>
        <w:rPr>
          <w:rFonts w:ascii="Cordia New" w:hAnsi="Cordia New" w:cs="Cordia New" w:hint="cs"/>
          <w:b/>
          <w:bCs/>
          <w:sz w:val="32"/>
          <w:szCs w:val="32"/>
        </w:rPr>
      </w:pPr>
      <w:r w:rsidRPr="007C463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ผลการเรียนรู้ </w:t>
      </w:r>
    </w:p>
    <w:p w14:paraId="28200667" w14:textId="77777777" w:rsidR="007C4634" w:rsidRP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สรุปความคิดรวบยอดเกี่ยวกับเซตสามารถหายูเนียนอินเตอร์</w:t>
      </w:r>
      <w:proofErr w:type="spellStart"/>
      <w:r w:rsidRPr="007C4634">
        <w:rPr>
          <w:rFonts w:ascii="Cordia New" w:eastAsia="Cordia New" w:hAnsi="Cordia New" w:cs="Cordia New" w:hint="cs"/>
          <w:sz w:val="32"/>
          <w:szCs w:val="32"/>
          <w:cs/>
        </w:rPr>
        <w:t>เซ</w:t>
      </w:r>
      <w:proofErr w:type="spellEnd"/>
      <w:r w:rsidRPr="007C4634">
        <w:rPr>
          <w:rFonts w:ascii="Cordia New" w:eastAsia="Cordia New" w:hAnsi="Cordia New" w:cs="Cordia New" w:hint="cs"/>
          <w:sz w:val="32"/>
          <w:szCs w:val="32"/>
          <w:cs/>
        </w:rPr>
        <w:t>กช</w:t>
      </w:r>
      <w:proofErr w:type="spellStart"/>
      <w:r w:rsidRPr="007C4634">
        <w:rPr>
          <w:rFonts w:ascii="Cordia New" w:eastAsia="Cordia New" w:hAnsi="Cordia New" w:cs="Cordia New" w:hint="cs"/>
          <w:sz w:val="32"/>
          <w:szCs w:val="32"/>
          <w:cs/>
        </w:rPr>
        <w:t>ัน</w:t>
      </w:r>
      <w:proofErr w:type="spellEnd"/>
      <w:r w:rsidRPr="007C4634">
        <w:rPr>
          <w:rFonts w:ascii="Cordia New" w:eastAsia="Cordia New" w:hAnsi="Cordia New" w:cs="Cordia New" w:hint="cs"/>
          <w:sz w:val="32"/>
          <w:szCs w:val="32"/>
          <w:cs/>
        </w:rPr>
        <w:t>คอมพลีเมน</w:t>
      </w:r>
      <w:proofErr w:type="spellStart"/>
      <w:r w:rsidRPr="007C4634">
        <w:rPr>
          <w:rFonts w:ascii="Cordia New" w:eastAsia="Cordia New" w:hAnsi="Cordia New" w:cs="Cordia New" w:hint="cs"/>
          <w:sz w:val="32"/>
          <w:szCs w:val="32"/>
          <w:cs/>
        </w:rPr>
        <w:t>ต์</w:t>
      </w:r>
      <w:proofErr w:type="spellEnd"/>
      <w:r w:rsidRPr="007C4634">
        <w:rPr>
          <w:rFonts w:ascii="Cordia New" w:eastAsia="Cordia New" w:hAnsi="Cordia New" w:cs="Cordia New" w:hint="cs"/>
          <w:sz w:val="32"/>
          <w:szCs w:val="32"/>
          <w:cs/>
        </w:rPr>
        <w:t>และผลต่างของเซตได้</w:t>
      </w:r>
    </w:p>
    <w:p w14:paraId="6FA260A0" w14:textId="77777777" w:rsidR="007C4634" w:rsidRP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เขียนแผนภาพแทนเซต</w:t>
      </w:r>
      <w:r w:rsidRPr="007C4634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7C4634">
        <w:rPr>
          <w:rFonts w:ascii="Cordia New" w:eastAsia="Cordia New" w:hAnsi="Cordia New" w:cs="Cordia New" w:hint="cs"/>
          <w:sz w:val="32"/>
          <w:szCs w:val="32"/>
          <w:cs/>
        </w:rPr>
        <w:t>(</w:t>
      </w:r>
      <w:r w:rsidRPr="007C4634">
        <w:rPr>
          <w:rFonts w:ascii="Cordia New" w:eastAsia="Cordia New" w:hAnsi="Cordia New" w:cs="Cordia New" w:hint="cs"/>
          <w:sz w:val="32"/>
          <w:szCs w:val="32"/>
        </w:rPr>
        <w:t>Venn - Euler Diagram</w:t>
      </w:r>
      <w:r w:rsidRPr="007C4634">
        <w:rPr>
          <w:rFonts w:ascii="Cordia New" w:eastAsia="Cordia New" w:hAnsi="Cordia New" w:cs="Cordia New" w:hint="cs"/>
          <w:sz w:val="32"/>
          <w:szCs w:val="32"/>
          <w:cs/>
        </w:rPr>
        <w:t>)</w:t>
      </w:r>
      <w:r w:rsidRPr="007C4634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7C4634">
        <w:rPr>
          <w:rFonts w:ascii="Cordia New" w:eastAsia="Cordia New" w:hAnsi="Cordia New" w:cs="Cordia New" w:hint="cs"/>
          <w:sz w:val="32"/>
          <w:szCs w:val="32"/>
          <w:cs/>
        </w:rPr>
        <w:t>และใช้แก้ปัญหาที่เกี่ยวกับการหาสมาชิกของเซตได้</w:t>
      </w:r>
    </w:p>
    <w:p w14:paraId="4361D7B4" w14:textId="77777777" w:rsidR="007C4634" w:rsidRP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jc w:val="thaiDistribute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หาค่าความจริงของประพจน์ได้</w:t>
      </w:r>
    </w:p>
    <w:p w14:paraId="1B9CFEB7" w14:textId="77777777" w:rsidR="007C4634" w:rsidRP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jc w:val="thaiDistribute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หารูปแบบของประพจน์ที่สมมูลกันได้</w:t>
      </w:r>
    </w:p>
    <w:p w14:paraId="70E482A7" w14:textId="77777777" w:rsidR="007C4634" w:rsidRP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jc w:val="thaiDistribute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บอกได้ว่าการอ้างเหตุผลที่กำหนดให้สมเหตุสมผลหรือไม่</w:t>
      </w:r>
    </w:p>
    <w:p w14:paraId="09752826" w14:textId="77777777" w:rsidR="007C4634" w:rsidRP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jc w:val="thaiDistribute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มีความคิดรวบยอดเกี่ยวกับระบบจำนวนจริง</w:t>
      </w:r>
    </w:p>
    <w:p w14:paraId="6E91E76F" w14:textId="77777777" w:rsidR="007C4634" w:rsidRP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jc w:val="thaiDistribute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นำสมบัติต่าง ๆ เกี่ยวกับจำนวนจริง และการดำเนินการไปใช้ได้</w:t>
      </w:r>
    </w:p>
    <w:p w14:paraId="6E687EEA" w14:textId="77777777" w:rsidR="007C4634" w:rsidRP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jc w:val="thaiDistribute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แก้สมการพหุนามตัวแปรเดียวดีกรีไม่เกินสี่ได้</w:t>
      </w:r>
    </w:p>
    <w:p w14:paraId="472E0D8E" w14:textId="77777777" w:rsid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แก้สมการและอสมการในรูปค่าสัมบูรณ์ได้</w:t>
      </w:r>
    </w:p>
    <w:p w14:paraId="717EAE43" w14:textId="5E2B88DA" w:rsidR="007C4634" w:rsidRPr="007C4634" w:rsidRDefault="007C4634" w:rsidP="007C4634">
      <w:pPr>
        <w:numPr>
          <w:ilvl w:val="0"/>
          <w:numId w:val="4"/>
        </w:numPr>
        <w:ind w:left="709" w:hanging="425"/>
        <w:jc w:val="thaiDistribute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 xml:space="preserve">เข้าใจสมบัติของจำนวนเต็ม </w:t>
      </w:r>
    </w:p>
    <w:p w14:paraId="23F03F92" w14:textId="77777777" w:rsidR="007C4634" w:rsidRPr="007C4634" w:rsidRDefault="007C4634" w:rsidP="007C4634">
      <w:pPr>
        <w:numPr>
          <w:ilvl w:val="0"/>
          <w:numId w:val="4"/>
        </w:numPr>
        <w:tabs>
          <w:tab w:val="left" w:pos="8931"/>
        </w:tabs>
        <w:ind w:left="709" w:hanging="425"/>
        <w:rPr>
          <w:rFonts w:ascii="Cordia New" w:eastAsia="Cordia New" w:hAnsi="Cordia New" w:cs="Cordia New" w:hint="cs"/>
          <w:sz w:val="32"/>
          <w:szCs w:val="32"/>
        </w:rPr>
      </w:pPr>
      <w:r w:rsidRPr="007C4634">
        <w:rPr>
          <w:rFonts w:ascii="Cordia New" w:eastAsia="Cordia New" w:hAnsi="Cordia New" w:cs="Cordia New" w:hint="cs"/>
          <w:sz w:val="32"/>
          <w:szCs w:val="32"/>
          <w:cs/>
        </w:rPr>
        <w:t>นำสมบัติของจำนวนเต็มไปใช้ในการให้เหตุผลเกี่ยวกับการหารลงตัวได้</w:t>
      </w:r>
    </w:p>
    <w:p w14:paraId="2F62AE15" w14:textId="77777777" w:rsidR="001418E3" w:rsidRPr="001418E3" w:rsidRDefault="001418E3" w:rsidP="001418E3">
      <w:pPr>
        <w:tabs>
          <w:tab w:val="left" w:pos="284"/>
          <w:tab w:val="left" w:pos="709"/>
          <w:tab w:val="left" w:pos="2410"/>
          <w:tab w:val="left" w:pos="2552"/>
        </w:tabs>
        <w:rPr>
          <w:rFonts w:ascii="Cordia New" w:hAnsi="Cordia New" w:cs="Cordia New"/>
          <w:sz w:val="32"/>
          <w:szCs w:val="32"/>
        </w:rPr>
      </w:pPr>
    </w:p>
    <w:p w14:paraId="50D0C3F7" w14:textId="77777777" w:rsidR="00752BDA" w:rsidRPr="008C41FA" w:rsidRDefault="00752BDA" w:rsidP="00752BDA">
      <w:pPr>
        <w:rPr>
          <w:rFonts w:ascii="Cordia New" w:hAnsi="Cordia New" w:cs="Cordia New"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14:paraId="41EE33AB" w14:textId="77777777" w:rsidR="007C4634" w:rsidRDefault="00752BDA" w:rsidP="00D97857">
      <w:pPr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  <w:r w:rsidR="007C4634" w:rsidRPr="007C4634">
        <w:rPr>
          <w:rFonts w:ascii="Cordia New" w:hAnsi="Cordia New" w:cs="Cordia New"/>
          <w:sz w:val="32"/>
          <w:szCs w:val="32"/>
          <w:cs/>
        </w:rPr>
        <w:t>ความรู้เพิ่มเติมทางคณิตศาสตร์ เรื่อง เซต เซต การดำเนินการของเซต แผนภาพเวน</w:t>
      </w:r>
      <w:proofErr w:type="spellStart"/>
      <w:r w:rsidR="007C4634" w:rsidRPr="007C4634">
        <w:rPr>
          <w:rFonts w:ascii="Cordia New" w:hAnsi="Cordia New" w:cs="Cordia New"/>
          <w:sz w:val="32"/>
          <w:szCs w:val="32"/>
          <w:cs/>
        </w:rPr>
        <w:t>น์</w:t>
      </w:r>
      <w:proofErr w:type="spellEnd"/>
      <w:r w:rsidR="007C4634" w:rsidRPr="007C4634">
        <w:rPr>
          <w:rFonts w:ascii="Cordia New" w:hAnsi="Cordia New" w:cs="Cordia New"/>
          <w:sz w:val="32"/>
          <w:szCs w:val="32"/>
          <w:cs/>
        </w:rPr>
        <w:t xml:space="preserve"> – ออย</w:t>
      </w:r>
      <w:proofErr w:type="spellStart"/>
      <w:r w:rsidR="007C4634" w:rsidRPr="007C4634">
        <w:rPr>
          <w:rFonts w:ascii="Cordia New" w:hAnsi="Cordia New" w:cs="Cordia New"/>
          <w:sz w:val="32"/>
          <w:szCs w:val="32"/>
          <w:cs/>
        </w:rPr>
        <w:t>เล</w:t>
      </w:r>
      <w:proofErr w:type="spellEnd"/>
      <w:r w:rsidR="007C4634" w:rsidRPr="007C4634">
        <w:rPr>
          <w:rFonts w:ascii="Cordia New" w:hAnsi="Cordia New" w:cs="Cordia New"/>
          <w:sz w:val="32"/>
          <w:szCs w:val="32"/>
          <w:cs/>
        </w:rPr>
        <w:t xml:space="preserve">อร์ และการแก้ปัญหา ตรรกศาสตร์เบื้องต้น ประพจน์ การหาค่าความจริงของประพจน์ การสร้างตารางค่าความจริง รูปแบบของประพจน์ที่สมมูลกัน การอ้างเหตุผล ข้อความที่มีตัวบ่งปริมาณและค่าความจริงของประโยคที่มีตัวบ่งปริมาณ สมมูลและนิเสธของประโยคที่มีตัวบ่งปริมาณ ระบบจำนวนจริง จำนวนจริง สมบัติของระบบจำนวนจริง การแก้สมการพหุนามตัวแปรเดียว สมบัติการไม่เท่ากัน ช่วงและการแก้อสมการ ค่าสัมบูรณ์ การแก้สมการและอสมการในรูปค่าสัมบูรณ์ ทฤษฎีจำนวนเบื้องต้น สมบัติของจำนวนเต็ม </w:t>
      </w:r>
    </w:p>
    <w:p w14:paraId="63E956D8" w14:textId="642C6AC4" w:rsidR="00D97857" w:rsidRDefault="00752BDA" w:rsidP="00D97857">
      <w:pPr>
        <w:ind w:firstLine="720"/>
        <w:jc w:val="thaiDistribute"/>
        <w:rPr>
          <w:rFonts w:ascii="Cordia New" w:hAnsi="Cordia New" w:cs="Cordia New" w:hint="cs"/>
          <w:b/>
          <w:bCs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="007C4634" w:rsidRPr="007C4634">
        <w:rPr>
          <w:rFonts w:ascii="Cordia New" w:hAnsi="Cordia New" w:cs="Cordia New"/>
          <w:sz w:val="32"/>
          <w:szCs w:val="32"/>
          <w:cs/>
        </w:rPr>
        <w:t>ทักษะกระบวนการทางคณิตศาสตร์ เพื่อให้มีความสามารถในการแก้ปัญหา การให้เหตุผล การสื่อสาร การสื่อความหมายทางคณิตศาสตร์และการนำเสนอ การเชื่อมโยงความรู้ต่าง ๆ ทางคณิตศาสตร์และเชื่อมโยงคณิตศาสตร์กับศาสตร์อื่น ๆ และมีความคิดริเริ่มสร้างสรรค์</w:t>
      </w:r>
    </w:p>
    <w:p w14:paraId="09B57869" w14:textId="689EF49C" w:rsidR="00752BDA" w:rsidRDefault="00752BDA" w:rsidP="00D97857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="001418E3" w:rsidRPr="001418E3">
        <w:rPr>
          <w:rFonts w:ascii="Cordia New" w:hAnsi="Cordia New" w:cs="Cordia New"/>
          <w:sz w:val="32"/>
          <w:szCs w:val="32"/>
          <w:cs/>
        </w:rPr>
        <w:t>มีคุณลักษณะอันพึงประสงค์ในด้าน รักชาติ ศาสน์ กษัตริย์ ซื่อสัตย์สุจริต มีวินัย ใฝ่เรียนรู้ อยู่อย่างเพียงพอ มุ่งมั่นในการทำงาน รักความเป็นไทย และมีจิตสาธารณะ</w:t>
      </w:r>
    </w:p>
    <w:p w14:paraId="11D902C1" w14:textId="471BAE3A" w:rsidR="00752BDA" w:rsidRPr="00D97857" w:rsidRDefault="00D97857" w:rsidP="00D97857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</w:t>
      </w:r>
      <w:r w:rsidRPr="00D97857">
        <w:rPr>
          <w:rFonts w:ascii="Cordia New" w:hAnsi="Cordia New" w:cs="Cordia New" w:hint="cs"/>
          <w:b/>
          <w:bCs/>
          <w:sz w:val="32"/>
          <w:szCs w:val="32"/>
          <w:cs/>
        </w:rPr>
        <w:t>สริมสร้าง</w:t>
      </w:r>
      <w:r>
        <w:rPr>
          <w:rFonts w:ascii="Cordia New" w:hAnsi="Cordia New" w:cs="Cordia New" w:hint="cs"/>
          <w:sz w:val="32"/>
          <w:szCs w:val="32"/>
          <w:cs/>
        </w:rPr>
        <w:t>ทักษะการเรียนรู้ในศตวรรษที่ 21 การคิดเลขเป็น</w:t>
      </w:r>
    </w:p>
    <w:p w14:paraId="4D4B58D7" w14:textId="77777777" w:rsidR="00752BDA" w:rsidRPr="008C41FA" w:rsidRDefault="00752BDA" w:rsidP="00752BDA">
      <w:pPr>
        <w:ind w:left="-540"/>
        <w:rPr>
          <w:rFonts w:ascii="Cordia New" w:hAnsi="Cordia New" w:cs="Cordia New"/>
          <w:sz w:val="32"/>
          <w:szCs w:val="32"/>
        </w:rPr>
      </w:pPr>
    </w:p>
    <w:p w14:paraId="5E9C08D2" w14:textId="77777777" w:rsidR="009A3588" w:rsidRPr="006D570B" w:rsidRDefault="009A3588">
      <w:pPr>
        <w:rPr>
          <w:rFonts w:ascii="Cordia New" w:hAnsi="Cordia New" w:cs="Cordia New"/>
        </w:rPr>
      </w:pPr>
    </w:p>
    <w:sectPr w:rsidR="009A3588" w:rsidRPr="006D570B" w:rsidSect="000B0170">
      <w:pgSz w:w="11906" w:h="16838"/>
      <w:pgMar w:top="1079" w:right="926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0F5"/>
    <w:multiLevelType w:val="hybridMultilevel"/>
    <w:tmpl w:val="7108C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0E1"/>
    <w:multiLevelType w:val="hybridMultilevel"/>
    <w:tmpl w:val="001A5848"/>
    <w:lvl w:ilvl="0" w:tplc="0BEE2DD6">
      <w:start w:val="1"/>
      <w:numFmt w:val="decimal"/>
      <w:lvlText w:val="%1."/>
      <w:lvlJc w:val="left"/>
      <w:pPr>
        <w:ind w:left="3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8" w:hanging="360"/>
      </w:pPr>
    </w:lvl>
    <w:lvl w:ilvl="2" w:tplc="0409001B" w:tentative="1">
      <w:start w:val="1"/>
      <w:numFmt w:val="lowerRoman"/>
      <w:lvlText w:val="%3."/>
      <w:lvlJc w:val="right"/>
      <w:pPr>
        <w:ind w:left="4508" w:hanging="180"/>
      </w:pPr>
    </w:lvl>
    <w:lvl w:ilvl="3" w:tplc="0409000F" w:tentative="1">
      <w:start w:val="1"/>
      <w:numFmt w:val="decimal"/>
      <w:lvlText w:val="%4."/>
      <w:lvlJc w:val="left"/>
      <w:pPr>
        <w:ind w:left="5228" w:hanging="360"/>
      </w:pPr>
    </w:lvl>
    <w:lvl w:ilvl="4" w:tplc="04090019" w:tentative="1">
      <w:start w:val="1"/>
      <w:numFmt w:val="lowerLetter"/>
      <w:lvlText w:val="%5."/>
      <w:lvlJc w:val="left"/>
      <w:pPr>
        <w:ind w:left="5948" w:hanging="360"/>
      </w:pPr>
    </w:lvl>
    <w:lvl w:ilvl="5" w:tplc="0409001B" w:tentative="1">
      <w:start w:val="1"/>
      <w:numFmt w:val="lowerRoman"/>
      <w:lvlText w:val="%6."/>
      <w:lvlJc w:val="right"/>
      <w:pPr>
        <w:ind w:left="6668" w:hanging="180"/>
      </w:pPr>
    </w:lvl>
    <w:lvl w:ilvl="6" w:tplc="0409000F" w:tentative="1">
      <w:start w:val="1"/>
      <w:numFmt w:val="decimal"/>
      <w:lvlText w:val="%7."/>
      <w:lvlJc w:val="left"/>
      <w:pPr>
        <w:ind w:left="7388" w:hanging="360"/>
      </w:pPr>
    </w:lvl>
    <w:lvl w:ilvl="7" w:tplc="04090019" w:tentative="1">
      <w:start w:val="1"/>
      <w:numFmt w:val="lowerLetter"/>
      <w:lvlText w:val="%8."/>
      <w:lvlJc w:val="left"/>
      <w:pPr>
        <w:ind w:left="8108" w:hanging="360"/>
      </w:pPr>
    </w:lvl>
    <w:lvl w:ilvl="8" w:tplc="0409001B" w:tentative="1">
      <w:start w:val="1"/>
      <w:numFmt w:val="lowerRoman"/>
      <w:lvlText w:val="%9."/>
      <w:lvlJc w:val="right"/>
      <w:pPr>
        <w:ind w:left="8828" w:hanging="180"/>
      </w:pPr>
    </w:lvl>
  </w:abstractNum>
  <w:abstractNum w:abstractNumId="2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C0013"/>
    <w:multiLevelType w:val="hybridMultilevel"/>
    <w:tmpl w:val="4420F902"/>
    <w:lvl w:ilvl="0" w:tplc="6F02386A">
      <w:start w:val="1"/>
      <w:numFmt w:val="decimal"/>
      <w:lvlText w:val="%1."/>
      <w:lvlJc w:val="left"/>
      <w:pPr>
        <w:ind w:left="144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DA"/>
    <w:rsid w:val="000814CA"/>
    <w:rsid w:val="000B0170"/>
    <w:rsid w:val="001418E3"/>
    <w:rsid w:val="00263A60"/>
    <w:rsid w:val="002C2608"/>
    <w:rsid w:val="0037731C"/>
    <w:rsid w:val="0043065D"/>
    <w:rsid w:val="0062536C"/>
    <w:rsid w:val="00635F80"/>
    <w:rsid w:val="0068061A"/>
    <w:rsid w:val="006D570B"/>
    <w:rsid w:val="006F16B4"/>
    <w:rsid w:val="00752BDA"/>
    <w:rsid w:val="007B1D44"/>
    <w:rsid w:val="007C309E"/>
    <w:rsid w:val="007C4634"/>
    <w:rsid w:val="008A4A87"/>
    <w:rsid w:val="008C41FA"/>
    <w:rsid w:val="00911882"/>
    <w:rsid w:val="00912E98"/>
    <w:rsid w:val="00954E7F"/>
    <w:rsid w:val="00955830"/>
    <w:rsid w:val="0095588F"/>
    <w:rsid w:val="009A3588"/>
    <w:rsid w:val="00A740F8"/>
    <w:rsid w:val="00A83237"/>
    <w:rsid w:val="00AE2FBD"/>
    <w:rsid w:val="00B13E32"/>
    <w:rsid w:val="00C266B8"/>
    <w:rsid w:val="00C828C8"/>
    <w:rsid w:val="00C86876"/>
    <w:rsid w:val="00C90C99"/>
    <w:rsid w:val="00D90A21"/>
    <w:rsid w:val="00D97857"/>
    <w:rsid w:val="00EA2356"/>
    <w:rsid w:val="00F50942"/>
    <w:rsid w:val="00F62A83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D187"/>
  <w15:chartTrackingRefBased/>
  <w15:docId w15:val="{12F521A3-C53E-422C-8C7A-C362E4E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D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2BDA"/>
    <w:pPr>
      <w:tabs>
        <w:tab w:val="center" w:pos="4153"/>
        <w:tab w:val="right" w:pos="8306"/>
      </w:tabs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4">
    <w:name w:val="ท้ายกระดาษ อักขระ"/>
    <w:link w:val="a3"/>
    <w:rsid w:val="00752BDA"/>
    <w:rPr>
      <w:rFonts w:ascii="AngsanaUPC" w:eastAsia="Cordia New" w:hAnsi="AngsanaUPC" w:cs="AngsanaUPC"/>
      <w:sz w:val="32"/>
      <w:szCs w:val="32"/>
    </w:rPr>
  </w:style>
  <w:style w:type="paragraph" w:styleId="a5">
    <w:name w:val="List Paragraph"/>
    <w:basedOn w:val="a"/>
    <w:uiPriority w:val="34"/>
    <w:qFormat/>
    <w:rsid w:val="00D97857"/>
    <w:pPr>
      <w:ind w:left="720"/>
      <w:contextualSpacing/>
    </w:pPr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user</cp:lastModifiedBy>
  <cp:revision>5</cp:revision>
  <dcterms:created xsi:type="dcterms:W3CDTF">2020-03-27T10:07:00Z</dcterms:created>
  <dcterms:modified xsi:type="dcterms:W3CDTF">2020-03-27T12:59:00Z</dcterms:modified>
</cp:coreProperties>
</file>