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D555D" w14:textId="77777777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47F0B5DD" w14:textId="4EF6D20F" w:rsidR="00385E68" w:rsidRPr="000D2911" w:rsidRDefault="00D90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b/>
          <w:color w:val="000000"/>
          <w:sz w:val="32"/>
          <w:szCs w:val="32"/>
        </w:rPr>
      </w:pPr>
      <w:r w:rsidRPr="000D2911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กลุ่มสาระการเรียนรู้คณิตศาสตร์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 xml:space="preserve">ระดับชั้น </w:t>
      </w:r>
      <w:r w:rsidR="000D2911" w:rsidRPr="000D2911">
        <w:rPr>
          <w:rFonts w:ascii="Cordia New" w:eastAsia="Cordia New" w:hAnsi="Cordia New" w:cs="Cordia New" w:hint="cs"/>
          <w:bCs/>
          <w:color w:val="000000"/>
          <w:sz w:val="32"/>
          <w:szCs w:val="32"/>
          <w:cs/>
        </w:rPr>
        <w:t>ม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</w:rPr>
        <w:t>.</w:t>
      </w:r>
      <w:r w:rsidR="007D65A7">
        <w:rPr>
          <w:rFonts w:ascii="Cordia New" w:eastAsia="Cordia New" w:hAnsi="Cordia New" w:cs="Cordia New" w:hint="cs"/>
          <w:b/>
          <w:color w:val="000000"/>
          <w:sz w:val="32"/>
          <w:szCs w:val="32"/>
          <w:cs/>
        </w:rPr>
        <w:t>2</w:t>
      </w:r>
      <w:r w:rsidR="000D2911" w:rsidRPr="000D2911">
        <w:rPr>
          <w:rFonts w:ascii="Cordia New" w:eastAsia="Cordia New" w:hAnsi="Cordia New" w:cs="Cordia New"/>
          <w:b/>
          <w:color w:val="000000"/>
          <w:sz w:val="32"/>
          <w:szCs w:val="32"/>
          <w:cs/>
        </w:rPr>
        <w:t xml:space="preserve"> </w:t>
      </w:r>
      <w:r w:rsidR="000D2911" w:rsidRPr="000D2911">
        <w:rPr>
          <w:rFonts w:ascii="Cordia New" w:eastAsia="Cordia New" w:hAnsi="Cordia New" w:cs="Cordia New"/>
          <w:bCs/>
          <w:color w:val="000000"/>
          <w:sz w:val="32"/>
          <w:szCs w:val="32"/>
          <w:cs/>
        </w:rPr>
        <w:t>วิชา</w:t>
      </w:r>
      <w:r w:rsidRPr="000D2911">
        <w:rPr>
          <w:rFonts w:ascii="Cordia New" w:eastAsia="Cordia New" w:hAnsi="Cordia New" w:cs="Cordia New"/>
          <w:b/>
          <w:color w:val="000000"/>
          <w:sz w:val="31"/>
          <w:szCs w:val="31"/>
        </w:rPr>
        <w:t xml:space="preserve"> </w:t>
      </w:r>
      <w:r w:rsidR="007D65A7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คณิตศาสตร์</w:t>
      </w:r>
      <w:r w:rsidR="007D65A7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 xml:space="preserve">ขั้นสูง </w:t>
      </w:r>
      <w:r w:rsidR="00985937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4</w:t>
      </w:r>
    </w:p>
    <w:tbl>
      <w:tblPr>
        <w:tblStyle w:val="a5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55"/>
        <w:gridCol w:w="2693"/>
        <w:gridCol w:w="3118"/>
        <w:gridCol w:w="1985"/>
      </w:tblGrid>
      <w:tr w:rsidR="00385E68" w14:paraId="1E837225" w14:textId="77777777" w:rsidTr="007D65A7">
        <w:tc>
          <w:tcPr>
            <w:tcW w:w="5070" w:type="dxa"/>
            <w:vAlign w:val="center"/>
          </w:tcPr>
          <w:p w14:paraId="787DBA65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14:paraId="0A64B01A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3C48F37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14:paraId="36B70C8B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14:paraId="276908F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038A993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14:paraId="7725B65D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18" w:type="dxa"/>
            <w:vAlign w:val="center"/>
          </w:tcPr>
          <w:p w14:paraId="7CD1FBA0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14:paraId="1EAF346B" w14:textId="315A2112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</w:t>
            </w:r>
            <w:r w:rsidR="00DB6077"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ของโรงเรียน</w:t>
            </w:r>
          </w:p>
        </w:tc>
        <w:tc>
          <w:tcPr>
            <w:tcW w:w="1985" w:type="dxa"/>
            <w:vAlign w:val="center"/>
          </w:tcPr>
          <w:p w14:paraId="427ABA1F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79431B83" w14:textId="77777777" w:rsidR="00385E68" w:rsidRDefault="00D90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85E68" w14:paraId="5235EAE9" w14:textId="77777777" w:rsidTr="007D65A7">
        <w:tc>
          <w:tcPr>
            <w:tcW w:w="5070" w:type="dxa"/>
          </w:tcPr>
          <w:p w14:paraId="602B31F5" w14:textId="77777777" w:rsidR="00985937" w:rsidRPr="00985937" w:rsidRDefault="00985937" w:rsidP="00985937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985937">
              <w:rPr>
                <w:rFonts w:asciiTheme="minorBidi" w:hAnsiTheme="minorBidi" w:cstheme="minorBidi"/>
                <w:sz w:val="32"/>
                <w:szCs w:val="32"/>
              </w:rPr>
              <w:t>1.</w:t>
            </w:r>
            <w:r w:rsidRPr="00985937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บอกส่วนประกอบต่างๆ ของปริซึม พีระมิด ทรงกระบอก ทรงกรวยและทรงกลมได้</w:t>
            </w:r>
          </w:p>
          <w:p w14:paraId="79869ECD" w14:textId="5EB9E394" w:rsidR="00385E68" w:rsidRDefault="00385E68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3E4E71D9" w14:textId="339661F6" w:rsidR="00385E68" w:rsidRDefault="00985937" w:rsidP="000C108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  <w:p w14:paraId="3C870ECA" w14:textId="773F0D4E" w:rsidR="000C108A" w:rsidRPr="00985937" w:rsidRDefault="000C108A" w:rsidP="0098593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A5A2336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F05A46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68129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414DBA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F3B030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5EF5B2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A89224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F4538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44F4003" w14:textId="0D357787" w:rsidR="00385E68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DE22DFD" w14:textId="77777777" w:rsidR="00ED31F0" w:rsidRDefault="00ED31F0" w:rsidP="00ED3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354F80E0" w14:textId="77777777" w:rsidR="00EF3F6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F578AC2" w14:textId="17255C05" w:rsidR="00385E68" w:rsidRPr="00ED31F0" w:rsidRDefault="00385E68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E4D72E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31FE16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C72FBE2" w14:textId="79179A50" w:rsidR="00385E68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05505DD" w14:textId="77777777" w:rsidTr="007D65A7">
        <w:tc>
          <w:tcPr>
            <w:tcW w:w="5070" w:type="dxa"/>
          </w:tcPr>
          <w:p w14:paraId="3C3326C0" w14:textId="7CF75CF1" w:rsidR="00ED31F0" w:rsidRPr="00985937" w:rsidRDefault="00985937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985937">
              <w:rPr>
                <w:rFonts w:asciiTheme="minorBidi" w:hAnsiTheme="minorBidi" w:cstheme="minorBidi"/>
                <w:sz w:val="32"/>
                <w:szCs w:val="32"/>
              </w:rPr>
              <w:t xml:space="preserve">2.   </w:t>
            </w:r>
            <w:r w:rsidRPr="00985937">
              <w:rPr>
                <w:rFonts w:asciiTheme="minorBidi" w:hAnsiTheme="minorBidi" w:cstheme="minorBidi"/>
                <w:sz w:val="32"/>
                <w:szCs w:val="32"/>
                <w:cs/>
              </w:rPr>
              <w:t>คำนวณหาพื้นที่ผิวของทรงปริซึม พีระมิด ทรงกระบอก ทรงกรวยและทรงกลมได้</w:t>
            </w:r>
          </w:p>
        </w:tc>
        <w:tc>
          <w:tcPr>
            <w:tcW w:w="2155" w:type="dxa"/>
          </w:tcPr>
          <w:p w14:paraId="253EC8D2" w14:textId="77777777" w:rsidR="007D65A7" w:rsidRPr="00FF4B1F" w:rsidRDefault="00985937" w:rsidP="00985937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985937">
              <w:rPr>
                <w:rFonts w:asciiTheme="minorBidi" w:hAnsiTheme="minorBidi" w:cstheme="minorBidi"/>
                <w:sz w:val="32"/>
                <w:szCs w:val="32"/>
                <w:cs/>
              </w:rPr>
              <w:t>คำนวณ</w:t>
            </w:r>
          </w:p>
          <w:p w14:paraId="11626BF2" w14:textId="29127341" w:rsidR="00FF4B1F" w:rsidRPr="00FF4B1F" w:rsidRDefault="00FF4B1F" w:rsidP="00FF4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799929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9996CB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DEC9BB7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91EC99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D29A24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3142EBE3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F602D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7BE264B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7D3CE60" w14:textId="34CFFE43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9EAB45D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5C161E43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3A0F9D6" w14:textId="0F47E5E4" w:rsidR="00ED31F0" w:rsidRPr="00ED31F0" w:rsidRDefault="00ED31F0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50595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1810B25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19D7317" w14:textId="3E95537F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831392" w14:textId="77777777" w:rsidTr="007D65A7">
        <w:tc>
          <w:tcPr>
            <w:tcW w:w="5070" w:type="dxa"/>
          </w:tcPr>
          <w:p w14:paraId="58CE8DDB" w14:textId="1F679CF2" w:rsidR="00ED31F0" w:rsidRPr="00FF4B1F" w:rsidRDefault="00FF4B1F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F4B1F">
              <w:rPr>
                <w:rFonts w:asciiTheme="minorBidi" w:hAnsiTheme="minorBidi" w:cstheme="minorBidi"/>
                <w:sz w:val="32"/>
                <w:szCs w:val="32"/>
              </w:rPr>
              <w:lastRenderedPageBreak/>
              <w:t xml:space="preserve">3.   </w:t>
            </w:r>
            <w:r w:rsidRPr="00FF4B1F">
              <w:rPr>
                <w:rFonts w:asciiTheme="minorBidi" w:hAnsiTheme="minorBidi" w:cstheme="minorBidi"/>
                <w:sz w:val="32"/>
                <w:szCs w:val="32"/>
                <w:cs/>
              </w:rPr>
              <w:t>หาปริมาตรทรงปริซึม พีระมิด ทรงกระบอก ทรงกรวยและทรงกลมได้</w:t>
            </w:r>
          </w:p>
        </w:tc>
        <w:tc>
          <w:tcPr>
            <w:tcW w:w="2155" w:type="dxa"/>
          </w:tcPr>
          <w:p w14:paraId="0724E899" w14:textId="369FA30C" w:rsidR="00480F5A" w:rsidRPr="00FF4B1F" w:rsidRDefault="00FF4B1F" w:rsidP="00FF4B1F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</w:p>
        </w:tc>
        <w:tc>
          <w:tcPr>
            <w:tcW w:w="2693" w:type="dxa"/>
          </w:tcPr>
          <w:p w14:paraId="60937F9F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593D50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3600DF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7056F5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68D1A93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E413546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A576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4D03A4A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DFBF5DF" w14:textId="0358FAC9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FFE77AD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0421E50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36144002" w14:textId="544B0689" w:rsidR="00ED31F0" w:rsidRPr="00ED31F0" w:rsidRDefault="00ED31F0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A99E29D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C97A9C7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1E857F4" w14:textId="6159242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09D758EA" w14:textId="77777777" w:rsidTr="007D65A7">
        <w:tc>
          <w:tcPr>
            <w:tcW w:w="5070" w:type="dxa"/>
          </w:tcPr>
          <w:p w14:paraId="16705520" w14:textId="55231D6C" w:rsidR="00ED31F0" w:rsidRPr="00FF4B1F" w:rsidRDefault="00FF4B1F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F4B1F">
              <w:rPr>
                <w:rFonts w:asciiTheme="minorBidi" w:hAnsiTheme="minorBidi" w:cstheme="minorBidi"/>
                <w:sz w:val="32"/>
                <w:szCs w:val="32"/>
              </w:rPr>
              <w:t xml:space="preserve">4.  </w:t>
            </w:r>
            <w:r w:rsidRPr="00FF4B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แก้โจทย์ปัญหาเกี่ยวกับทรงปริซึม พีระมิด ทรงกระบอก ทรงกรวยและทรงกลมได้</w:t>
            </w:r>
          </w:p>
        </w:tc>
        <w:tc>
          <w:tcPr>
            <w:tcW w:w="2155" w:type="dxa"/>
          </w:tcPr>
          <w:p w14:paraId="6E7E6E7D" w14:textId="0DD1B7E2" w:rsidR="00ED31F0" w:rsidRPr="000C108A" w:rsidRDefault="00ED31F0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hanging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14:paraId="589C74B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5359B9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49EE24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E5B58E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แก้ปัญหา</w:t>
            </w:r>
          </w:p>
          <w:p w14:paraId="616EFFC4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6FE95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671880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C7D202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361954B" w14:textId="67486D3C" w:rsidR="00ED31F0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A332E8B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88D7292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51A916AB" w14:textId="7A13C1E8" w:rsidR="00ED31F0" w:rsidRPr="00ED31F0" w:rsidRDefault="00ED31F0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7392A1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3710F4EC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D76F58" w14:textId="2090D488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5455E516" w14:textId="77777777" w:rsidTr="007D65A7">
        <w:tc>
          <w:tcPr>
            <w:tcW w:w="5070" w:type="dxa"/>
          </w:tcPr>
          <w:p w14:paraId="3613AFFC" w14:textId="30AF342F" w:rsidR="00ED31F0" w:rsidRPr="00FF4B1F" w:rsidRDefault="00FF4B1F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FF4B1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5. </w:t>
            </w:r>
            <w:r w:rsidRPr="00FF4B1F">
              <w:rPr>
                <w:rFonts w:asciiTheme="minorBidi" w:hAnsiTheme="minorBidi" w:cstheme="minorBidi"/>
                <w:sz w:val="32"/>
                <w:szCs w:val="32"/>
                <w:cs/>
              </w:rPr>
              <w:t>อ่านและแปลความหมายของกราฟของระบบสมการเชิงเส้น</w:t>
            </w:r>
            <w:r w:rsidRPr="00FF4B1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2155" w:type="dxa"/>
          </w:tcPr>
          <w:p w14:paraId="5B5957D1" w14:textId="677ED83A" w:rsidR="00ED31F0" w:rsidRDefault="00FF4B1F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อ่าน</w:t>
            </w:r>
          </w:p>
          <w:p w14:paraId="2C5327C5" w14:textId="717D39EA" w:rsidR="00ED31F0" w:rsidRPr="000C108A" w:rsidRDefault="00FF4B1F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แปล</w:t>
            </w:r>
          </w:p>
        </w:tc>
        <w:tc>
          <w:tcPr>
            <w:tcW w:w="2693" w:type="dxa"/>
          </w:tcPr>
          <w:p w14:paraId="302B9FC5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49D0749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72D3044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A19C1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1EEBE3C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0F04B20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22E9328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FD02C7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D298683" w14:textId="404791C6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70448AE3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09112BD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D1A102E" w14:textId="6302D066" w:rsidR="00ED31F0" w:rsidRPr="0068399D" w:rsidRDefault="00ED31F0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C45869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D809DA4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BEB7E37" w14:textId="2A2C9331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D31F0" w14:paraId="49CEAE2D" w14:textId="77777777" w:rsidTr="007D65A7">
        <w:tc>
          <w:tcPr>
            <w:tcW w:w="5070" w:type="dxa"/>
          </w:tcPr>
          <w:p w14:paraId="22162452" w14:textId="77777777" w:rsidR="00AF4395" w:rsidRPr="00AF4395" w:rsidRDefault="00AF4395" w:rsidP="00AF4395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AF4395">
              <w:rPr>
                <w:rFonts w:asciiTheme="minorBidi" w:hAnsiTheme="minorBidi" w:cstheme="minorBidi"/>
                <w:sz w:val="32"/>
                <w:szCs w:val="32"/>
                <w:cs/>
              </w:rPr>
              <w:t>6</w:t>
            </w:r>
            <w:r w:rsidRPr="00AF4395">
              <w:rPr>
                <w:rFonts w:asciiTheme="minorBidi" w:hAnsiTheme="minorBidi" w:cstheme="minorBidi"/>
                <w:sz w:val="32"/>
                <w:szCs w:val="32"/>
              </w:rPr>
              <w:t xml:space="preserve">.   </w:t>
            </w:r>
            <w:r w:rsidRPr="00AF439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แก้ระบบสมการเชิงเส้นสองตัวแปรได้ </w:t>
            </w:r>
          </w:p>
          <w:p w14:paraId="7D270484" w14:textId="6DDA0FA9" w:rsidR="00ED31F0" w:rsidRPr="0077308A" w:rsidRDefault="00ED31F0" w:rsidP="007D6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155" w:type="dxa"/>
          </w:tcPr>
          <w:p w14:paraId="2C3D1EE4" w14:textId="0B725452" w:rsidR="00ED31F0" w:rsidRDefault="0077308A" w:rsidP="00ED31F0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</w:t>
            </w:r>
          </w:p>
          <w:p w14:paraId="5CE53FAD" w14:textId="60614B2C" w:rsidR="00ED31F0" w:rsidRPr="0077308A" w:rsidRDefault="00ED31F0" w:rsidP="00773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79D60A1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B90C1A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B62E4BC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BEDE6CD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 ความสามารถในการแก้ปัญหา</w:t>
            </w:r>
          </w:p>
          <w:p w14:paraId="60BC0C87" w14:textId="77777777" w:rsidR="004E5193" w:rsidRPr="004E5193" w:rsidRDefault="004E5193" w:rsidP="004E5193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293990E1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077C88E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2E55A7A2" w14:textId="77777777" w:rsidR="004E5193" w:rsidRPr="004E5193" w:rsidRDefault="004E5193" w:rsidP="004E5193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1C8B646" w14:textId="270CC699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070355A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4BBBA792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C0580E1" w14:textId="2460B409" w:rsidR="00ED31F0" w:rsidRPr="000D2911" w:rsidRDefault="00ED31F0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8112022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40A5E0B" w14:textId="77777777" w:rsidR="004E5193" w:rsidRPr="004E5193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A2E35B2" w14:textId="6CC68D7B" w:rsidR="00ED31F0" w:rsidRDefault="004E5193" w:rsidP="004E5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2361A1" w14:paraId="674379F5" w14:textId="77777777" w:rsidTr="007D65A7">
        <w:tc>
          <w:tcPr>
            <w:tcW w:w="5070" w:type="dxa"/>
          </w:tcPr>
          <w:p w14:paraId="6C44AC64" w14:textId="33B4516D" w:rsidR="008564AC" w:rsidRPr="008564AC" w:rsidRDefault="008564AC" w:rsidP="008564A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564A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7</w:t>
            </w:r>
            <w:r w:rsidRPr="008564AC">
              <w:rPr>
                <w:rFonts w:asciiTheme="minorBidi" w:hAnsiTheme="minorBidi" w:cstheme="minorBidi"/>
                <w:sz w:val="32"/>
                <w:szCs w:val="32"/>
              </w:rPr>
              <w:t xml:space="preserve">.   </w:t>
            </w:r>
            <w:r w:rsidRPr="008564AC">
              <w:rPr>
                <w:rFonts w:asciiTheme="minorBidi" w:hAnsiTheme="minorBidi" w:cstheme="minorBidi"/>
                <w:sz w:val="32"/>
                <w:szCs w:val="32"/>
                <w:cs/>
              </w:rPr>
              <w:t>นำระบบสมการเชิงเส้นสองตัวแปรไปใช้แก้ปัญหาตระหนักถึงความสมเหตุสมผลของคำตอบที่ได้ในระบบสมการเชิงเส้น</w:t>
            </w:r>
            <w:r w:rsidRPr="008564AC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FA0B2F1" w14:textId="77777777" w:rsidR="002361A1" w:rsidRDefault="002361A1" w:rsidP="0077308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013ED902" w14:textId="547DCA43" w:rsidR="002361A1" w:rsidRDefault="00BB14B5" w:rsidP="00BB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BB14B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8564AC" w:rsidRPr="008564AC">
              <w:rPr>
                <w:rFonts w:asciiTheme="minorBidi" w:hAnsiTheme="minorBidi" w:cstheme="minorBidi"/>
                <w:sz w:val="32"/>
                <w:szCs w:val="32"/>
                <w:cs/>
              </w:rPr>
              <w:t>แก้ปัญหา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12FD9FE5" w14:textId="149F5627" w:rsidR="00BB14B5" w:rsidRPr="00BB14B5" w:rsidRDefault="00BB14B5" w:rsidP="00BB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 </w:t>
            </w:r>
            <w:r w:rsidR="008564AC" w:rsidRPr="008564AC">
              <w:rPr>
                <w:rFonts w:asciiTheme="minorBidi" w:hAnsiTheme="minorBidi" w:cstheme="minorBidi"/>
                <w:sz w:val="32"/>
                <w:szCs w:val="32"/>
                <w:cs/>
              </w:rPr>
              <w:t>สมเหตุสมผล</w:t>
            </w:r>
          </w:p>
        </w:tc>
        <w:tc>
          <w:tcPr>
            <w:tcW w:w="2693" w:type="dxa"/>
          </w:tcPr>
          <w:p w14:paraId="365BC93B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7A43AE7A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1897A8E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622F5334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C97E5E1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A5AC978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07EFED8B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1A78A505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6EBCD97" w14:textId="215F7B26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068A0D63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93032B4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3F3AD294" w14:textId="2CE77EAF" w:rsidR="002361A1" w:rsidRDefault="002361A1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7C7D059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790C02D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EAD3E7F" w14:textId="572929A8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2361A1" w14:paraId="349DF300" w14:textId="77777777" w:rsidTr="007D65A7">
        <w:tc>
          <w:tcPr>
            <w:tcW w:w="5070" w:type="dxa"/>
          </w:tcPr>
          <w:p w14:paraId="0AD14816" w14:textId="7AD2DB23" w:rsidR="001613FA" w:rsidRPr="001613FA" w:rsidRDefault="001613FA" w:rsidP="001613FA">
            <w:pPr>
              <w:rPr>
                <w:rFonts w:asciiTheme="minorBidi" w:hAnsiTheme="minorBidi" w:cstheme="minorBidi"/>
                <w:color w:val="FF0000"/>
                <w:sz w:val="32"/>
                <w:szCs w:val="32"/>
              </w:rPr>
            </w:pPr>
            <w:r w:rsidRPr="001613FA">
              <w:rPr>
                <w:rFonts w:asciiTheme="minorBidi" w:hAnsiTheme="minorBidi" w:cstheme="minorBidi"/>
                <w:sz w:val="32"/>
                <w:szCs w:val="32"/>
                <w:cs/>
              </w:rPr>
              <w:t>8</w:t>
            </w:r>
            <w:r w:rsidRPr="001613FA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1613FA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แก้ระบบสมการสองตัวแปรที่มีดีกรีไม่เกินสองได้</w:t>
            </w:r>
            <w:r w:rsidRPr="001613FA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6E4AC1C" w14:textId="5E876241" w:rsidR="00CA2A3A" w:rsidRPr="001613FA" w:rsidRDefault="00CA2A3A" w:rsidP="00CA2A3A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  <w:p w14:paraId="263974BB" w14:textId="77777777" w:rsidR="002361A1" w:rsidRDefault="002361A1" w:rsidP="0077308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053FF88A" w14:textId="3E3E7193" w:rsidR="00CA2A3A" w:rsidRPr="001613FA" w:rsidRDefault="00CA2A3A" w:rsidP="0016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 w:rsidR="001613FA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แก้</w:t>
            </w:r>
          </w:p>
        </w:tc>
        <w:tc>
          <w:tcPr>
            <w:tcW w:w="2693" w:type="dxa"/>
          </w:tcPr>
          <w:p w14:paraId="67041B79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39ED36A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F2156E9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2. ความสามารถในการคิด</w:t>
            </w:r>
          </w:p>
          <w:p w14:paraId="5D0FF478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82298E7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7250B2AD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CE3921B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6168E801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22E6801" w14:textId="1099522C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2A255877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75BF9143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958A5BC" w14:textId="47F3C901" w:rsidR="002361A1" w:rsidRDefault="002361A1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12FEB6B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6675C77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8DB000D" w14:textId="4652E69F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ทำงาน</w:t>
            </w:r>
          </w:p>
        </w:tc>
      </w:tr>
      <w:tr w:rsidR="002361A1" w14:paraId="27CF47EC" w14:textId="77777777" w:rsidTr="007D65A7">
        <w:tc>
          <w:tcPr>
            <w:tcW w:w="5070" w:type="dxa"/>
          </w:tcPr>
          <w:p w14:paraId="5F95F31C" w14:textId="5D3014B2" w:rsidR="003D6473" w:rsidRPr="003D6473" w:rsidRDefault="003D6473" w:rsidP="003D647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D6473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9</w:t>
            </w:r>
            <w:r w:rsidRPr="003D6473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3D647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แก้โจทย์ปัญหาเกี่ยวกับระบบสมการสองตัวแปรที่มีดีกรีไม่เกินสองได้และตระหนักถึงความสมเหตุสมผลของคำตอบที่ได้ในเรื่องระบบสมการ</w:t>
            </w:r>
            <w:r w:rsidRPr="003D6473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  <w:p w14:paraId="30D6118C" w14:textId="77777777" w:rsidR="002361A1" w:rsidRPr="003D6473" w:rsidRDefault="002361A1" w:rsidP="0077308A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1896E7CE" w14:textId="77777777" w:rsidR="00F32264" w:rsidRDefault="00F32264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 w:rsidRPr="00D66FD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แก้ปัญหา</w:t>
            </w:r>
          </w:p>
          <w:p w14:paraId="1F6BEAC6" w14:textId="1D357767" w:rsidR="003D6473" w:rsidRPr="00F32264" w:rsidRDefault="003D6473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 w:rsidRPr="003D6473">
              <w:rPr>
                <w:rFonts w:asciiTheme="minorBidi" w:hAnsiTheme="minorBidi" w:cstheme="minorBidi"/>
                <w:sz w:val="32"/>
                <w:szCs w:val="32"/>
                <w:cs/>
              </w:rPr>
              <w:t>สมเหตุสมผล</w:t>
            </w:r>
          </w:p>
        </w:tc>
        <w:tc>
          <w:tcPr>
            <w:tcW w:w="2693" w:type="dxa"/>
          </w:tcPr>
          <w:p w14:paraId="64F2135C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35DDA529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315EF96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B95113A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30C2BFB4" w14:textId="77777777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3A4129DE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70EFFC71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1B4703D" w14:textId="77777777" w:rsidR="002361A1" w:rsidRPr="004E5193" w:rsidRDefault="002361A1" w:rsidP="002361A1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A1A6947" w14:textId="4242B14C" w:rsidR="002361A1" w:rsidRPr="004E5193" w:rsidRDefault="002361A1" w:rsidP="002361A1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EB58BE8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5C51B18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324576E0" w14:textId="6E730580" w:rsidR="002361A1" w:rsidRDefault="002361A1" w:rsidP="004E7BA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5662DBC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BF58C8A" w14:textId="7777777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2DEE3E0D" w14:textId="461D8517" w:rsidR="002361A1" w:rsidRPr="004E5193" w:rsidRDefault="002361A1" w:rsidP="0023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F3F6A" w14:paraId="65903211" w14:textId="77777777" w:rsidTr="007D65A7">
        <w:tc>
          <w:tcPr>
            <w:tcW w:w="5070" w:type="dxa"/>
          </w:tcPr>
          <w:p w14:paraId="0AF3829F" w14:textId="40F56380" w:rsidR="00EF3F6A" w:rsidRPr="004A0F1F" w:rsidRDefault="004A0F1F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t>10</w:t>
            </w:r>
            <w:r w:rsidRPr="004A0F1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แก้สมการการแปรผันโดยตรง แปรผกผันและแปรผันเกี่ยวเนื่องได้</w:t>
            </w:r>
          </w:p>
        </w:tc>
        <w:tc>
          <w:tcPr>
            <w:tcW w:w="2155" w:type="dxa"/>
          </w:tcPr>
          <w:p w14:paraId="3AE6B254" w14:textId="22E6B9C3" w:rsidR="00EF3F6A" w:rsidRDefault="004A0F1F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แก้</w:t>
            </w:r>
          </w:p>
        </w:tc>
        <w:tc>
          <w:tcPr>
            <w:tcW w:w="2693" w:type="dxa"/>
          </w:tcPr>
          <w:p w14:paraId="22C88962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024B29F4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สื่อสาร</w:t>
            </w:r>
          </w:p>
          <w:p w14:paraId="189535B5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F3A1FD9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3E49010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5277938C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064449D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31A92450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3F540C91" w14:textId="40E2CC68" w:rsidR="00EF3F6A" w:rsidRPr="004E5193" w:rsidRDefault="00EF3F6A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3D4A6F9A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1672FE87" w14:textId="02395A71" w:rsidR="00EF3F6A" w:rsidRPr="004E7BA7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</w:tc>
        <w:tc>
          <w:tcPr>
            <w:tcW w:w="1985" w:type="dxa"/>
          </w:tcPr>
          <w:p w14:paraId="63FFE028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A474CC0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49B5171" w14:textId="4C584302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lastRenderedPageBreak/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F3F6A" w14:paraId="5C5587AD" w14:textId="77777777" w:rsidTr="007D65A7">
        <w:tc>
          <w:tcPr>
            <w:tcW w:w="5070" w:type="dxa"/>
          </w:tcPr>
          <w:p w14:paraId="16C10717" w14:textId="77777777" w:rsidR="00EF3F6A" w:rsidRDefault="004A0F1F" w:rsidP="00F32264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11</w:t>
            </w:r>
            <w:r w:rsidRPr="004A0F1F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แก้โจทย์ปัญหาการแปรผันโดยตรง แปรผกผันและแปรผันเกี่ยวเนื่องได้</w:t>
            </w:r>
          </w:p>
          <w:p w14:paraId="0639B110" w14:textId="77777777" w:rsidR="004A0F1F" w:rsidRDefault="004A0F1F" w:rsidP="00F32264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14:paraId="6E4A63AA" w14:textId="77777777" w:rsidR="004A0F1F" w:rsidRDefault="004A0F1F" w:rsidP="00F32264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14:paraId="36DE5B15" w14:textId="77777777" w:rsidR="004A0F1F" w:rsidRDefault="004A0F1F" w:rsidP="00F32264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14:paraId="0B5904E1" w14:textId="77777777" w:rsidR="004A0F1F" w:rsidRDefault="004A0F1F" w:rsidP="00F32264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14:paraId="711CF3D1" w14:textId="77777777" w:rsidR="004A0F1F" w:rsidRDefault="004A0F1F" w:rsidP="00F32264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</w:p>
          <w:p w14:paraId="64E74994" w14:textId="17FC792A" w:rsidR="004A0F1F" w:rsidRPr="004A0F1F" w:rsidRDefault="004A0F1F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17FEA33C" w14:textId="023718DA" w:rsidR="00EF3F6A" w:rsidRDefault="004A0F1F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</w:t>
            </w:r>
            <w:r w:rsidRPr="004A0F1F">
              <w:rPr>
                <w:rFonts w:asciiTheme="minorBidi" w:hAnsiTheme="minorBidi" w:cstheme="minorBidi"/>
                <w:sz w:val="32"/>
                <w:szCs w:val="32"/>
              </w:rPr>
              <w:t xml:space="preserve">. </w:t>
            </w: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แก้โจทย์ปัญหา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93" w:type="dxa"/>
          </w:tcPr>
          <w:p w14:paraId="495EB1F0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0DD29F0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4F9ECFA7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1A910FFD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A1F19FA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26346716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363739C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56FF7D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7EC28F16" w14:textId="77777777" w:rsidR="00EF3F6A" w:rsidRDefault="00EF3F6A" w:rsidP="002361A1">
            <w:pPr>
              <w:rPr>
                <w:rFonts w:ascii="Cordia New" w:hAnsi="Cordia New" w:cs="Cordia New" w:hint="cs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  <w:p w14:paraId="1EC900ED" w14:textId="799433C0" w:rsidR="004A0F1F" w:rsidRPr="004E5193" w:rsidRDefault="004A0F1F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</w:p>
        </w:tc>
        <w:tc>
          <w:tcPr>
            <w:tcW w:w="3118" w:type="dxa"/>
          </w:tcPr>
          <w:p w14:paraId="3B5727EF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9A3C089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0354C8E" w14:textId="6D4F6143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10F74B9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8FDC49B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37C6AFDD" w14:textId="3A6C61A0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F3F6A" w14:paraId="24E93262" w14:textId="77777777" w:rsidTr="007D65A7">
        <w:tc>
          <w:tcPr>
            <w:tcW w:w="5070" w:type="dxa"/>
          </w:tcPr>
          <w:p w14:paraId="5B1D1744" w14:textId="4E264FD6" w:rsidR="00EF3F6A" w:rsidRPr="004A0F1F" w:rsidRDefault="004A0F1F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12</w:t>
            </w:r>
            <w:r w:rsidRPr="004A0F1F">
              <w:rPr>
                <w:rFonts w:asciiTheme="minorBidi" w:hAnsiTheme="minorBidi" w:cstheme="minorBidi"/>
                <w:sz w:val="32"/>
                <w:szCs w:val="32"/>
              </w:rPr>
              <w:t xml:space="preserve">.  </w:t>
            </w: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t>แก้ระบบสมการหาค่าคงตัวของการนำไปใช้และแก้โจทย์ปัญหาการนำการแปรผันไปใช้ได้</w:t>
            </w:r>
          </w:p>
        </w:tc>
        <w:tc>
          <w:tcPr>
            <w:tcW w:w="2155" w:type="dxa"/>
          </w:tcPr>
          <w:p w14:paraId="6BFEE81D" w14:textId="77777777" w:rsidR="00EF3F6A" w:rsidRDefault="004A0F1F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 w:hint="cs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แก้</w:t>
            </w:r>
            <w:r w:rsidRPr="004A0F1F">
              <w:rPr>
                <w:rFonts w:asciiTheme="minorBidi" w:hAnsiTheme="minorBidi" w:cstheme="minorBidi"/>
                <w:sz w:val="32"/>
                <w:szCs w:val="32"/>
                <w:cs/>
              </w:rPr>
              <w:t>โจทย์ปัญหา</w:t>
            </w:r>
          </w:p>
          <w:p w14:paraId="06126492" w14:textId="2D1B9BCB" w:rsidR="004A0F1F" w:rsidRDefault="004A0F1F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  นำไปใช้</w:t>
            </w:r>
          </w:p>
        </w:tc>
        <w:tc>
          <w:tcPr>
            <w:tcW w:w="2693" w:type="dxa"/>
          </w:tcPr>
          <w:p w14:paraId="486B59DE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9637D3A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58C80345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0C3248CF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001FDF68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1CA40B7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721A591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0D981EB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AA8F8DA" w14:textId="4359F0D5" w:rsidR="00EF3F6A" w:rsidRPr="004E5193" w:rsidRDefault="00EF3F6A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6CD0F92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3DB38F8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F5F856F" w14:textId="19533ABC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AE9FF94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2DFEC368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E8EBCAD" w14:textId="219B432D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F3F6A" w14:paraId="6BED60EA" w14:textId="77777777" w:rsidTr="007D65A7">
        <w:tc>
          <w:tcPr>
            <w:tcW w:w="5070" w:type="dxa"/>
          </w:tcPr>
          <w:p w14:paraId="06436F85" w14:textId="77777777" w:rsidR="00495BB4" w:rsidRPr="00495BB4" w:rsidRDefault="00495BB4" w:rsidP="00495BB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495BB4">
              <w:rPr>
                <w:rFonts w:asciiTheme="minorBidi" w:hAnsiTheme="minorBidi" w:cstheme="minorBidi"/>
                <w:sz w:val="32"/>
                <w:szCs w:val="32"/>
                <w:cs/>
              </w:rPr>
              <w:t>13</w:t>
            </w:r>
            <w:r w:rsidRPr="00495BB4">
              <w:rPr>
                <w:rFonts w:asciiTheme="minorBidi" w:hAnsiTheme="minorBidi" w:cstheme="minorBidi"/>
                <w:sz w:val="32"/>
                <w:szCs w:val="32"/>
              </w:rPr>
              <w:t xml:space="preserve">.  </w:t>
            </w:r>
            <w:r w:rsidRPr="00495BB4">
              <w:rPr>
                <w:rFonts w:asciiTheme="minorBidi" w:hAnsiTheme="minorBidi" w:cstheme="minorBidi"/>
                <w:sz w:val="32"/>
                <w:szCs w:val="32"/>
                <w:cs/>
              </w:rPr>
              <w:t>บอกความหมายของการทดลองสุ่มได้</w:t>
            </w:r>
          </w:p>
          <w:p w14:paraId="68C4C6A8" w14:textId="77777777" w:rsidR="00EF3F6A" w:rsidRDefault="00EF3F6A" w:rsidP="00F32264">
            <w:pP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60061084" w14:textId="052662C7" w:rsidR="00EF3F6A" w:rsidRDefault="00495BB4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บอก</w:t>
            </w:r>
          </w:p>
        </w:tc>
        <w:tc>
          <w:tcPr>
            <w:tcW w:w="2693" w:type="dxa"/>
          </w:tcPr>
          <w:p w14:paraId="473F2A98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5D51DAD0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28445659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60B166AD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0BCEC98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3ACD2C5B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C2B6E2E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92ED3B8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3B490F6" w14:textId="747D212B" w:rsidR="00EF3F6A" w:rsidRPr="004E5193" w:rsidRDefault="00EF3F6A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F56CD01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60035875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12A149F" w14:textId="2900FE36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C6CD962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6DC5BBE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665D6C6" w14:textId="5EB86B60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EF3F6A" w14:paraId="3D21A51E" w14:textId="77777777" w:rsidTr="007D65A7">
        <w:tc>
          <w:tcPr>
            <w:tcW w:w="5070" w:type="dxa"/>
          </w:tcPr>
          <w:p w14:paraId="5F22FEA8" w14:textId="5D81E9C3" w:rsidR="00EF3F6A" w:rsidRPr="00FD4517" w:rsidRDefault="00FD4517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FD4517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14.  เขียนแซม</w:t>
            </w:r>
            <w:proofErr w:type="spellStart"/>
            <w:r w:rsidRPr="00FD4517">
              <w:rPr>
                <w:rFonts w:asciiTheme="minorBidi" w:hAnsiTheme="minorBidi" w:cstheme="minorBidi"/>
                <w:sz w:val="32"/>
                <w:szCs w:val="32"/>
                <w:cs/>
              </w:rPr>
              <w:t>เปิลสเปซ</w:t>
            </w:r>
            <w:proofErr w:type="spellEnd"/>
            <w:r w:rsidRPr="00FD4517">
              <w:rPr>
                <w:rFonts w:asciiTheme="minorBidi" w:hAnsiTheme="minorBidi" w:cstheme="minorBidi"/>
                <w:sz w:val="32"/>
                <w:szCs w:val="32"/>
                <w:cs/>
              </w:rPr>
              <w:t>และ</w:t>
            </w:r>
            <w:r w:rsidR="006A3D6D">
              <w:rPr>
                <w:rFonts w:asciiTheme="minorBidi" w:hAnsiTheme="minorBidi" w:cstheme="minorBidi" w:hint="cs"/>
                <w:sz w:val="32"/>
                <w:szCs w:val="32"/>
                <w:cs/>
              </w:rPr>
              <w:t>หา</w:t>
            </w:r>
            <w:r w:rsidRPr="00FD4517">
              <w:rPr>
                <w:rFonts w:asciiTheme="minorBidi" w:hAnsiTheme="minorBidi" w:cstheme="minorBidi"/>
                <w:sz w:val="32"/>
                <w:szCs w:val="32"/>
                <w:cs/>
              </w:rPr>
              <w:t>จำนวนของแซม</w:t>
            </w:r>
            <w:proofErr w:type="spellStart"/>
            <w:r w:rsidRPr="00FD4517">
              <w:rPr>
                <w:rFonts w:asciiTheme="minorBidi" w:hAnsiTheme="minorBidi" w:cstheme="minorBidi"/>
                <w:sz w:val="32"/>
                <w:szCs w:val="32"/>
                <w:cs/>
              </w:rPr>
              <w:t>เปิลสเปซ</w:t>
            </w:r>
            <w:proofErr w:type="spellEnd"/>
            <w:r w:rsidRPr="00FD4517">
              <w:rPr>
                <w:rFonts w:asciiTheme="minorBidi" w:hAnsiTheme="minorBidi" w:cstheme="minorBidi"/>
                <w:sz w:val="32"/>
                <w:szCs w:val="32"/>
                <w:cs/>
              </w:rPr>
              <w:t>ได้</w:t>
            </w:r>
          </w:p>
        </w:tc>
        <w:tc>
          <w:tcPr>
            <w:tcW w:w="2155" w:type="dxa"/>
          </w:tcPr>
          <w:p w14:paraId="5BF1BECC" w14:textId="77777777" w:rsidR="00EF3F6A" w:rsidRDefault="00FD4517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เขียน</w:t>
            </w:r>
          </w:p>
          <w:p w14:paraId="5C904B85" w14:textId="64317398" w:rsidR="006A3D6D" w:rsidRDefault="006A3D6D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หา</w:t>
            </w:r>
          </w:p>
        </w:tc>
        <w:tc>
          <w:tcPr>
            <w:tcW w:w="2693" w:type="dxa"/>
          </w:tcPr>
          <w:p w14:paraId="207FC9B3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6169A427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2CCB5AFD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106E6831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769FCFD4" w14:textId="77777777" w:rsidR="00EF3F6A" w:rsidRPr="004E5193" w:rsidRDefault="00EF3F6A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BF4E269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C9ED3A7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642A6ABC" w14:textId="77777777" w:rsidR="00EF3F6A" w:rsidRPr="004E5193" w:rsidRDefault="00EF3F6A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6AE1B03" w14:textId="4A4D898F" w:rsidR="00EF3F6A" w:rsidRPr="004E5193" w:rsidRDefault="00EF3F6A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38DE89FA" w14:textId="77777777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4C6003E7" w14:textId="77777777" w:rsidR="00EF3F6A" w:rsidRDefault="00EF3F6A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004F18F0" w14:textId="26253523" w:rsidR="00EF3F6A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3FC3C88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5EAB1482" w14:textId="77777777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57C504E" w14:textId="643E96AA" w:rsidR="00EF3F6A" w:rsidRPr="004E5193" w:rsidRDefault="00EF3F6A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613BE39A" w14:textId="77777777" w:rsidTr="007D65A7">
        <w:tc>
          <w:tcPr>
            <w:tcW w:w="5070" w:type="dxa"/>
          </w:tcPr>
          <w:p w14:paraId="7A9073A2" w14:textId="040231D0" w:rsidR="006A3D6D" w:rsidRPr="006A3D6D" w:rsidRDefault="006A3D6D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6A3D6D">
              <w:rPr>
                <w:rFonts w:asciiTheme="minorBidi" w:hAnsiTheme="minorBidi" w:cstheme="minorBidi"/>
                <w:sz w:val="32"/>
                <w:szCs w:val="32"/>
                <w:cs/>
              </w:rPr>
              <w:t>15.  เขียนเหตุการณ์และหาจำนวนของเหตุการณ์ได้</w:t>
            </w:r>
          </w:p>
        </w:tc>
        <w:tc>
          <w:tcPr>
            <w:tcW w:w="2155" w:type="dxa"/>
          </w:tcPr>
          <w:p w14:paraId="1F50FF4B" w14:textId="77777777" w:rsidR="006A3D6D" w:rsidRDefault="006A3D6D" w:rsidP="001E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เขียน</w:t>
            </w:r>
          </w:p>
          <w:p w14:paraId="12B10464" w14:textId="015EA329" w:rsidR="006A3D6D" w:rsidRDefault="006A3D6D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หา</w:t>
            </w:r>
          </w:p>
        </w:tc>
        <w:tc>
          <w:tcPr>
            <w:tcW w:w="2693" w:type="dxa"/>
          </w:tcPr>
          <w:p w14:paraId="617DA8A1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2CBB069A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DF8FAD1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73BAF898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66DFC2CC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3140F563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2412924F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783B524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2C023171" w14:textId="12C91B1F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62359A37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3D6A2DA3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B2F8FF8" w14:textId="7C74392E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026F6FC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01DE0BB9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1AB307B8" w14:textId="3E747A72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75DE2BA3" w14:textId="77777777" w:rsidTr="007D65A7">
        <w:tc>
          <w:tcPr>
            <w:tcW w:w="5070" w:type="dxa"/>
          </w:tcPr>
          <w:p w14:paraId="2C211ED0" w14:textId="6424F0E0" w:rsidR="006A3D6D" w:rsidRPr="00A669AA" w:rsidRDefault="00A669AA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A669AA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16.  หาความน่าจะเป็นของเหตุการณ์ได้</w:t>
            </w:r>
          </w:p>
        </w:tc>
        <w:tc>
          <w:tcPr>
            <w:tcW w:w="2155" w:type="dxa"/>
          </w:tcPr>
          <w:p w14:paraId="0DA7E243" w14:textId="7BFAEEC3" w:rsidR="006A3D6D" w:rsidRDefault="00A669AA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หา</w:t>
            </w:r>
          </w:p>
        </w:tc>
        <w:tc>
          <w:tcPr>
            <w:tcW w:w="2693" w:type="dxa"/>
          </w:tcPr>
          <w:p w14:paraId="231C549A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10E66E44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7320E3C4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4FCED7D4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D3AC2FF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2578873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531A9F7C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3F652D9E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7C9FEFDD" w14:textId="2793CA83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16044775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3D3614C4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1EC1F516" w14:textId="11C2A621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158A30C6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17DDFBD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11E413F4" w14:textId="04FD3E44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3FDF2E62" w14:textId="77777777" w:rsidTr="007D65A7">
        <w:tc>
          <w:tcPr>
            <w:tcW w:w="5070" w:type="dxa"/>
          </w:tcPr>
          <w:p w14:paraId="3CD34601" w14:textId="77777777" w:rsidR="00452FE8" w:rsidRPr="00452FE8" w:rsidRDefault="00452FE8" w:rsidP="00452FE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52FE8">
              <w:rPr>
                <w:rFonts w:asciiTheme="minorBidi" w:hAnsiTheme="minorBidi" w:cstheme="minorBidi"/>
                <w:sz w:val="32"/>
                <w:szCs w:val="32"/>
                <w:cs/>
              </w:rPr>
              <w:t>17.  บอกความหมายของสถิติและประโยชน์ของสถิติและวิธีการเก็บรวบรวมข้อมูล</w:t>
            </w:r>
          </w:p>
          <w:p w14:paraId="6455B6A0" w14:textId="77777777" w:rsidR="006A3D6D" w:rsidRDefault="006A3D6D" w:rsidP="00F32264">
            <w:pP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3818E2C4" w14:textId="77777777" w:rsidR="006A3D6D" w:rsidRDefault="00452FE8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บอก</w:t>
            </w:r>
          </w:p>
          <w:p w14:paraId="474BF63C" w14:textId="24F00700" w:rsidR="00452FE8" w:rsidRDefault="00452FE8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วิธีการ</w:t>
            </w:r>
          </w:p>
        </w:tc>
        <w:tc>
          <w:tcPr>
            <w:tcW w:w="2693" w:type="dxa"/>
          </w:tcPr>
          <w:p w14:paraId="6AD3F87F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60F1219C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DA35915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1E9D3453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0FED28C0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18410400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1433AF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B39A35E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48323B08" w14:textId="4D3D293C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7EB9CA82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389AD629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4A0F7693" w14:textId="736C0299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24A59B3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95FD4D5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E44C8FB" w14:textId="6C74E10C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2BB0BF42" w14:textId="77777777" w:rsidTr="007D65A7">
        <w:tc>
          <w:tcPr>
            <w:tcW w:w="5070" w:type="dxa"/>
          </w:tcPr>
          <w:p w14:paraId="278DCF7F" w14:textId="4E4E8589" w:rsidR="006A3D6D" w:rsidRPr="00303B8B" w:rsidRDefault="00303B8B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303B8B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18.  นำเสนอข้อมูลโดยใช้ตารางแจกแจงข้อมูลได้</w:t>
            </w:r>
          </w:p>
        </w:tc>
        <w:tc>
          <w:tcPr>
            <w:tcW w:w="2155" w:type="dxa"/>
          </w:tcPr>
          <w:p w14:paraId="065E0C23" w14:textId="327A7690" w:rsidR="006A3D6D" w:rsidRDefault="00303B8B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 </w:t>
            </w:r>
            <w:r w:rsidRPr="00303B8B">
              <w:rPr>
                <w:rFonts w:asciiTheme="minorBidi" w:hAnsiTheme="minorBidi" w:cstheme="minorBidi"/>
                <w:sz w:val="32"/>
                <w:szCs w:val="32"/>
                <w:cs/>
              </w:rPr>
              <w:t>นำเสนอ</w:t>
            </w:r>
          </w:p>
        </w:tc>
        <w:tc>
          <w:tcPr>
            <w:tcW w:w="2693" w:type="dxa"/>
          </w:tcPr>
          <w:p w14:paraId="008CB06D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3058F9F9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07A9E0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B0D25FB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276EF98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47D252CA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ABEEE8A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39D21833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1045BC0" w14:textId="4BF71DDD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7A8BCB5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7F5C61EA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7F40C810" w14:textId="11AC93C8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AEA68E4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DC6E371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347FC8E" w14:textId="0210667B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63069D9E" w14:textId="77777777" w:rsidTr="007D65A7">
        <w:tc>
          <w:tcPr>
            <w:tcW w:w="5070" w:type="dxa"/>
          </w:tcPr>
          <w:p w14:paraId="5EF9B193" w14:textId="77777777" w:rsidR="0081327E" w:rsidRPr="0081327E" w:rsidRDefault="0081327E" w:rsidP="0081327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1327E">
              <w:rPr>
                <w:rFonts w:asciiTheme="minorBidi" w:hAnsiTheme="minorBidi" w:cstheme="minorBidi"/>
                <w:sz w:val="32"/>
                <w:szCs w:val="32"/>
                <w:cs/>
              </w:rPr>
              <w:t>19.  หาค่าของขอบล่าง  ขอบบน  และจุดกึ่งกลางชั้นได้</w:t>
            </w:r>
          </w:p>
          <w:p w14:paraId="284E6F8F" w14:textId="77777777" w:rsidR="006A3D6D" w:rsidRDefault="006A3D6D" w:rsidP="00F32264">
            <w:pP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155" w:type="dxa"/>
          </w:tcPr>
          <w:p w14:paraId="641A8E33" w14:textId="7C32F955" w:rsidR="006A3D6D" w:rsidRDefault="0081327E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หา</w:t>
            </w:r>
          </w:p>
        </w:tc>
        <w:tc>
          <w:tcPr>
            <w:tcW w:w="2693" w:type="dxa"/>
          </w:tcPr>
          <w:p w14:paraId="146ADBA0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627844FE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3AFBA322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62AE278A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E2FD151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1B7DF7C1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lastRenderedPageBreak/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4A966D19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07E4249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9CE1EC7" w14:textId="565C536D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43274946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5532CD5B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37FB9D9" w14:textId="24AE1E39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A383CE6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A851095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76096F7A" w14:textId="0DDA0A7C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39DD1D9C" w14:textId="77777777" w:rsidTr="007D65A7">
        <w:tc>
          <w:tcPr>
            <w:tcW w:w="5070" w:type="dxa"/>
          </w:tcPr>
          <w:p w14:paraId="091E5F91" w14:textId="33A2722C" w:rsidR="006A3D6D" w:rsidRPr="0081327E" w:rsidRDefault="0081327E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81327E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20. เขียน</w:t>
            </w:r>
            <w:proofErr w:type="spellStart"/>
            <w:r w:rsidRPr="0081327E">
              <w:rPr>
                <w:rFonts w:asciiTheme="minorBidi" w:hAnsiTheme="minorBidi" w:cstheme="minorBidi"/>
                <w:sz w:val="32"/>
                <w:szCs w:val="32"/>
                <w:cs/>
              </w:rPr>
              <w:t>ฮิส</w:t>
            </w:r>
            <w:proofErr w:type="spellEnd"/>
            <w:r w:rsidRPr="0081327E">
              <w:rPr>
                <w:rFonts w:asciiTheme="minorBidi" w:hAnsiTheme="minorBidi" w:cstheme="minorBidi"/>
                <w:sz w:val="32"/>
                <w:szCs w:val="32"/>
                <w:cs/>
              </w:rPr>
              <w:t>โทแกรมและรูปหลายเหลี่ยมของความถี่ บนกราฟได้</w:t>
            </w:r>
          </w:p>
        </w:tc>
        <w:tc>
          <w:tcPr>
            <w:tcW w:w="2155" w:type="dxa"/>
          </w:tcPr>
          <w:p w14:paraId="6D44F366" w14:textId="701A1316" w:rsidR="006A3D6D" w:rsidRDefault="0081327E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เขียน</w:t>
            </w:r>
          </w:p>
        </w:tc>
        <w:tc>
          <w:tcPr>
            <w:tcW w:w="2693" w:type="dxa"/>
          </w:tcPr>
          <w:p w14:paraId="44DA0CCD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7C29DD73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6D2181D5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397EA85D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4B0DC57C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6A5E0DBF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3542413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49CC92E0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093A72F7" w14:textId="482B888C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74CE1898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21927B9A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2591838" w14:textId="46CA3DE2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00D0EF2C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6A742055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4F02CF72" w14:textId="04094350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3A416C1F" w14:textId="77777777" w:rsidTr="007D65A7">
        <w:tc>
          <w:tcPr>
            <w:tcW w:w="5070" w:type="dxa"/>
          </w:tcPr>
          <w:p w14:paraId="4A4AF738" w14:textId="0A78408A" w:rsidR="006A3D6D" w:rsidRPr="008D476C" w:rsidRDefault="008D476C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8D476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21. หาค่าเฉลี่ยเลขคณิต </w:t>
            </w:r>
            <w:proofErr w:type="spellStart"/>
            <w:r w:rsidRPr="008D476C">
              <w:rPr>
                <w:rFonts w:asciiTheme="minorBidi" w:hAnsiTheme="minorBidi" w:cstheme="minorBidi"/>
                <w:sz w:val="32"/>
                <w:szCs w:val="32"/>
                <w:cs/>
              </w:rPr>
              <w:t>มัธย</w:t>
            </w:r>
            <w:proofErr w:type="spellEnd"/>
            <w:r w:rsidRPr="008D476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ฐาน ฐานนิยม ทั้งที่ไม่เป็นตารางและเป็นตารางแจกแจงความถี่ได้          </w:t>
            </w:r>
          </w:p>
        </w:tc>
        <w:tc>
          <w:tcPr>
            <w:tcW w:w="2155" w:type="dxa"/>
          </w:tcPr>
          <w:p w14:paraId="38FB01E1" w14:textId="15732C9E" w:rsidR="006A3D6D" w:rsidRDefault="008D476C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หา</w:t>
            </w:r>
          </w:p>
        </w:tc>
        <w:tc>
          <w:tcPr>
            <w:tcW w:w="2693" w:type="dxa"/>
          </w:tcPr>
          <w:p w14:paraId="5A45C278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414257E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2932F862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36F9BAC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0BB3E7AF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</w:t>
            </w: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รูปแบบการสอน</w:t>
            </w:r>
          </w:p>
          <w:p w14:paraId="0FCBE205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BAA8B32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78AACB89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1083D9C0" w14:textId="4B4F46D2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F661E5E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6BA7E20C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2D455964" w14:textId="57B4E463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7267F840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19ABA531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58832579" w14:textId="68ECF88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5946B4D9" w14:textId="77777777" w:rsidTr="007D65A7">
        <w:tc>
          <w:tcPr>
            <w:tcW w:w="5070" w:type="dxa"/>
          </w:tcPr>
          <w:p w14:paraId="46DDA6C7" w14:textId="0EF31A75" w:rsidR="006A3D6D" w:rsidRPr="00053C2E" w:rsidRDefault="00053C2E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053C2E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22. บอกความหมายของการกระจายข้อมูลได้ถูกต้อง</w:t>
            </w:r>
          </w:p>
        </w:tc>
        <w:tc>
          <w:tcPr>
            <w:tcW w:w="2155" w:type="dxa"/>
          </w:tcPr>
          <w:p w14:paraId="4053F9D5" w14:textId="23951433" w:rsidR="006A3D6D" w:rsidRDefault="00053C2E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 บอก</w:t>
            </w:r>
          </w:p>
        </w:tc>
        <w:tc>
          <w:tcPr>
            <w:tcW w:w="2693" w:type="dxa"/>
          </w:tcPr>
          <w:p w14:paraId="771E668E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64513C9C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1B8F239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5D54EF15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1E64DE4F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t>ทักษะกระบวนการ/รูปแบบการสอน</w:t>
            </w:r>
          </w:p>
          <w:p w14:paraId="1EB142D6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115DBFD2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49497FB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70A43C8A" w14:textId="639756F7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5E2A620E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ทักษะการเรียนรู้ในศตวรรษที่ 21</w:t>
            </w:r>
          </w:p>
          <w:p w14:paraId="1B00A98D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67B36401" w14:textId="51AA8946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60747EE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405F5D16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68106D87" w14:textId="2582F6DA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6A3D6D" w14:paraId="6DA9B5CC" w14:textId="77777777" w:rsidTr="007D65A7">
        <w:tc>
          <w:tcPr>
            <w:tcW w:w="5070" w:type="dxa"/>
          </w:tcPr>
          <w:p w14:paraId="75F571AD" w14:textId="4DE9CBD0" w:rsidR="006A3D6D" w:rsidRPr="008548F1" w:rsidRDefault="008548F1" w:rsidP="00F32264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  <w:r w:rsidRPr="008548F1">
              <w:rPr>
                <w:rFonts w:asciiTheme="minorBidi" w:hAnsiTheme="minorBidi" w:cstheme="minorBidi"/>
                <w:sz w:val="32"/>
                <w:szCs w:val="32"/>
                <w:cs/>
              </w:rPr>
              <w:t>23. หาค่าส่วนเบี่ยงเบนมาตรฐานได้ถูกต้อง</w:t>
            </w:r>
          </w:p>
        </w:tc>
        <w:tc>
          <w:tcPr>
            <w:tcW w:w="2155" w:type="dxa"/>
          </w:tcPr>
          <w:p w14:paraId="641700CB" w14:textId="5AC6E330" w:rsidR="006A3D6D" w:rsidRDefault="008548F1" w:rsidP="00F32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 หา </w:t>
            </w:r>
          </w:p>
        </w:tc>
        <w:tc>
          <w:tcPr>
            <w:tcW w:w="2693" w:type="dxa"/>
          </w:tcPr>
          <w:p w14:paraId="626ABF23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  <w:t>สมรรถนะ</w:t>
            </w:r>
          </w:p>
          <w:p w14:paraId="34338D8A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1. ความสามารถในการสื่อสาร</w:t>
            </w:r>
          </w:p>
          <w:p w14:paraId="38C9A938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 ความสามารถในการคิด</w:t>
            </w:r>
          </w:p>
          <w:p w14:paraId="2B6DAB20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 ความสามารถในการแก้ปัญหา</w:t>
            </w:r>
          </w:p>
          <w:p w14:paraId="294AC60A" w14:textId="77777777" w:rsidR="006A3D6D" w:rsidRPr="004E5193" w:rsidRDefault="006A3D6D" w:rsidP="001E4514">
            <w:pPr>
              <w:rPr>
                <w:rFonts w:ascii="Cordia New" w:hAnsi="Cordia New" w:cs="Cordia New"/>
                <w:b/>
                <w:bCs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b/>
                <w:bCs/>
                <w:sz w:val="44"/>
                <w:szCs w:val="32"/>
                <w:cs/>
              </w:rPr>
              <w:lastRenderedPageBreak/>
              <w:t>ทักษะกระบวนการ/รูปแบบการสอน</w:t>
            </w:r>
          </w:p>
          <w:p w14:paraId="349C3830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 xml:space="preserve">1. 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>การแก้ปัญหา</w:t>
            </w:r>
          </w:p>
          <w:p w14:paraId="68245902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2.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กระบวนการคณิตศาสตร์</w:t>
            </w:r>
          </w:p>
          <w:p w14:paraId="55779E2E" w14:textId="77777777" w:rsidR="006A3D6D" w:rsidRPr="004E5193" w:rsidRDefault="006A3D6D" w:rsidP="001E4514">
            <w:pPr>
              <w:rPr>
                <w:rFonts w:ascii="Cordia New" w:hAnsi="Cordia New" w:cs="Cordia New"/>
                <w:sz w:val="44"/>
                <w:szCs w:val="32"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3.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กระบวนการกลุ่ม</w:t>
            </w:r>
          </w:p>
          <w:p w14:paraId="61864AD4" w14:textId="68FC3F99" w:rsidR="006A3D6D" w:rsidRPr="004E5193" w:rsidRDefault="006A3D6D" w:rsidP="002361A1">
            <w:pPr>
              <w:rPr>
                <w:rFonts w:ascii="Cordia New" w:hAnsi="Cordia New" w:cs="Cordia New" w:hint="cs"/>
                <w:b/>
                <w:bCs/>
                <w:sz w:val="44"/>
                <w:szCs w:val="32"/>
                <w:cs/>
              </w:rPr>
            </w:pP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4.</w:t>
            </w:r>
            <w:r w:rsidRPr="004E5193">
              <w:rPr>
                <w:rFonts w:ascii="Cordia New" w:hAnsi="Cordia New" w:cs="Cordia New" w:hint="cs"/>
                <w:sz w:val="44"/>
                <w:szCs w:val="32"/>
                <w:cs/>
              </w:rPr>
              <w:t xml:space="preserve"> </w:t>
            </w:r>
            <w:r w:rsidRPr="004E5193">
              <w:rPr>
                <w:rFonts w:ascii="Cordia New" w:hAnsi="Cordia New" w:cs="Cordia New"/>
                <w:sz w:val="44"/>
                <w:szCs w:val="32"/>
                <w:cs/>
              </w:rPr>
              <w:t>กระบวนการคิดสร้างสรรค์</w:t>
            </w:r>
          </w:p>
        </w:tc>
        <w:tc>
          <w:tcPr>
            <w:tcW w:w="3118" w:type="dxa"/>
          </w:tcPr>
          <w:p w14:paraId="7A7FD1AF" w14:textId="77777777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ทักษะการเรียนรู้ในศตวรรษที่ 21</w:t>
            </w:r>
          </w:p>
          <w:p w14:paraId="149C1625" w14:textId="77777777" w:rsidR="006A3D6D" w:rsidRDefault="006A3D6D" w:rsidP="00EF3F6A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/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F3F6A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</w:p>
          <w:p w14:paraId="77F1941C" w14:textId="26CB51A3" w:rsidR="006A3D6D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12C6D376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14:paraId="70AB0212" w14:textId="77777777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14:paraId="09CBE1FF" w14:textId="6B7B732F" w:rsidR="006A3D6D" w:rsidRPr="004E5193" w:rsidRDefault="006A3D6D" w:rsidP="00EF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4E5193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 </w:t>
            </w:r>
            <w:r w:rsidRPr="004E51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18FCDD40" w14:textId="77777777" w:rsidR="00385E68" w:rsidRDefault="00D90B0F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lastRenderedPageBreak/>
        <w:t xml:space="preserve"> </w:t>
      </w:r>
    </w:p>
    <w:sectPr w:rsidR="00385E68">
      <w:footerReference w:type="default" r:id="rId9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5D2E2" w14:textId="77777777" w:rsidR="00134EDE" w:rsidRDefault="00134EDE">
      <w:r>
        <w:separator/>
      </w:r>
    </w:p>
  </w:endnote>
  <w:endnote w:type="continuationSeparator" w:id="0">
    <w:p w14:paraId="4DC94A57" w14:textId="77777777" w:rsidR="00134EDE" w:rsidRDefault="001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B1052" w14:textId="77777777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E7BA7">
      <w:rPr>
        <w:rFonts w:ascii="Cordia New" w:eastAsia="Cordia New" w:hAnsi="Cordia New" w:cs="Cordia New"/>
        <w:noProof/>
        <w:color w:val="000000"/>
        <w:sz w:val="32"/>
        <w:szCs w:val="32"/>
      </w:rPr>
      <w:t>13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4E7BA7">
      <w:rPr>
        <w:rFonts w:ascii="Cordia New" w:eastAsia="Cordia New" w:hAnsi="Cordia New" w:cs="Cordia New"/>
        <w:noProof/>
        <w:color w:val="000000"/>
        <w:sz w:val="32"/>
        <w:szCs w:val="32"/>
      </w:rPr>
      <w:t>13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69F3E" w14:textId="77777777" w:rsidR="00134EDE" w:rsidRDefault="00134EDE">
      <w:r>
        <w:separator/>
      </w:r>
    </w:p>
  </w:footnote>
  <w:footnote w:type="continuationSeparator" w:id="0">
    <w:p w14:paraId="37C26715" w14:textId="77777777" w:rsidR="00134EDE" w:rsidRDefault="0013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70E06"/>
    <w:multiLevelType w:val="hybridMultilevel"/>
    <w:tmpl w:val="4AACFD10"/>
    <w:lvl w:ilvl="0" w:tplc="562AE22C">
      <w:numFmt w:val="bullet"/>
      <w:lvlText w:val="-"/>
      <w:lvlJc w:val="left"/>
      <w:pPr>
        <w:ind w:left="106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D111A"/>
    <w:multiLevelType w:val="hybridMultilevel"/>
    <w:tmpl w:val="05747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68"/>
    <w:rsid w:val="00053C2E"/>
    <w:rsid w:val="000C108A"/>
    <w:rsid w:val="000D2911"/>
    <w:rsid w:val="00134EDE"/>
    <w:rsid w:val="001613FA"/>
    <w:rsid w:val="002361A1"/>
    <w:rsid w:val="002C134B"/>
    <w:rsid w:val="00303B8B"/>
    <w:rsid w:val="00385E68"/>
    <w:rsid w:val="003D6473"/>
    <w:rsid w:val="00452FE8"/>
    <w:rsid w:val="00480F5A"/>
    <w:rsid w:val="00495BB4"/>
    <w:rsid w:val="004A0F1F"/>
    <w:rsid w:val="004E5193"/>
    <w:rsid w:val="004E7BA7"/>
    <w:rsid w:val="00656893"/>
    <w:rsid w:val="0068399D"/>
    <w:rsid w:val="006A3D6D"/>
    <w:rsid w:val="00717AA1"/>
    <w:rsid w:val="0077308A"/>
    <w:rsid w:val="007D65A7"/>
    <w:rsid w:val="0081327E"/>
    <w:rsid w:val="008548F1"/>
    <w:rsid w:val="008564AC"/>
    <w:rsid w:val="00895DDD"/>
    <w:rsid w:val="008D476C"/>
    <w:rsid w:val="00985937"/>
    <w:rsid w:val="00A345E7"/>
    <w:rsid w:val="00A669AA"/>
    <w:rsid w:val="00AF4395"/>
    <w:rsid w:val="00B015DD"/>
    <w:rsid w:val="00BB14B5"/>
    <w:rsid w:val="00BB7183"/>
    <w:rsid w:val="00CA2A3A"/>
    <w:rsid w:val="00D4169F"/>
    <w:rsid w:val="00D90B0F"/>
    <w:rsid w:val="00DB6077"/>
    <w:rsid w:val="00ED31F0"/>
    <w:rsid w:val="00EF3F6A"/>
    <w:rsid w:val="00F32264"/>
    <w:rsid w:val="00F80C9F"/>
    <w:rsid w:val="00FD4517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108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EBE98-C9BC-4F7E-AB9B-CBF1148E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M7</dc:creator>
  <cp:lastModifiedBy>theerapatsemathong@gmail.com</cp:lastModifiedBy>
  <cp:revision>30</cp:revision>
  <dcterms:created xsi:type="dcterms:W3CDTF">2020-01-02T16:48:00Z</dcterms:created>
  <dcterms:modified xsi:type="dcterms:W3CDTF">2020-03-27T09:31:00Z</dcterms:modified>
</cp:coreProperties>
</file>