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49" w:rsidRDefault="00EE7649" w:rsidP="00EE7649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B86A10">
        <w:rPr>
          <w:rFonts w:ascii="Cordia New" w:hAnsi="Cordia New" w:cs="Cordia New"/>
          <w:b/>
          <w:bCs/>
          <w:sz w:val="32"/>
          <w:szCs w:val="32"/>
        </w:rPr>
        <w:t>2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57095E">
        <w:rPr>
          <w:rFonts w:ascii="Cordia New" w:hAnsi="Cordia New" w:cs="Cordia New"/>
          <w:b/>
          <w:bCs/>
          <w:sz w:val="32"/>
          <w:szCs w:val="32"/>
        </w:rPr>
        <w:t>20204</w:t>
      </w:r>
      <w:r w:rsidR="00117A8F"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 xml:space="preserve">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</w:t>
      </w:r>
      <w:r w:rsidR="002F4D21">
        <w:rPr>
          <w:rFonts w:ascii="Cordia New" w:hAnsi="Cordia New" w:cs="Cordia New" w:hint="cs"/>
          <w:b/>
          <w:bCs/>
          <w:sz w:val="32"/>
          <w:szCs w:val="32"/>
          <w:cs/>
        </w:rPr>
        <w:t>สากล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57095E">
        <w:rPr>
          <w:rFonts w:ascii="Cordia New" w:hAnsi="Cordia New" w:cs="Cordia New" w:hint="cs"/>
          <w:b/>
          <w:bCs/>
          <w:sz w:val="32"/>
          <w:szCs w:val="32"/>
        </w:rPr>
        <w:t>4</w:t>
      </w:r>
    </w:p>
    <w:p w:rsidR="00EE7649" w:rsidRDefault="006301C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5090160</wp:posOffset>
                </wp:positionV>
                <wp:extent cx="426720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305BD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00.8pt" to="335.45pt,4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 w:rsidR="002F4D21">
        <w:rPr>
          <w:rFonts w:ascii="Cordia New" w:hAnsi="Cordia New" w:cs="Cordia New"/>
          <w:b/>
          <w:bCs/>
          <w:sz w:val="32"/>
          <w:szCs w:val="32"/>
        </w:rPr>
        <w:t>1</w:t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17A8F">
        <w:rPr>
          <w:rFonts w:ascii="Cordia New" w:hAnsi="Cordia New" w:cs="Cordia New"/>
          <w:b/>
          <w:bCs/>
          <w:sz w:val="32"/>
          <w:szCs w:val="32"/>
        </w:rPr>
        <w:t>0</w: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หน่วยกิต</w:t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/>
          <w:b/>
          <w:bCs/>
          <w:sz w:val="32"/>
          <w:szCs w:val="32"/>
        </w:rPr>
        <w:tab/>
      </w:r>
      <w:r w:rsidR="00EE7649">
        <w:rPr>
          <w:rFonts w:ascii="Cordia New" w:hAnsi="Cordia New" w:cs="Cordia New"/>
          <w:b/>
          <w:bCs/>
          <w:sz w:val="32"/>
          <w:szCs w:val="32"/>
        </w:rPr>
        <w:tab/>
      </w:r>
      <w:r w:rsidR="00EE7649"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EE7649">
        <w:rPr>
          <w:rFonts w:ascii="Cordia New" w:hAnsi="Cordia New" w:cs="Cordia New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E7649"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เวลา  </w:t>
      </w:r>
      <w:r w:rsidR="00B76682">
        <w:rPr>
          <w:rFonts w:ascii="Cordia New" w:hAnsi="Cordia New" w:cs="Cordia New"/>
          <w:b/>
          <w:bCs/>
          <w:sz w:val="32"/>
          <w:szCs w:val="32"/>
        </w:rPr>
        <w:t>40</w:t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C71705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Tr="00117A8F">
        <w:trPr>
          <w:trHeight w:val="60"/>
        </w:trPr>
        <w:tc>
          <w:tcPr>
            <w:tcW w:w="4957" w:type="dxa"/>
          </w:tcPr>
          <w:p w:rsidR="0057095E" w:rsidRPr="0057095E" w:rsidRDefault="0057095E" w:rsidP="0057095E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7095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t>Ratio, Proportion and Variations</w:t>
            </w:r>
          </w:p>
          <w:p w:rsidR="0057095E" w:rsidRDefault="0057095E" w:rsidP="0057095E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Ratio</w:t>
            </w:r>
          </w:p>
          <w:p w:rsidR="0057095E" w:rsidRDefault="0057095E" w:rsidP="0057095E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Proportion</w:t>
            </w:r>
          </w:p>
          <w:p w:rsidR="0057095E" w:rsidRDefault="0057095E" w:rsidP="0057095E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Direct Variation</w:t>
            </w:r>
          </w:p>
          <w:p w:rsidR="0057095E" w:rsidRDefault="0057095E" w:rsidP="0057095E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Inverse Variation</w:t>
            </w:r>
          </w:p>
          <w:p w:rsidR="0057095E" w:rsidRDefault="0057095E" w:rsidP="0057095E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Compound Variation</w:t>
            </w:r>
          </w:p>
          <w:p w:rsidR="0057095E" w:rsidRPr="0057095E" w:rsidRDefault="0057095E" w:rsidP="0057095E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Application Problems</w:t>
            </w:r>
          </w:p>
        </w:tc>
        <w:tc>
          <w:tcPr>
            <w:tcW w:w="1417" w:type="dxa"/>
          </w:tcPr>
          <w:p w:rsidR="00CB535D" w:rsidRPr="00CB535D" w:rsidRDefault="00B76682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12</w:t>
            </w:r>
          </w:p>
          <w:p w:rsidR="00FE601B" w:rsidRDefault="006301C9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CB535D" w:rsidRDefault="006301C9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6301C9" w:rsidRDefault="006301C9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6301C9" w:rsidRDefault="006301C9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CB535D" w:rsidRDefault="006301C9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CB535D" w:rsidRDefault="006301C9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CB535D" w:rsidRPr="00FE601B" w:rsidRDefault="00CB535D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1854EC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3</w:t>
            </w: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web side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23" w:type="dxa"/>
          </w:tcPr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:rsidR="00117A8F" w:rsidRDefault="00117A8F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117A8F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57095E" w:rsidRPr="00226EA6" w:rsidRDefault="0057095E" w:rsidP="0057095E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r w:rsidRPr="00226EA6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>Exponents</w:t>
            </w:r>
          </w:p>
          <w:p w:rsidR="00117A8F" w:rsidRDefault="00226EA6" w:rsidP="0057095E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26EA6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Introduc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tion</w:t>
            </w:r>
          </w:p>
          <w:p w:rsidR="00226EA6" w:rsidRDefault="00226EA6" w:rsidP="0057095E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Laws of Exponents</w:t>
            </w:r>
          </w:p>
          <w:p w:rsidR="00226EA6" w:rsidRDefault="00226EA6" w:rsidP="0057095E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Laws of Exponents Applied</w:t>
            </w:r>
          </w:p>
          <w:p w:rsidR="00226EA6" w:rsidRDefault="00226EA6" w:rsidP="0057095E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Fractional Exponents</w:t>
            </w:r>
          </w:p>
          <w:p w:rsidR="00226EA6" w:rsidRPr="00226EA6" w:rsidRDefault="00226EA6" w:rsidP="0057095E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Equations Involving</w:t>
            </w:r>
          </w:p>
        </w:tc>
        <w:tc>
          <w:tcPr>
            <w:tcW w:w="1417" w:type="dxa"/>
            <w:tcBorders>
              <w:bottom w:val="nil"/>
            </w:tcBorders>
          </w:tcPr>
          <w:p w:rsidR="00FE601B" w:rsidRDefault="006301C9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8</w:t>
            </w:r>
          </w:p>
          <w:p w:rsidR="00CB535D" w:rsidRPr="00534E28" w:rsidRDefault="00534E28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34E28"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CB535D" w:rsidRPr="00534E28" w:rsidRDefault="00534E28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34E28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534E28" w:rsidRPr="00534E28" w:rsidRDefault="00534E28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34E28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534E28" w:rsidRPr="00534E28" w:rsidRDefault="00534E28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34E28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534E28" w:rsidRDefault="00534E28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34E28"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2F4D21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Pr="00117A8F" w:rsidRDefault="00117A8F" w:rsidP="00117A8F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</w:tbl>
    <w:p w:rsidR="00117A8F" w:rsidRDefault="006266B9" w:rsidP="00117A8F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cs="Angsana New"/>
          <w:cs/>
        </w:rPr>
        <w:br w:type="page"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17A8F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B76682">
        <w:rPr>
          <w:rFonts w:ascii="Cordia New" w:hAnsi="Cordia New" w:cs="Cordia New"/>
          <w:b/>
          <w:bCs/>
          <w:sz w:val="32"/>
          <w:szCs w:val="32"/>
        </w:rPr>
        <w:t>2</w:t>
      </w:r>
    </w:p>
    <w:p w:rsidR="007C681B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534E28">
        <w:rPr>
          <w:rFonts w:ascii="Cordia New" w:hAnsi="Cordia New" w:cs="Cordia New"/>
          <w:b/>
          <w:bCs/>
          <w:sz w:val="32"/>
          <w:szCs w:val="32"/>
        </w:rPr>
        <w:t>20204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7C681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</w:t>
      </w:r>
      <w:r w:rsidR="002F4D21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คณิตศาสตร์สากล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534E28">
        <w:rPr>
          <w:rFonts w:ascii="Cordia New" w:hAnsi="Cordia New" w:cs="Cordia New"/>
          <w:b/>
          <w:bCs/>
          <w:sz w:val="32"/>
          <w:szCs w:val="32"/>
        </w:rPr>
        <w:t>4</w:t>
      </w:r>
    </w:p>
    <w:p w:rsidR="00117A8F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 w:rsidR="002F4D21"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หน่วยกิต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เวลา  </w:t>
      </w:r>
      <w:r w:rsidR="00B76682">
        <w:rPr>
          <w:rFonts w:ascii="Cordia New" w:hAnsi="Cordia New" w:cs="Cordia New"/>
          <w:b/>
          <w:bCs/>
          <w:sz w:val="32"/>
          <w:szCs w:val="32"/>
        </w:rPr>
        <w:t>40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17A8F" w:rsidTr="00117A8F">
        <w:trPr>
          <w:trHeight w:val="400"/>
        </w:trPr>
        <w:tc>
          <w:tcPr>
            <w:tcW w:w="4957" w:type="dxa"/>
          </w:tcPr>
          <w:p w:rsidR="00117A8F" w:rsidRDefault="00BB74B4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cs="Angsana New"/>
                <w:b/>
                <w:color w:val="000000"/>
                <w:sz w:val="32"/>
                <w:szCs w:val="32"/>
                <w:cs/>
              </w:rPr>
              <w:tab/>
            </w:r>
            <w:r w:rsidR="00117A8F"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RPr="00117A8F" w:rsidTr="00117A8F">
        <w:trPr>
          <w:trHeight w:val="400"/>
        </w:trPr>
        <w:tc>
          <w:tcPr>
            <w:tcW w:w="4957" w:type="dxa"/>
          </w:tcPr>
          <w:p w:rsidR="0057095E" w:rsidRPr="0057095E" w:rsidRDefault="0057095E" w:rsidP="0057095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r w:rsidRPr="00226EA6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 3.</w:t>
            </w:r>
            <w:r w:rsidRPr="00226EA6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57095E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>Rational and Irrational Numbers</w:t>
            </w:r>
          </w:p>
          <w:p w:rsidR="00117A8F" w:rsidRDefault="00534E28" w:rsidP="00B86A10">
            <w:pPr>
              <w:pStyle w:val="ListParagraph"/>
              <w:ind w:left="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bookmarkStart w:id="0" w:name="_GoBack"/>
            <w:bookmarkEnd w:id="0"/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 w:rsidR="00226EA6" w:rsidRPr="00226EA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</w:t>
            </w:r>
            <w:r w:rsidR="00B86A10" w:rsidRPr="00226EA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226EA6" w:rsidRPr="00226EA6">
              <w:rPr>
                <w:rFonts w:asciiTheme="minorBidi" w:hAnsiTheme="minorBidi" w:cstheme="minorBidi"/>
                <w:sz w:val="32"/>
                <w:szCs w:val="32"/>
              </w:rPr>
              <w:t>Ra</w:t>
            </w:r>
            <w:r w:rsidR="00226EA6">
              <w:rPr>
                <w:rFonts w:asciiTheme="minorBidi" w:hAnsiTheme="minorBidi" w:cstheme="minorBidi"/>
                <w:sz w:val="32"/>
                <w:szCs w:val="32"/>
              </w:rPr>
              <w:t>tional Numbers</w:t>
            </w:r>
          </w:p>
          <w:p w:rsidR="00226EA6" w:rsidRDefault="00534E28" w:rsidP="00B86A10">
            <w:pPr>
              <w:pStyle w:val="ListParagraph"/>
              <w:ind w:left="0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="00226EA6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 xml:space="preserve">-  </w:t>
            </w:r>
            <w:r w:rsidR="00226EA6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Comparison</w:t>
            </w:r>
          </w:p>
          <w:p w:rsidR="00226EA6" w:rsidRDefault="00534E28" w:rsidP="00B86A10">
            <w:pPr>
              <w:pStyle w:val="ListParagraph"/>
              <w:ind w:left="0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   </w:t>
            </w:r>
            <w:r w:rsidR="00226EA6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-   Representation</w:t>
            </w:r>
          </w:p>
          <w:p w:rsidR="00226EA6" w:rsidRDefault="00534E28" w:rsidP="00B86A10">
            <w:pPr>
              <w:pStyle w:val="ListParagraph"/>
              <w:ind w:left="0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   </w:t>
            </w:r>
            <w:r w:rsidR="00226EA6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-   Irrational Numbers</w:t>
            </w:r>
          </w:p>
          <w:p w:rsidR="00226EA6" w:rsidRDefault="00534E28" w:rsidP="00B86A10">
            <w:pPr>
              <w:pStyle w:val="ListParagraph"/>
              <w:ind w:left="0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   </w:t>
            </w:r>
            <w:r w:rsidR="00226EA6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-   </w:t>
            </w:r>
            <w:proofErr w:type="spellStart"/>
            <w:r w:rsidR="006301C9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Proporties</w:t>
            </w:r>
            <w:proofErr w:type="spellEnd"/>
          </w:p>
          <w:p w:rsidR="006301C9" w:rsidRDefault="00534E28" w:rsidP="00B86A10">
            <w:pPr>
              <w:pStyle w:val="ListParagraph"/>
              <w:ind w:left="0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    </w:t>
            </w:r>
            <w:r w:rsidR="006301C9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-   Surds</w:t>
            </w:r>
          </w:p>
          <w:p w:rsidR="006301C9" w:rsidRPr="00226EA6" w:rsidRDefault="00534E28" w:rsidP="00B86A10">
            <w:pPr>
              <w:pStyle w:val="ListParagraph"/>
              <w:ind w:left="0"/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    </w:t>
            </w:r>
            <w:r w:rsidR="006301C9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-   </w:t>
            </w:r>
            <w:proofErr w:type="spellStart"/>
            <w:r w:rsidR="006301C9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Rationalising</w:t>
            </w:r>
            <w:proofErr w:type="spellEnd"/>
            <w:r w:rsidR="006301C9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FE601B" w:rsidRPr="00CB535D" w:rsidRDefault="00534E28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10</w:t>
            </w:r>
          </w:p>
          <w:p w:rsidR="00CB535D" w:rsidRDefault="00534E28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</w:p>
          <w:p w:rsidR="00CB535D" w:rsidRDefault="00534E28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CB535D" w:rsidRDefault="00534E28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CB535D" w:rsidRDefault="00534E28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CB535D" w:rsidRDefault="00534E28" w:rsidP="00B8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</w:p>
          <w:p w:rsidR="00534E28" w:rsidRDefault="00534E28" w:rsidP="00B8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</w:p>
          <w:p w:rsidR="00534E28" w:rsidRPr="00FE601B" w:rsidRDefault="00534E28" w:rsidP="00B8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2F4D21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BB72C6" w:rsidRPr="00BB74B4" w:rsidTr="002C2FAA">
        <w:trPr>
          <w:trHeight w:val="2561"/>
        </w:trPr>
        <w:tc>
          <w:tcPr>
            <w:tcW w:w="4957" w:type="dxa"/>
          </w:tcPr>
          <w:p w:rsidR="0057095E" w:rsidRPr="0057095E" w:rsidRDefault="0057095E" w:rsidP="0057095E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r w:rsidRPr="0057095E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 xml:space="preserve">Angle properties of polygons </w:t>
            </w:r>
          </w:p>
          <w:p w:rsidR="00BB72C6" w:rsidRDefault="006301C9" w:rsidP="006301C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301C9">
              <w:rPr>
                <w:rFonts w:ascii="Cordia New" w:hAnsi="Cordia New" w:cs="Cordia New"/>
                <w:sz w:val="32"/>
                <w:szCs w:val="32"/>
              </w:rPr>
              <w:t>P</w:t>
            </w:r>
            <w:r>
              <w:rPr>
                <w:rFonts w:ascii="Cordia New" w:hAnsi="Cordia New" w:cs="Cordia New"/>
                <w:sz w:val="32"/>
                <w:szCs w:val="32"/>
              </w:rPr>
              <w:t>olygons</w:t>
            </w:r>
          </w:p>
          <w:p w:rsidR="006301C9" w:rsidRDefault="006301C9" w:rsidP="006301C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Sum of interior Angles</w:t>
            </w:r>
          </w:p>
          <w:p w:rsidR="006301C9" w:rsidRPr="006301C9" w:rsidRDefault="006301C9" w:rsidP="006301C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Sum of ex</w:t>
            </w:r>
            <w:r>
              <w:rPr>
                <w:rFonts w:ascii="Cordia New" w:hAnsi="Cordia New" w:cs="Cordia New"/>
                <w:sz w:val="32"/>
                <w:szCs w:val="32"/>
              </w:rPr>
              <w:t>terior Angles</w:t>
            </w:r>
          </w:p>
        </w:tc>
        <w:tc>
          <w:tcPr>
            <w:tcW w:w="1417" w:type="dxa"/>
          </w:tcPr>
          <w:p w:rsidR="00BB72C6" w:rsidRPr="00CB535D" w:rsidRDefault="00534E28" w:rsidP="00BB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8</w:t>
            </w:r>
          </w:p>
          <w:p w:rsidR="00BB72C6" w:rsidRDefault="00534E28" w:rsidP="00BB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534E28" w:rsidRDefault="00534E28" w:rsidP="00BB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</w:p>
          <w:p w:rsidR="00534E28" w:rsidRDefault="00534E28" w:rsidP="00BB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</w:p>
          <w:p w:rsidR="00BB72C6" w:rsidRDefault="00BB72C6" w:rsidP="00534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BB72C6" w:rsidRPr="00FE601B" w:rsidRDefault="00BB72C6" w:rsidP="00BB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BB72C6" w:rsidRPr="00117A8F" w:rsidRDefault="00BB72C6" w:rsidP="00BB72C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บรรยาย</w:t>
            </w:r>
          </w:p>
          <w:p w:rsidR="00BB72C6" w:rsidRPr="00117A8F" w:rsidRDefault="00BB72C6" w:rsidP="00BB72C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BB72C6" w:rsidRPr="00117A8F" w:rsidRDefault="00BB72C6" w:rsidP="00BB72C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BB72C6" w:rsidRPr="00117A8F" w:rsidRDefault="00BB72C6" w:rsidP="00BB72C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B72C6" w:rsidRPr="00117A8F" w:rsidRDefault="00BB72C6" w:rsidP="00BB72C6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BB72C6" w:rsidRPr="00117A8F" w:rsidRDefault="00BB72C6" w:rsidP="00BB72C6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BB72C6" w:rsidRPr="00117A8F" w:rsidRDefault="00BB72C6" w:rsidP="00BB72C6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BB72C6" w:rsidRPr="00117A8F" w:rsidRDefault="00BB72C6" w:rsidP="00BB72C6">
            <w:pP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:rsidR="00BB72C6" w:rsidRPr="00B86A10" w:rsidRDefault="00BB72C6" w:rsidP="00BB72C6">
            <w:pPr>
              <w:numPr>
                <w:ilvl w:val="0"/>
                <w:numId w:val="14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B86A10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 w:rsidRPr="00B86A10"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 w:rsidRPr="00B86A10"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BB72C6" w:rsidRPr="00B86A10" w:rsidRDefault="00BB72C6" w:rsidP="00BB72C6">
            <w:pPr>
              <w:numPr>
                <w:ilvl w:val="0"/>
                <w:numId w:val="14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B86A10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BB72C6" w:rsidRPr="00B86A10" w:rsidRDefault="00BB72C6" w:rsidP="00BB72C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B86A10">
              <w:rPr>
                <w:rFonts w:ascii="Cordia New" w:hAnsi="Cordia New" w:cs="Cordia New" w:hint="cs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57095E" w:rsidRPr="00BB74B4" w:rsidTr="002C2FAA">
        <w:trPr>
          <w:trHeight w:val="2561"/>
        </w:trPr>
        <w:tc>
          <w:tcPr>
            <w:tcW w:w="4957" w:type="dxa"/>
          </w:tcPr>
          <w:p w:rsidR="0057095E" w:rsidRPr="0057095E" w:rsidRDefault="0057095E" w:rsidP="0057095E">
            <w:pPr>
              <w:pStyle w:val="ListParagraph"/>
              <w:numPr>
                <w:ilvl w:val="0"/>
                <w:numId w:val="12"/>
              </w:numPr>
              <w:rPr>
                <w:rFonts w:ascii="Cordia New" w:hAnsi="Cordia New" w:cs="Times New Roman"/>
                <w:b/>
                <w:bCs/>
                <w:sz w:val="32"/>
                <w:szCs w:val="32"/>
                <w:u w:val="single"/>
              </w:rPr>
            </w:pPr>
            <w:r w:rsidRPr="0057095E">
              <w:rPr>
                <w:rFonts w:ascii="Cordia New" w:hAnsi="Cordia New" w:cs="Times New Roman"/>
                <w:b/>
                <w:bCs/>
                <w:sz w:val="32"/>
                <w:szCs w:val="32"/>
                <w:u w:val="single"/>
              </w:rPr>
              <w:lastRenderedPageBreak/>
              <w:t>Properties of Quadrilaterals Test papers</w:t>
            </w:r>
          </w:p>
          <w:p w:rsidR="0057095E" w:rsidRPr="006301C9" w:rsidRDefault="006301C9" w:rsidP="006301C9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6301C9">
              <w:rPr>
                <w:rFonts w:asciiTheme="minorBidi" w:hAnsiTheme="minorBidi" w:cstheme="minorBidi"/>
                <w:sz w:val="32"/>
                <w:szCs w:val="32"/>
              </w:rPr>
              <w:t>Q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uadrilaterals</w:t>
            </w:r>
          </w:p>
        </w:tc>
        <w:tc>
          <w:tcPr>
            <w:tcW w:w="1417" w:type="dxa"/>
          </w:tcPr>
          <w:p w:rsidR="0057095E" w:rsidRDefault="006301C9" w:rsidP="00570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</w:t>
            </w:r>
          </w:p>
          <w:p w:rsidR="006301C9" w:rsidRPr="006301C9" w:rsidRDefault="006301C9" w:rsidP="00570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6301C9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57095E" w:rsidRPr="00117A8F" w:rsidRDefault="0057095E" w:rsidP="0057095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บรรยาย</w:t>
            </w:r>
          </w:p>
          <w:p w:rsidR="0057095E" w:rsidRPr="00117A8F" w:rsidRDefault="0057095E" w:rsidP="0057095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57095E" w:rsidRPr="00117A8F" w:rsidRDefault="0057095E" w:rsidP="0057095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57095E" w:rsidRPr="00117A8F" w:rsidRDefault="0057095E" w:rsidP="0057095E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7095E" w:rsidRPr="00117A8F" w:rsidRDefault="0057095E" w:rsidP="0057095E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57095E" w:rsidRPr="00117A8F" w:rsidRDefault="0057095E" w:rsidP="0057095E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57095E" w:rsidRPr="00117A8F" w:rsidRDefault="0057095E" w:rsidP="0057095E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57095E" w:rsidRPr="00117A8F" w:rsidRDefault="0057095E" w:rsidP="0057095E">
            <w:pP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:rsidR="0057095E" w:rsidRPr="00B86A10" w:rsidRDefault="0057095E" w:rsidP="0057095E">
            <w:pPr>
              <w:ind w:left="36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</w:t>
            </w:r>
            <w:r w:rsidRPr="00B86A10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 w:rsidRPr="00B86A10"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 w:rsidRPr="00B86A10"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57095E" w:rsidRPr="00B86A10" w:rsidRDefault="0057095E" w:rsidP="0057095E">
            <w:pPr>
              <w:ind w:left="36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</w:t>
            </w:r>
            <w:r w:rsidRPr="00B86A10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57095E" w:rsidRPr="0057095E" w:rsidRDefault="0057095E" w:rsidP="0057095E">
            <w:pPr>
              <w:ind w:left="360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3.</w:t>
            </w:r>
            <w:r w:rsidRPr="0057095E">
              <w:rPr>
                <w:rFonts w:ascii="Cordia New" w:hAnsi="Cordia New" w:cs="Cordia New" w:hint="cs"/>
                <w:sz w:val="32"/>
                <w:szCs w:val="32"/>
                <w:cs/>
              </w:rPr>
              <w:t>การตรวจแบบทดสอบ</w:t>
            </w:r>
          </w:p>
        </w:tc>
      </w:tr>
    </w:tbl>
    <w:p w:rsidR="00C71705" w:rsidRDefault="00C71705" w:rsidP="00CB535D">
      <w:pPr>
        <w:spacing w:after="0"/>
        <w:jc w:val="center"/>
        <w:outlineLvl w:val="0"/>
        <w:rPr>
          <w:b/>
          <w:sz w:val="32"/>
          <w:szCs w:val="32"/>
        </w:rPr>
      </w:pPr>
    </w:p>
    <w:sectPr w:rsidR="00C71705" w:rsidSect="007C681B">
      <w:headerReference w:type="default" r:id="rId7"/>
      <w:pgSz w:w="16838" w:h="11906" w:orient="landscape"/>
      <w:pgMar w:top="851" w:right="1440" w:bottom="567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7B" w:rsidRDefault="0070307B">
      <w:pPr>
        <w:spacing w:after="0" w:line="240" w:lineRule="auto"/>
      </w:pPr>
      <w:r>
        <w:separator/>
      </w:r>
    </w:p>
  </w:endnote>
  <w:endnote w:type="continuationSeparator" w:id="0">
    <w:p w:rsidR="0070307B" w:rsidRDefault="0070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7B" w:rsidRDefault="0070307B">
      <w:pPr>
        <w:spacing w:after="0" w:line="240" w:lineRule="auto"/>
      </w:pPr>
      <w:r>
        <w:separator/>
      </w:r>
    </w:p>
  </w:footnote>
  <w:footnote w:type="continuationSeparator" w:id="0">
    <w:p w:rsidR="0070307B" w:rsidRDefault="0070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21" w:rsidRDefault="002F4D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2F4D21" w:rsidRDefault="002F4D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53B83"/>
    <w:multiLevelType w:val="hybridMultilevel"/>
    <w:tmpl w:val="644C277A"/>
    <w:lvl w:ilvl="0" w:tplc="C9C87E64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7474C"/>
    <w:multiLevelType w:val="hybridMultilevel"/>
    <w:tmpl w:val="0D921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1B0C"/>
    <w:multiLevelType w:val="hybridMultilevel"/>
    <w:tmpl w:val="66BEFBBE"/>
    <w:lvl w:ilvl="0" w:tplc="FD82F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00619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77668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4E7014"/>
    <w:multiLevelType w:val="hybridMultilevel"/>
    <w:tmpl w:val="8EFAA7F6"/>
    <w:lvl w:ilvl="0" w:tplc="0B6EFFE4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7708F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180CD7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D2540"/>
    <w:multiLevelType w:val="hybridMultilevel"/>
    <w:tmpl w:val="EBE8C924"/>
    <w:lvl w:ilvl="0" w:tplc="DFFC6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E6706"/>
    <w:multiLevelType w:val="hybridMultilevel"/>
    <w:tmpl w:val="EDC06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FD2ADB"/>
    <w:multiLevelType w:val="hybridMultilevel"/>
    <w:tmpl w:val="34C4B4B0"/>
    <w:lvl w:ilvl="0" w:tplc="91829C4A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8"/>
  </w:num>
  <w:num w:numId="9">
    <w:abstractNumId w:val="19"/>
  </w:num>
  <w:num w:numId="10">
    <w:abstractNumId w:val="16"/>
  </w:num>
  <w:num w:numId="11">
    <w:abstractNumId w:val="0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05"/>
    <w:rsid w:val="00117A8F"/>
    <w:rsid w:val="001854EC"/>
    <w:rsid w:val="001C2761"/>
    <w:rsid w:val="00226EA6"/>
    <w:rsid w:val="002C2FAA"/>
    <w:rsid w:val="002F4D21"/>
    <w:rsid w:val="00534E28"/>
    <w:rsid w:val="0057095E"/>
    <w:rsid w:val="006266B9"/>
    <w:rsid w:val="006301C9"/>
    <w:rsid w:val="0070307B"/>
    <w:rsid w:val="007C681B"/>
    <w:rsid w:val="008B0AC0"/>
    <w:rsid w:val="008F4B67"/>
    <w:rsid w:val="00A37DFD"/>
    <w:rsid w:val="00B76682"/>
    <w:rsid w:val="00B86A10"/>
    <w:rsid w:val="00BA0A1B"/>
    <w:rsid w:val="00BB72C6"/>
    <w:rsid w:val="00BB74B4"/>
    <w:rsid w:val="00C71705"/>
    <w:rsid w:val="00CB535D"/>
    <w:rsid w:val="00EA59CE"/>
    <w:rsid w:val="00EE7649"/>
    <w:rsid w:val="00F35F30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EEC5"/>
  <w15:docId w15:val="{6EBD6401-EC93-41B2-ABDF-2523C108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character" w:styleId="Hyperlink">
    <w:name w:val="Hyperlink"/>
    <w:basedOn w:val="DefaultParagraphFont"/>
    <w:rsid w:val="00117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2</cp:revision>
  <dcterms:created xsi:type="dcterms:W3CDTF">2020-06-24T07:24:00Z</dcterms:created>
  <dcterms:modified xsi:type="dcterms:W3CDTF">2020-06-24T07:24:00Z</dcterms:modified>
</cp:coreProperties>
</file>